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DC" w:rsidRPr="00D97BA4" w:rsidRDefault="00506DDC" w:rsidP="00506DDC">
      <w:pPr>
        <w:pStyle w:val="3"/>
        <w:numPr>
          <w:ilvl w:val="0"/>
          <w:numId w:val="0"/>
        </w:numPr>
        <w:spacing w:before="0" w:after="0"/>
        <w:rPr>
          <w:rFonts w:cs="Arial"/>
          <w:sz w:val="32"/>
          <w:szCs w:val="32"/>
        </w:rPr>
      </w:pPr>
      <w:r>
        <w:t xml:space="preserve">                                   </w:t>
      </w:r>
      <w:r w:rsidRPr="00D97BA4">
        <w:rPr>
          <w:rFonts w:cs="Arial"/>
          <w:sz w:val="32"/>
          <w:szCs w:val="32"/>
        </w:rPr>
        <w:t>СОБРАНИЕ ДЕПУТАТОВ</w:t>
      </w:r>
    </w:p>
    <w:p w:rsidR="00506DDC" w:rsidRPr="00D97BA4" w:rsidRDefault="00506DDC" w:rsidP="00506DDC">
      <w:pPr>
        <w:pStyle w:val="3"/>
        <w:numPr>
          <w:ilvl w:val="0"/>
          <w:numId w:val="0"/>
        </w:numPr>
        <w:spacing w:before="0" w:after="0"/>
        <w:jc w:val="center"/>
        <w:rPr>
          <w:rFonts w:cs="Arial"/>
          <w:sz w:val="32"/>
          <w:szCs w:val="32"/>
        </w:rPr>
      </w:pPr>
      <w:r w:rsidRPr="00D97BA4">
        <w:rPr>
          <w:rFonts w:cs="Arial"/>
          <w:sz w:val="32"/>
          <w:szCs w:val="32"/>
        </w:rPr>
        <w:t>РУДАВСКОГО СЕЛЬСОВЕТА</w:t>
      </w:r>
    </w:p>
    <w:p w:rsidR="00506DDC" w:rsidRPr="00D97BA4" w:rsidRDefault="00506DDC" w:rsidP="00506DDC">
      <w:pPr>
        <w:pStyle w:val="3"/>
        <w:numPr>
          <w:ilvl w:val="0"/>
          <w:numId w:val="0"/>
        </w:numPr>
        <w:spacing w:before="0" w:after="0"/>
        <w:jc w:val="center"/>
        <w:rPr>
          <w:rFonts w:cs="Arial"/>
          <w:sz w:val="32"/>
          <w:szCs w:val="32"/>
        </w:rPr>
      </w:pPr>
      <w:r w:rsidRPr="00D97BA4">
        <w:rPr>
          <w:rFonts w:cs="Arial"/>
          <w:sz w:val="32"/>
          <w:szCs w:val="32"/>
        </w:rPr>
        <w:t>ОБОЯНСКОГО РАЙОНА</w:t>
      </w:r>
    </w:p>
    <w:p w:rsidR="00506DDC" w:rsidRPr="00D97BA4" w:rsidRDefault="00506DDC" w:rsidP="00506DDC">
      <w:pPr>
        <w:pStyle w:val="3"/>
        <w:numPr>
          <w:ilvl w:val="0"/>
          <w:numId w:val="0"/>
        </w:numPr>
        <w:spacing w:before="0" w:after="0"/>
        <w:ind w:left="1838"/>
        <w:jc w:val="center"/>
        <w:rPr>
          <w:rFonts w:cs="Arial"/>
          <w:sz w:val="32"/>
          <w:szCs w:val="32"/>
          <w:u w:val="single"/>
        </w:rPr>
      </w:pPr>
    </w:p>
    <w:p w:rsidR="00506DDC" w:rsidRPr="00D97BA4" w:rsidRDefault="00506DDC" w:rsidP="00506DDC">
      <w:pPr>
        <w:pStyle w:val="3"/>
        <w:numPr>
          <w:ilvl w:val="0"/>
          <w:numId w:val="0"/>
        </w:numPr>
        <w:spacing w:before="0" w:after="0"/>
        <w:ind w:left="2018"/>
        <w:jc w:val="center"/>
        <w:rPr>
          <w:rFonts w:cs="Arial"/>
          <w:sz w:val="32"/>
          <w:szCs w:val="32"/>
          <w:u w:val="single"/>
        </w:rPr>
      </w:pPr>
    </w:p>
    <w:p w:rsidR="00506DDC" w:rsidRDefault="00506DDC" w:rsidP="00506DDC">
      <w:pPr>
        <w:pStyle w:val="3"/>
        <w:numPr>
          <w:ilvl w:val="0"/>
          <w:numId w:val="0"/>
        </w:numPr>
        <w:spacing w:before="0" w:after="0"/>
        <w:jc w:val="center"/>
        <w:rPr>
          <w:rFonts w:cs="Arial"/>
          <w:sz w:val="32"/>
          <w:szCs w:val="32"/>
        </w:rPr>
      </w:pPr>
      <w:r w:rsidRPr="00D97BA4">
        <w:rPr>
          <w:rFonts w:cs="Arial"/>
          <w:sz w:val="32"/>
          <w:szCs w:val="32"/>
        </w:rPr>
        <w:t>РЕШЕНИЕ</w:t>
      </w:r>
    </w:p>
    <w:p w:rsidR="00506DDC" w:rsidRPr="00D97BA4" w:rsidRDefault="00506DDC" w:rsidP="00506DDC">
      <w:pPr>
        <w:pStyle w:val="a0"/>
        <w:tabs>
          <w:tab w:val="left" w:pos="671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22 июня 2015 года</w:t>
      </w:r>
      <w:r>
        <w:rPr>
          <w:rFonts w:ascii="Arial" w:hAnsi="Arial" w:cs="Arial"/>
          <w:b/>
          <w:sz w:val="32"/>
          <w:szCs w:val="32"/>
        </w:rPr>
        <w:tab/>
        <w:t>№56/247</w:t>
      </w:r>
    </w:p>
    <w:p w:rsidR="00506DDC" w:rsidRDefault="00506DDC" w:rsidP="00506DDC">
      <w:pPr>
        <w:pStyle w:val="a0"/>
        <w:rPr>
          <w:color w:val="000000"/>
        </w:rPr>
      </w:pPr>
    </w:p>
    <w:p w:rsidR="00506DDC" w:rsidRPr="006F5173" w:rsidRDefault="00506DDC" w:rsidP="00506DDC">
      <w:pPr>
        <w:pStyle w:val="a0"/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Об утверждении корректировки Правил  землепользования и застройки  муниципального образования «Рудавский сельсовет» Обоянского района Курской области</w:t>
      </w:r>
    </w:p>
    <w:p w:rsidR="00506DDC" w:rsidRDefault="00506DDC" w:rsidP="00506DDC">
      <w:pPr>
        <w:pStyle w:val="a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</w:t>
      </w:r>
      <w:proofErr w:type="gramStart"/>
      <w:r>
        <w:rPr>
          <w:rFonts w:ascii="Arial" w:hAnsi="Arial"/>
          <w:color w:val="000000"/>
        </w:rPr>
        <w:t xml:space="preserve">В соответствии с Градостроительным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образования «Рудавский сельсовет» Обоянского района Курской области, с учетом протоколов публичных слушаний и заключения по результатам публичных слушаний по проекту корректировки Правил  землепользования и застройки  муниципального образования  «Рудавский сельсовет» Обоянского района  Курской области, Собрание депутатов </w:t>
      </w:r>
      <w:proofErr w:type="spellStart"/>
      <w:r>
        <w:rPr>
          <w:rFonts w:ascii="Arial" w:hAnsi="Arial"/>
          <w:color w:val="000000"/>
        </w:rPr>
        <w:t>Рудавского</w:t>
      </w:r>
      <w:proofErr w:type="spellEnd"/>
      <w:r>
        <w:rPr>
          <w:rFonts w:ascii="Arial" w:hAnsi="Arial"/>
          <w:color w:val="000000"/>
        </w:rPr>
        <w:t xml:space="preserve"> сельсовета</w:t>
      </w:r>
      <w:proofErr w:type="gramEnd"/>
      <w:r>
        <w:rPr>
          <w:rFonts w:ascii="Arial" w:hAnsi="Arial"/>
          <w:color w:val="000000"/>
        </w:rPr>
        <w:t xml:space="preserve"> Обоянского  района   РЕШИЛО:</w:t>
      </w:r>
    </w:p>
    <w:p w:rsidR="00506DDC" w:rsidRDefault="00506DDC" w:rsidP="00506DDC">
      <w:pPr>
        <w:pStyle w:val="a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1. Утвердить корректировку Правил землепользования и застройки  муниципального образования «Рудавский сельсовет» Обоянского района Курской области.</w:t>
      </w:r>
    </w:p>
    <w:p w:rsidR="00506DDC" w:rsidRDefault="00506DDC" w:rsidP="00506DDC">
      <w:pPr>
        <w:pStyle w:val="a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2.  </w:t>
      </w:r>
      <w:proofErr w:type="gramStart"/>
      <w:r>
        <w:rPr>
          <w:rFonts w:ascii="Arial" w:hAnsi="Arial"/>
          <w:color w:val="000000"/>
        </w:rPr>
        <w:t>Контроль за</w:t>
      </w:r>
      <w:proofErr w:type="gramEnd"/>
      <w:r>
        <w:rPr>
          <w:rFonts w:ascii="Arial" w:hAnsi="Arial"/>
          <w:color w:val="000000"/>
        </w:rPr>
        <w:t xml:space="preserve"> исполнением настоящего решения возложить на Главу </w:t>
      </w:r>
      <w:proofErr w:type="spellStart"/>
      <w:r>
        <w:rPr>
          <w:rFonts w:ascii="Arial" w:hAnsi="Arial"/>
          <w:color w:val="000000"/>
        </w:rPr>
        <w:t>Рудавского</w:t>
      </w:r>
      <w:proofErr w:type="spellEnd"/>
      <w:r>
        <w:rPr>
          <w:rFonts w:ascii="Arial" w:hAnsi="Arial"/>
          <w:color w:val="000000"/>
        </w:rPr>
        <w:t xml:space="preserve"> сельсовета </w:t>
      </w:r>
      <w:proofErr w:type="spellStart"/>
      <w:r>
        <w:rPr>
          <w:rFonts w:ascii="Arial" w:hAnsi="Arial"/>
          <w:color w:val="000000"/>
        </w:rPr>
        <w:t>В.В.Новоженова</w:t>
      </w:r>
      <w:proofErr w:type="spellEnd"/>
      <w:r>
        <w:rPr>
          <w:rFonts w:ascii="Arial" w:hAnsi="Arial"/>
          <w:color w:val="000000"/>
        </w:rPr>
        <w:t xml:space="preserve">. </w:t>
      </w:r>
    </w:p>
    <w:p w:rsidR="00506DDC" w:rsidRDefault="00506DDC" w:rsidP="00506DDC">
      <w:pPr>
        <w:pStyle w:val="a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3. Настоящее решение вступает в силу с момента  официального опубликования (обнародования) и  подлежит размещению на официальном сайте муниципального образования «Рудавский сельсовет» Обоянского района Курской области в сети Интернет.</w:t>
      </w:r>
    </w:p>
    <w:p w:rsidR="00506DDC" w:rsidRDefault="00506DDC" w:rsidP="00506DDC">
      <w:pPr>
        <w:pStyle w:val="a0"/>
        <w:jc w:val="both"/>
        <w:rPr>
          <w:rFonts w:ascii="Arial" w:hAnsi="Arial"/>
          <w:color w:val="000000"/>
        </w:rPr>
      </w:pPr>
    </w:p>
    <w:p w:rsidR="00506DDC" w:rsidRDefault="00506DDC" w:rsidP="00506DDC">
      <w:pPr>
        <w:pStyle w:val="a0"/>
        <w:jc w:val="both"/>
        <w:rPr>
          <w:rFonts w:ascii="Arial" w:hAnsi="Arial"/>
          <w:color w:val="000000"/>
        </w:rPr>
      </w:pPr>
    </w:p>
    <w:p w:rsidR="00506DDC" w:rsidRDefault="00506DDC" w:rsidP="00506DDC">
      <w:pPr>
        <w:pStyle w:val="a0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Глава </w:t>
      </w:r>
      <w:proofErr w:type="spellStart"/>
      <w:r>
        <w:rPr>
          <w:rFonts w:ascii="Arial" w:hAnsi="Arial"/>
          <w:color w:val="000000"/>
        </w:rPr>
        <w:t>Рудавского</w:t>
      </w:r>
      <w:proofErr w:type="spellEnd"/>
      <w:r>
        <w:rPr>
          <w:rFonts w:ascii="Arial" w:hAnsi="Arial"/>
          <w:color w:val="000000"/>
        </w:rPr>
        <w:t xml:space="preserve"> сельсовета</w:t>
      </w:r>
    </w:p>
    <w:p w:rsidR="00506DDC" w:rsidRDefault="00506DDC" w:rsidP="00506DDC">
      <w:pPr>
        <w:pStyle w:val="a0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Обоянского района                                                          </w:t>
      </w:r>
      <w:proofErr w:type="spellStart"/>
      <w:r>
        <w:rPr>
          <w:rFonts w:ascii="Arial" w:hAnsi="Arial"/>
          <w:color w:val="000000"/>
        </w:rPr>
        <w:t>В.В.Новоженов</w:t>
      </w:r>
      <w:proofErr w:type="spellEnd"/>
      <w:r>
        <w:rPr>
          <w:rFonts w:ascii="Arial" w:hAnsi="Arial"/>
          <w:color w:val="000000"/>
        </w:rPr>
        <w:t>.</w:t>
      </w:r>
    </w:p>
    <w:p w:rsidR="00506DDC" w:rsidRDefault="00506DDC" w:rsidP="00506DDC">
      <w:pPr>
        <w:jc w:val="both"/>
        <w:rPr>
          <w:rFonts w:ascii="Arial" w:hAnsi="Arial"/>
          <w:color w:val="000000"/>
        </w:rPr>
      </w:pPr>
    </w:p>
    <w:p w:rsidR="00A85E95" w:rsidRDefault="00A85E95"/>
    <w:sectPr w:rsidR="00A85E95" w:rsidSect="00433029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06DDC"/>
    <w:rsid w:val="00131A80"/>
    <w:rsid w:val="001D1F92"/>
    <w:rsid w:val="00263DCE"/>
    <w:rsid w:val="00295389"/>
    <w:rsid w:val="0032725C"/>
    <w:rsid w:val="00433029"/>
    <w:rsid w:val="00506DDC"/>
    <w:rsid w:val="00677D6C"/>
    <w:rsid w:val="00806D3F"/>
    <w:rsid w:val="00814EFB"/>
    <w:rsid w:val="00840504"/>
    <w:rsid w:val="00A10C47"/>
    <w:rsid w:val="00A85E95"/>
    <w:rsid w:val="00AA2F88"/>
    <w:rsid w:val="00AA5F7C"/>
    <w:rsid w:val="00B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4F81BD" w:themeColor="accen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DC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3">
    <w:name w:val="heading 3"/>
    <w:basedOn w:val="a"/>
    <w:next w:val="a0"/>
    <w:link w:val="30"/>
    <w:qFormat/>
    <w:rsid w:val="00506DDC"/>
    <w:pPr>
      <w:keepNext/>
      <w:numPr>
        <w:ilvl w:val="2"/>
        <w:numId w:val="1"/>
      </w:numPr>
      <w:spacing w:before="240" w:after="120"/>
      <w:outlineLvl w:val="2"/>
    </w:pPr>
    <w:rPr>
      <w:rFonts w:ascii="Arial" w:eastAsia="Microsoft YaHei" w:hAnsi="Arial" w:cs="Mang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06DDC"/>
    <w:rPr>
      <w:rFonts w:ascii="Arial" w:eastAsia="Microsoft YaHei" w:hAnsi="Arial" w:cs="Mangal"/>
      <w:b/>
      <w:bCs/>
      <w:color w:val="auto"/>
      <w:lang w:eastAsia="ar-SA"/>
    </w:rPr>
  </w:style>
  <w:style w:type="paragraph" w:styleId="a0">
    <w:name w:val="Body Text"/>
    <w:basedOn w:val="a"/>
    <w:link w:val="a4"/>
    <w:rsid w:val="00506DDC"/>
    <w:pPr>
      <w:spacing w:after="120"/>
    </w:pPr>
  </w:style>
  <w:style w:type="character" w:customStyle="1" w:styleId="a4">
    <w:name w:val="Основной текст Знак"/>
    <w:basedOn w:val="a1"/>
    <w:link w:val="a0"/>
    <w:rsid w:val="00506DDC"/>
    <w:rPr>
      <w:rFonts w:ascii="Times New Roman" w:eastAsia="Times New Roman" w:hAnsi="Times New Roman" w:cs="Times New Roman"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2015-06-22T06:17:00Z</dcterms:created>
  <dcterms:modified xsi:type="dcterms:W3CDTF">2015-06-22T06:18:00Z</dcterms:modified>
</cp:coreProperties>
</file>