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70" w:rsidRPr="00DB1F70" w:rsidRDefault="00DB1F70" w:rsidP="00DB1F70">
      <w:pPr>
        <w:shd w:val="clear" w:color="auto" w:fill="FFFFFF"/>
        <w:spacing w:before="27" w:after="27" w:line="240" w:lineRule="auto"/>
        <w:jc w:val="center"/>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ПРОФИЛАКТИКА НАРКОТИЧЕСКИХ СРЕДСТВ, ПСИХОТРОПНЫХ И СИЛЬНОДЕЙСТВУЮЩИХ ВЕЩЕСТВ</w:t>
      </w:r>
    </w:p>
    <w:p w:rsidR="00DB1F70" w:rsidRPr="00DB1F70" w:rsidRDefault="00DB1F70" w:rsidP="00DB1F70">
      <w:pPr>
        <w:shd w:val="clear" w:color="auto" w:fill="FFFFFF"/>
        <w:spacing w:before="27" w:after="27"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color w:val="000000"/>
          <w:sz w:val="18"/>
          <w:szCs w:val="18"/>
          <w:lang w:eastAsia="ru-RU"/>
        </w:rPr>
        <w:t> </w:t>
      </w:r>
    </w:p>
    <w:p w:rsidR="00DB1F70" w:rsidRPr="00DB1F70" w:rsidRDefault="00DB1F70" w:rsidP="00DB1F70">
      <w:pPr>
        <w:shd w:val="clear" w:color="auto" w:fill="FFFFFF"/>
        <w:spacing w:before="27" w:after="27" w:line="240" w:lineRule="auto"/>
        <w:ind w:firstLine="709"/>
        <w:jc w:val="both"/>
        <w:rPr>
          <w:rFonts w:ascii="Verdana" w:eastAsia="Times New Roman" w:hAnsi="Verdana" w:cs="Times New Roman"/>
          <w:color w:val="000000"/>
          <w:sz w:val="18"/>
          <w:szCs w:val="18"/>
          <w:lang w:eastAsia="ru-RU"/>
        </w:rPr>
      </w:pPr>
      <w:r w:rsidRPr="00DB1F70">
        <w:rPr>
          <w:rFonts w:ascii="Verdana" w:eastAsia="Times New Roman" w:hAnsi="Verdana" w:cs="Times New Roman"/>
          <w:color w:val="000000"/>
          <w:sz w:val="18"/>
          <w:szCs w:val="18"/>
          <w:lang w:eastAsia="ru-RU"/>
        </w:rPr>
        <w:t>В настоящее время участились случаи употребления и распространения наркотических средств, в том числе среди подростков, что влияет на здоровье населения, общественную нравственность, влечет разрушение семей и судеб.</w:t>
      </w:r>
    </w:p>
    <w:p w:rsidR="00DB1F70" w:rsidRPr="00DB1F70" w:rsidRDefault="00DB1F70" w:rsidP="00DB1F70">
      <w:pPr>
        <w:shd w:val="clear" w:color="auto" w:fill="FFFFFF"/>
        <w:spacing w:before="27" w:after="27" w:line="240" w:lineRule="auto"/>
        <w:ind w:firstLine="709"/>
        <w:jc w:val="both"/>
        <w:rPr>
          <w:rFonts w:ascii="Verdana" w:eastAsia="Times New Roman" w:hAnsi="Verdana" w:cs="Times New Roman"/>
          <w:color w:val="000000"/>
          <w:sz w:val="18"/>
          <w:szCs w:val="18"/>
          <w:lang w:eastAsia="ru-RU"/>
        </w:rPr>
      </w:pPr>
      <w:r w:rsidRPr="00DB1F70">
        <w:rPr>
          <w:rFonts w:ascii="Verdana" w:eastAsia="Times New Roman" w:hAnsi="Verdana" w:cs="Times New Roman"/>
          <w:color w:val="202020"/>
          <w:sz w:val="18"/>
          <w:szCs w:val="18"/>
          <w:lang w:eastAsia="ru-RU"/>
        </w:rPr>
        <w:t>В настоящее время установлена тесная связь наркотизации населения и ВИЧ-инфекцией. Наркоманы, которые применяют наркотики внутривенно, в 85% заражаются ВИЧ. Обычно в мнимой дружеской компании наркоманов пользуются одним-двумя шприцами на всех. Вследствие этого уже в течение двух-трех лет заражаются остальные участники наркоманской группы. Однако случается, что наркоманы заражаются ВИЧ половым путем, находясь под наркотическим опьянением.</w:t>
      </w:r>
    </w:p>
    <w:p w:rsidR="00DB1F70" w:rsidRPr="00DB1F70" w:rsidRDefault="00DB1F70" w:rsidP="00DB1F70">
      <w:pPr>
        <w:shd w:val="clear" w:color="auto" w:fill="FFFFFF"/>
        <w:spacing w:before="27" w:after="27" w:line="240" w:lineRule="auto"/>
        <w:ind w:firstLine="709"/>
        <w:jc w:val="both"/>
        <w:rPr>
          <w:rFonts w:ascii="Verdana" w:eastAsia="Times New Roman" w:hAnsi="Verdana" w:cs="Times New Roman"/>
          <w:color w:val="000000"/>
          <w:sz w:val="18"/>
          <w:szCs w:val="18"/>
          <w:lang w:eastAsia="ru-RU"/>
        </w:rPr>
      </w:pPr>
      <w:r w:rsidRPr="00DB1F70">
        <w:rPr>
          <w:rFonts w:ascii="Verdana" w:eastAsia="Times New Roman" w:hAnsi="Verdana" w:cs="Times New Roman"/>
          <w:color w:val="000000"/>
          <w:sz w:val="18"/>
          <w:szCs w:val="18"/>
          <w:lang w:eastAsia="ru-RU"/>
        </w:rPr>
        <w:t>Согласно действующему законодательству за незаконный оборот наркотических средств, психотропных веществ или их аналогов, а также незаконное приобретение, хранение и перевозку растений, содержащих наркотические средства или психотропные вещества, предусмотрена административная и уголовная ответственность.</w:t>
      </w:r>
    </w:p>
    <w:p w:rsidR="00DB1F70" w:rsidRPr="00DB1F70" w:rsidRDefault="00DB1F70" w:rsidP="00DB1F70">
      <w:pPr>
        <w:shd w:val="clear" w:color="auto" w:fill="FFFFFF"/>
        <w:spacing w:before="27" w:after="27" w:line="240" w:lineRule="auto"/>
        <w:ind w:firstLine="709"/>
        <w:jc w:val="both"/>
        <w:rPr>
          <w:rFonts w:ascii="Verdana" w:eastAsia="Times New Roman" w:hAnsi="Verdana" w:cs="Times New Roman"/>
          <w:color w:val="000000"/>
          <w:sz w:val="18"/>
          <w:szCs w:val="18"/>
          <w:lang w:eastAsia="ru-RU"/>
        </w:rPr>
      </w:pPr>
      <w:proofErr w:type="gramStart"/>
      <w:r w:rsidRPr="00DB1F70">
        <w:rPr>
          <w:rFonts w:ascii="Verdana" w:eastAsia="Times New Roman" w:hAnsi="Verdana" w:cs="Times New Roman"/>
          <w:color w:val="000000"/>
          <w:sz w:val="18"/>
          <w:szCs w:val="18"/>
          <w:lang w:eastAsia="ru-RU"/>
        </w:rPr>
        <w:t>Кодексом РФ об административных правонарушениях предусмотрена ответственность за</w:t>
      </w:r>
      <w:r w:rsidRPr="00DB1F70">
        <w:rPr>
          <w:rFonts w:ascii="Verdana" w:eastAsia="Times New Roman" w:hAnsi="Verdana" w:cs="Times New Roman"/>
          <w:color w:val="000000"/>
          <w:sz w:val="18"/>
          <w:lang w:eastAsia="ru-RU"/>
        </w:rPr>
        <w:t> незаконный оборот наркотических средств, психотропных веществ или их аналогов, их потребление без назначения врача, </w:t>
      </w:r>
      <w:r w:rsidRPr="00DB1F70">
        <w:rPr>
          <w:rFonts w:ascii="Verdana" w:eastAsia="Times New Roman" w:hAnsi="Verdana" w:cs="Times New Roman"/>
          <w:color w:val="000000"/>
          <w:sz w:val="18"/>
          <w:szCs w:val="18"/>
          <w:lang w:eastAsia="ru-RU"/>
        </w:rPr>
        <w:t>уклонение от прохождения диагностики, профилактических мероприятий, лечения от наркомании,</w:t>
      </w:r>
      <w:r w:rsidRPr="00DB1F70">
        <w:rPr>
          <w:rFonts w:ascii="Verdana" w:eastAsia="Times New Roman" w:hAnsi="Verdana" w:cs="Times New Roman"/>
          <w:color w:val="000000"/>
          <w:sz w:val="18"/>
          <w:lang w:eastAsia="ru-RU"/>
        </w:rPr>
        <w:t xml:space="preserve"> вовлечение несовершеннолетнего в употребление одурманивающих веществ, пропаганда наркотических средств, психотропных веществ или их </w:t>
      </w:r>
      <w:proofErr w:type="spellStart"/>
      <w:r w:rsidRPr="00DB1F70">
        <w:rPr>
          <w:rFonts w:ascii="Verdana" w:eastAsia="Times New Roman" w:hAnsi="Verdana" w:cs="Times New Roman"/>
          <w:color w:val="000000"/>
          <w:sz w:val="18"/>
          <w:lang w:eastAsia="ru-RU"/>
        </w:rPr>
        <w:t>прекурсоров</w:t>
      </w:r>
      <w:proofErr w:type="spellEnd"/>
      <w:r w:rsidRPr="00DB1F70">
        <w:rPr>
          <w:rFonts w:ascii="Verdana" w:eastAsia="Times New Roman" w:hAnsi="Verdana" w:cs="Times New Roman"/>
          <w:color w:val="000000"/>
          <w:sz w:val="18"/>
          <w:lang w:eastAsia="ru-RU"/>
        </w:rPr>
        <w:t>, потребление наркотических средств или психотропных веществ в общественных местах, потребление несовершеннолетними наркотических средств или психотропных</w:t>
      </w:r>
      <w:proofErr w:type="gramEnd"/>
      <w:r w:rsidRPr="00DB1F70">
        <w:rPr>
          <w:rFonts w:ascii="Verdana" w:eastAsia="Times New Roman" w:hAnsi="Verdana" w:cs="Times New Roman"/>
          <w:color w:val="000000"/>
          <w:sz w:val="18"/>
          <w:lang w:eastAsia="ru-RU"/>
        </w:rPr>
        <w:t xml:space="preserve"> веществ в общественных местах. За совершение указанных правонарушений предусмотрено наказание в виде </w:t>
      </w:r>
      <w:r w:rsidRPr="00DB1F70">
        <w:rPr>
          <w:rFonts w:ascii="Verdana" w:eastAsia="Times New Roman" w:hAnsi="Verdana" w:cs="Times New Roman"/>
          <w:color w:val="000000"/>
          <w:sz w:val="18"/>
          <w:szCs w:val="18"/>
          <w:lang w:eastAsia="ru-RU"/>
        </w:rPr>
        <w:t>наложения административного штрафа или административного ареста:</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Кодекс Российской Федерации об административных правонарушениях</w:t>
      </w:r>
      <w:r w:rsidRPr="00DB1F70">
        <w:rPr>
          <w:rFonts w:ascii="Verdana" w:eastAsia="Times New Roman" w:hAnsi="Verdana" w:cs="Times New Roman"/>
          <w:color w:val="000000"/>
          <w:sz w:val="18"/>
          <w:szCs w:val="18"/>
          <w:lang w:eastAsia="ru-RU"/>
        </w:rPr>
        <w:t>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6.8.</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b/>
          <w:bCs/>
          <w:i/>
          <w:iCs/>
          <w:color w:val="000000"/>
          <w:sz w:val="18"/>
          <w:szCs w:val="18"/>
          <w:lang w:eastAsia="ru-RU"/>
        </w:rPr>
        <w:t>Незаконный оборот наркотических средств, психотропных веществ или их аналогов</w:t>
      </w:r>
      <w:r w:rsidRPr="00DB1F70">
        <w:rPr>
          <w:rFonts w:ascii="Verdana" w:eastAsia="Times New Roman" w:hAnsi="Verdana" w:cs="Times New Roman"/>
          <w:color w:val="000000"/>
          <w:sz w:val="18"/>
          <w:szCs w:val="18"/>
          <w:lang w:eastAsia="ru-RU"/>
        </w:rPr>
        <w:b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 влечет наложение административного штрафа в размере от пяти до десяти минимальных </w:t>
      </w:r>
      <w:proofErr w:type="gramStart"/>
      <w:r w:rsidRPr="00DB1F70">
        <w:rPr>
          <w:rFonts w:ascii="Verdana" w:eastAsia="Times New Roman" w:hAnsi="Verdana" w:cs="Times New Roman"/>
          <w:color w:val="000000"/>
          <w:sz w:val="18"/>
          <w:szCs w:val="18"/>
          <w:lang w:eastAsia="ru-RU"/>
        </w:rPr>
        <w:t>размеров оплаты труда</w:t>
      </w:r>
      <w:proofErr w:type="gramEnd"/>
      <w:r w:rsidRPr="00DB1F70">
        <w:rPr>
          <w:rFonts w:ascii="Verdana" w:eastAsia="Times New Roman" w:hAnsi="Verdana" w:cs="Times New Roman"/>
          <w:color w:val="000000"/>
          <w:sz w:val="18"/>
          <w:szCs w:val="18"/>
          <w:lang w:eastAsia="ru-RU"/>
        </w:rPr>
        <w:t xml:space="preserve"> или административный арест на срок до пятнадцати суток.</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b/>
          <w:bCs/>
          <w:color w:val="000000"/>
          <w:sz w:val="18"/>
          <w:szCs w:val="18"/>
          <w:lang w:eastAsia="ru-RU"/>
        </w:rPr>
        <w:t>Примечание.</w:t>
      </w:r>
      <w:r w:rsidRPr="00DB1F70">
        <w:rPr>
          <w:rFonts w:ascii="Verdana" w:eastAsia="Times New Roman" w:hAnsi="Verdana" w:cs="Times New Roman"/>
          <w:color w:val="000000"/>
          <w:sz w:val="18"/>
          <w:szCs w:val="18"/>
          <w:lang w:eastAsia="ru-RU"/>
        </w:rPr>
        <w:t>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6.9.</w:t>
      </w:r>
      <w:r w:rsidRPr="00DB1F70">
        <w:rPr>
          <w:rFonts w:ascii="Verdana" w:eastAsia="Times New Roman" w:hAnsi="Verdana" w:cs="Times New Roman"/>
          <w:color w:val="000000"/>
          <w:sz w:val="18"/>
          <w:szCs w:val="18"/>
          <w:lang w:eastAsia="ru-RU"/>
        </w:rPr>
        <w:br/>
      </w:r>
      <w:proofErr w:type="gramStart"/>
      <w:r w:rsidRPr="00DB1F70">
        <w:rPr>
          <w:rFonts w:ascii="Verdana" w:eastAsia="Times New Roman" w:hAnsi="Verdana" w:cs="Times New Roman"/>
          <w:color w:val="000000"/>
          <w:sz w:val="18"/>
          <w:szCs w:val="18"/>
          <w:lang w:eastAsia="ru-RU"/>
        </w:rPr>
        <w:t>Потребление наркотических средств или психотропных веществ без назначения врача</w:t>
      </w:r>
      <w:r w:rsidRPr="00DB1F70">
        <w:rPr>
          <w:rFonts w:ascii="Verdana" w:eastAsia="Times New Roman" w:hAnsi="Verdana" w:cs="Times New Roman"/>
          <w:color w:val="000000"/>
          <w:sz w:val="18"/>
          <w:szCs w:val="18"/>
          <w:lang w:eastAsia="ru-RU"/>
        </w:rPr>
        <w:br/>
        <w:t>Потребление наркотических средств или психотропных веществ без назначения врача, за исключением случаев, предусмотренных частью 2 статьи 20.20, статьей 20.22 настоящего Кодекса, - 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roofErr w:type="gramEnd"/>
      <w:r w:rsidRPr="00DB1F70">
        <w:rPr>
          <w:rFonts w:ascii="Verdana" w:eastAsia="Times New Roman" w:hAnsi="Verdana" w:cs="Times New Roman"/>
          <w:color w:val="000000"/>
          <w:sz w:val="18"/>
          <w:szCs w:val="18"/>
          <w:lang w:eastAsia="ru-RU"/>
        </w:rPr>
        <w:t> </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b/>
          <w:bCs/>
          <w:color w:val="000000"/>
          <w:sz w:val="18"/>
          <w:szCs w:val="18"/>
          <w:lang w:eastAsia="ru-RU"/>
        </w:rPr>
        <w:t>Примечание.</w:t>
      </w:r>
      <w:r w:rsidRPr="00DB1F70">
        <w:rPr>
          <w:rFonts w:ascii="Verdana" w:eastAsia="Times New Roman" w:hAnsi="Verdana" w:cs="Times New Roman"/>
          <w:color w:val="000000"/>
          <w:sz w:val="18"/>
          <w:szCs w:val="18"/>
          <w:lang w:eastAsia="ru-RU"/>
        </w:rPr>
        <w:t>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6.10.</w:t>
      </w:r>
      <w:r w:rsidRPr="00DB1F70">
        <w:rPr>
          <w:rFonts w:ascii="Verdana" w:eastAsia="Times New Roman" w:hAnsi="Verdana" w:cs="Times New Roman"/>
          <w:color w:val="000000"/>
          <w:sz w:val="18"/>
          <w:szCs w:val="18"/>
          <w:lang w:eastAsia="ru-RU"/>
        </w:rPr>
        <w:br/>
        <w:t>Вовлечение несовершеннолетнего в употребление спиртных напитков или одурманивающих веществ</w:t>
      </w:r>
      <w:r w:rsidRPr="00DB1F70">
        <w:rPr>
          <w:rFonts w:ascii="Verdana" w:eastAsia="Times New Roman" w:hAnsi="Verdana" w:cs="Times New Roman"/>
          <w:color w:val="000000"/>
          <w:sz w:val="18"/>
          <w:szCs w:val="18"/>
          <w:lang w:eastAsia="ru-RU"/>
        </w:rPr>
        <w:br/>
        <w:t xml:space="preserve">1.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w:t>
      </w:r>
      <w:proofErr w:type="gramStart"/>
      <w:r w:rsidRPr="00DB1F70">
        <w:rPr>
          <w:rFonts w:ascii="Verdana" w:eastAsia="Times New Roman" w:hAnsi="Verdana" w:cs="Times New Roman"/>
          <w:color w:val="000000"/>
          <w:sz w:val="18"/>
          <w:szCs w:val="18"/>
          <w:lang w:eastAsia="ru-RU"/>
        </w:rPr>
        <w:t>размеров оплаты труда</w:t>
      </w:r>
      <w:proofErr w:type="gramEnd"/>
      <w:r w:rsidRPr="00DB1F70">
        <w:rPr>
          <w:rFonts w:ascii="Verdana" w:eastAsia="Times New Roman" w:hAnsi="Verdana" w:cs="Times New Roman"/>
          <w:color w:val="000000"/>
          <w:sz w:val="18"/>
          <w:szCs w:val="18"/>
          <w:lang w:eastAsia="ru-RU"/>
        </w:rPr>
        <w:t>.</w:t>
      </w:r>
      <w:r w:rsidRPr="00DB1F70">
        <w:rPr>
          <w:rFonts w:ascii="Verdana" w:eastAsia="Times New Roman" w:hAnsi="Verdana" w:cs="Times New Roman"/>
          <w:color w:val="000000"/>
          <w:sz w:val="18"/>
          <w:szCs w:val="18"/>
          <w:lang w:eastAsia="ru-RU"/>
        </w:rPr>
        <w:br/>
        <w:t xml:space="preserve">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DB1F70">
        <w:rPr>
          <w:rFonts w:ascii="Verdana" w:eastAsia="Times New Roman" w:hAnsi="Verdana" w:cs="Times New Roman"/>
          <w:color w:val="000000"/>
          <w:sz w:val="18"/>
          <w:szCs w:val="18"/>
          <w:lang w:eastAsia="ru-RU"/>
        </w:rPr>
        <w:t>размеров оплаты труда</w:t>
      </w:r>
      <w:proofErr w:type="gramEnd"/>
      <w:r w:rsidRPr="00DB1F70">
        <w:rPr>
          <w:rFonts w:ascii="Verdana" w:eastAsia="Times New Roman" w:hAnsi="Verdana" w:cs="Times New Roman"/>
          <w:color w:val="000000"/>
          <w:sz w:val="18"/>
          <w:szCs w:val="18"/>
          <w:lang w:eastAsia="ru-RU"/>
        </w:rPr>
        <w:t>.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lastRenderedPageBreak/>
        <w:t>Статья 6.13.</w:t>
      </w:r>
      <w:r w:rsidRPr="00DB1F70">
        <w:rPr>
          <w:rFonts w:ascii="Verdana" w:eastAsia="Times New Roman" w:hAnsi="Verdana" w:cs="Times New Roman"/>
          <w:color w:val="000000"/>
          <w:sz w:val="18"/>
          <w:szCs w:val="18"/>
          <w:lang w:eastAsia="ru-RU"/>
        </w:rPr>
        <w:br/>
        <w:t xml:space="preserve">Пропаганда наркотических средств, психотропных веществ или их </w:t>
      </w:r>
      <w:proofErr w:type="spellStart"/>
      <w:r w:rsidRPr="00DB1F70">
        <w:rPr>
          <w:rFonts w:ascii="Verdana" w:eastAsia="Times New Roman" w:hAnsi="Verdana" w:cs="Times New Roman"/>
          <w:color w:val="000000"/>
          <w:sz w:val="18"/>
          <w:szCs w:val="18"/>
          <w:lang w:eastAsia="ru-RU"/>
        </w:rPr>
        <w:t>прекурсоров</w:t>
      </w:r>
      <w:proofErr w:type="spellEnd"/>
      <w:r w:rsidRPr="00DB1F70">
        <w:rPr>
          <w:rFonts w:ascii="Verdana" w:eastAsia="Times New Roman" w:hAnsi="Verdana" w:cs="Times New Roman"/>
          <w:color w:val="000000"/>
          <w:sz w:val="18"/>
          <w:szCs w:val="18"/>
          <w:lang w:eastAsia="ru-RU"/>
        </w:rPr>
        <w:br/>
        <w:t xml:space="preserve">Пропаганда либо незаконная реклама наркотических средств, психотропных веществ или их </w:t>
      </w:r>
      <w:proofErr w:type="spellStart"/>
      <w:r w:rsidRPr="00DB1F70">
        <w:rPr>
          <w:rFonts w:ascii="Verdana" w:eastAsia="Times New Roman" w:hAnsi="Verdana" w:cs="Times New Roman"/>
          <w:color w:val="000000"/>
          <w:sz w:val="18"/>
          <w:szCs w:val="18"/>
          <w:lang w:eastAsia="ru-RU"/>
        </w:rPr>
        <w:t>прекурсоров</w:t>
      </w:r>
      <w:proofErr w:type="spellEnd"/>
      <w:r w:rsidRPr="00DB1F70">
        <w:rPr>
          <w:rFonts w:ascii="Verdana" w:eastAsia="Times New Roman" w:hAnsi="Verdana" w:cs="Times New Roman"/>
          <w:color w:val="000000"/>
          <w:sz w:val="18"/>
          <w:szCs w:val="18"/>
          <w:lang w:eastAsia="ru-RU"/>
        </w:rPr>
        <w:t xml:space="preserve"> - влечет наложение административного штрафа на граждан в размере от двадцати до двадцати пяти минимальных </w:t>
      </w:r>
      <w:proofErr w:type="gramStart"/>
      <w:r w:rsidRPr="00DB1F70">
        <w:rPr>
          <w:rFonts w:ascii="Verdana" w:eastAsia="Times New Roman" w:hAnsi="Verdana" w:cs="Times New Roman"/>
          <w:color w:val="000000"/>
          <w:sz w:val="18"/>
          <w:szCs w:val="18"/>
          <w:lang w:eastAsia="ru-RU"/>
        </w:rPr>
        <w:t>размеров оплаты труда</w:t>
      </w:r>
      <w:proofErr w:type="gramEnd"/>
      <w:r w:rsidRPr="00DB1F70">
        <w:rPr>
          <w:rFonts w:ascii="Verdana" w:eastAsia="Times New Roman" w:hAnsi="Verdana" w:cs="Times New Roman"/>
          <w:color w:val="000000"/>
          <w:sz w:val="18"/>
          <w:szCs w:val="18"/>
          <w:lang w:eastAsia="ru-RU"/>
        </w:rPr>
        <w:t xml:space="preserve">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w:t>
      </w:r>
      <w:proofErr w:type="gramStart"/>
      <w:r w:rsidRPr="00DB1F70">
        <w:rPr>
          <w:rFonts w:ascii="Verdana" w:eastAsia="Times New Roman" w:hAnsi="Verdana" w:cs="Times New Roman"/>
          <w:color w:val="000000"/>
          <w:sz w:val="18"/>
          <w:szCs w:val="18"/>
          <w:lang w:eastAsia="ru-RU"/>
        </w:rPr>
        <w:t>размеров оплаты труда</w:t>
      </w:r>
      <w:proofErr w:type="gramEnd"/>
      <w:r w:rsidRPr="00DB1F70">
        <w:rPr>
          <w:rFonts w:ascii="Verdana" w:eastAsia="Times New Roman" w:hAnsi="Verdana" w:cs="Times New Roman"/>
          <w:color w:val="000000"/>
          <w:sz w:val="18"/>
          <w:szCs w:val="18"/>
          <w:lang w:eastAsia="ru-RU"/>
        </w:rPr>
        <w:t xml:space="preserve">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b/>
          <w:bCs/>
          <w:color w:val="000000"/>
          <w:sz w:val="18"/>
          <w:szCs w:val="18"/>
          <w:lang w:eastAsia="ru-RU"/>
        </w:rPr>
        <w:t>Примечание.</w:t>
      </w:r>
      <w:r w:rsidRPr="00DB1F70">
        <w:rPr>
          <w:rFonts w:ascii="Verdana" w:eastAsia="Times New Roman" w:hAnsi="Verdana" w:cs="Times New Roman"/>
          <w:color w:val="000000"/>
          <w:sz w:val="18"/>
          <w:szCs w:val="18"/>
          <w:lang w:eastAsia="ru-RU"/>
        </w:rP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DB1F70">
        <w:rPr>
          <w:rFonts w:ascii="Verdana" w:eastAsia="Times New Roman" w:hAnsi="Verdana" w:cs="Times New Roman"/>
          <w:color w:val="000000"/>
          <w:sz w:val="18"/>
          <w:szCs w:val="18"/>
          <w:lang w:eastAsia="ru-RU"/>
        </w:rPr>
        <w:t>прекурсорах</w:t>
      </w:r>
      <w:proofErr w:type="spellEnd"/>
      <w:r w:rsidRPr="00DB1F70">
        <w:rPr>
          <w:rFonts w:ascii="Verdana" w:eastAsia="Times New Roman" w:hAnsi="Verdana" w:cs="Times New Roman"/>
          <w:color w:val="000000"/>
          <w:sz w:val="18"/>
          <w:szCs w:val="18"/>
          <w:lang w:eastAsia="ru-RU"/>
        </w:rPr>
        <w:t>.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10.4.</w:t>
      </w:r>
      <w:r w:rsidRPr="00DB1F70">
        <w:rPr>
          <w:rFonts w:ascii="Verdana" w:eastAsia="Times New Roman" w:hAnsi="Verdana" w:cs="Times New Roman"/>
          <w:color w:val="000000"/>
          <w:sz w:val="18"/>
          <w:szCs w:val="18"/>
          <w:lang w:eastAsia="ru-RU"/>
        </w:rPr>
        <w:br/>
      </w:r>
      <w:proofErr w:type="gramStart"/>
      <w:r w:rsidRPr="00DB1F70">
        <w:rPr>
          <w:rFonts w:ascii="Verdana" w:eastAsia="Times New Roman" w:hAnsi="Verdana" w:cs="Times New Roman"/>
          <w:color w:val="000000"/>
          <w:sz w:val="18"/>
          <w:szCs w:val="18"/>
          <w:lang w:eastAsia="ru-RU"/>
        </w:rPr>
        <w:t xml:space="preserve">Непринятие мер по обеспечению режима охраны посевов, мест хранения и переработки растений, включенных в Перечень наркотических средств, психотропных веществ и их </w:t>
      </w:r>
      <w:proofErr w:type="spellStart"/>
      <w:r w:rsidRPr="00DB1F70">
        <w:rPr>
          <w:rFonts w:ascii="Verdana" w:eastAsia="Times New Roman" w:hAnsi="Verdana" w:cs="Times New Roman"/>
          <w:color w:val="000000"/>
          <w:sz w:val="18"/>
          <w:szCs w:val="18"/>
          <w:lang w:eastAsia="ru-RU"/>
        </w:rPr>
        <w:t>прекурсоров</w:t>
      </w:r>
      <w:proofErr w:type="spellEnd"/>
      <w:r w:rsidRPr="00DB1F70">
        <w:rPr>
          <w:rFonts w:ascii="Verdana" w:eastAsia="Times New Roman" w:hAnsi="Verdana" w:cs="Times New Roman"/>
          <w:color w:val="000000"/>
          <w:sz w:val="18"/>
          <w:szCs w:val="18"/>
          <w:lang w:eastAsia="ru-RU"/>
        </w:rPr>
        <w:t>, подлежащих контролю в Российской Федерации, и конопли</w:t>
      </w:r>
      <w:r w:rsidRPr="00DB1F70">
        <w:rPr>
          <w:rFonts w:ascii="Verdana" w:eastAsia="Times New Roman" w:hAnsi="Verdana" w:cs="Times New Roman"/>
          <w:color w:val="000000"/>
          <w:sz w:val="18"/>
          <w:szCs w:val="18"/>
          <w:lang w:eastAsia="ru-RU"/>
        </w:rPr>
        <w:br/>
        <w:t xml:space="preserve">Непринятие должностным лицом мер по обеспечению установленного режима охраны посевов, мест хранения и переработки растений, включенных в Перечень наркотических средств, психотропных веществ и их </w:t>
      </w:r>
      <w:proofErr w:type="spellStart"/>
      <w:r w:rsidRPr="00DB1F70">
        <w:rPr>
          <w:rFonts w:ascii="Verdana" w:eastAsia="Times New Roman" w:hAnsi="Verdana" w:cs="Times New Roman"/>
          <w:color w:val="000000"/>
          <w:sz w:val="18"/>
          <w:szCs w:val="18"/>
          <w:lang w:eastAsia="ru-RU"/>
        </w:rPr>
        <w:t>прекурсоров</w:t>
      </w:r>
      <w:proofErr w:type="spellEnd"/>
      <w:r w:rsidRPr="00DB1F70">
        <w:rPr>
          <w:rFonts w:ascii="Verdana" w:eastAsia="Times New Roman" w:hAnsi="Verdana" w:cs="Times New Roman"/>
          <w:color w:val="000000"/>
          <w:sz w:val="18"/>
          <w:szCs w:val="18"/>
          <w:lang w:eastAsia="ru-RU"/>
        </w:rPr>
        <w:t>, подлежащих контролю в Российской Федерации, и</w:t>
      </w:r>
      <w:proofErr w:type="gramEnd"/>
      <w:r w:rsidRPr="00DB1F70">
        <w:rPr>
          <w:rFonts w:ascii="Verdana" w:eastAsia="Times New Roman" w:hAnsi="Verdana" w:cs="Times New Roman"/>
          <w:color w:val="000000"/>
          <w:sz w:val="18"/>
          <w:szCs w:val="18"/>
          <w:lang w:eastAsia="ru-RU"/>
        </w:rPr>
        <w:t xml:space="preserve"> конопли, а равно мер по уничтожению пожнивных остатков и отходов производства, содержащих наркотические средства, психотропные вещества или их </w:t>
      </w:r>
      <w:proofErr w:type="spellStart"/>
      <w:r w:rsidRPr="00DB1F70">
        <w:rPr>
          <w:rFonts w:ascii="Verdana" w:eastAsia="Times New Roman" w:hAnsi="Verdana" w:cs="Times New Roman"/>
          <w:color w:val="000000"/>
          <w:sz w:val="18"/>
          <w:szCs w:val="18"/>
          <w:lang w:eastAsia="ru-RU"/>
        </w:rPr>
        <w:t>прекурсоры</w:t>
      </w:r>
      <w:proofErr w:type="spellEnd"/>
      <w:r w:rsidRPr="00DB1F70">
        <w:rPr>
          <w:rFonts w:ascii="Verdana" w:eastAsia="Times New Roman" w:hAnsi="Verdana" w:cs="Times New Roman"/>
          <w:color w:val="000000"/>
          <w:sz w:val="18"/>
          <w:szCs w:val="18"/>
          <w:lang w:eastAsia="ru-RU"/>
        </w:rPr>
        <w:t xml:space="preserve">, - влечет наложение административного штрафа в размере от тридцати до сорока минимальных </w:t>
      </w:r>
      <w:proofErr w:type="gramStart"/>
      <w:r w:rsidRPr="00DB1F70">
        <w:rPr>
          <w:rFonts w:ascii="Verdana" w:eastAsia="Times New Roman" w:hAnsi="Verdana" w:cs="Times New Roman"/>
          <w:color w:val="000000"/>
          <w:sz w:val="18"/>
          <w:szCs w:val="18"/>
          <w:lang w:eastAsia="ru-RU"/>
        </w:rPr>
        <w:t>размеров оплаты труда</w:t>
      </w:r>
      <w:proofErr w:type="gramEnd"/>
      <w:r w:rsidRPr="00DB1F70">
        <w:rPr>
          <w:rFonts w:ascii="Verdana" w:eastAsia="Times New Roman" w:hAnsi="Verdana" w:cs="Times New Roman"/>
          <w:color w:val="000000"/>
          <w:sz w:val="18"/>
          <w:szCs w:val="18"/>
          <w:lang w:eastAsia="ru-RU"/>
        </w:rPr>
        <w:t>.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10.5.</w:t>
      </w:r>
      <w:r w:rsidRPr="00DB1F70">
        <w:rPr>
          <w:rFonts w:ascii="Verdana" w:eastAsia="Times New Roman" w:hAnsi="Verdana" w:cs="Times New Roman"/>
          <w:color w:val="000000"/>
          <w:sz w:val="18"/>
          <w:szCs w:val="18"/>
          <w:lang w:eastAsia="ru-RU"/>
        </w:rPr>
        <w:br/>
      </w:r>
      <w:proofErr w:type="gramStart"/>
      <w:r w:rsidRPr="00DB1F70">
        <w:rPr>
          <w:rFonts w:ascii="Verdana" w:eastAsia="Times New Roman" w:hAnsi="Verdana" w:cs="Times New Roman"/>
          <w:color w:val="000000"/>
          <w:sz w:val="18"/>
          <w:szCs w:val="18"/>
          <w:lang w:eastAsia="ru-RU"/>
        </w:rPr>
        <w:t xml:space="preserve">Непринятие мер по уничтожению дикорастущих растений, включенных в Перечень наркотических средств, психотропных веществ и их </w:t>
      </w:r>
      <w:proofErr w:type="spellStart"/>
      <w:r w:rsidRPr="00DB1F70">
        <w:rPr>
          <w:rFonts w:ascii="Verdana" w:eastAsia="Times New Roman" w:hAnsi="Verdana" w:cs="Times New Roman"/>
          <w:color w:val="000000"/>
          <w:sz w:val="18"/>
          <w:szCs w:val="18"/>
          <w:lang w:eastAsia="ru-RU"/>
        </w:rPr>
        <w:t>прекурсоров</w:t>
      </w:r>
      <w:proofErr w:type="spellEnd"/>
      <w:r w:rsidRPr="00DB1F70">
        <w:rPr>
          <w:rFonts w:ascii="Verdana" w:eastAsia="Times New Roman" w:hAnsi="Verdana" w:cs="Times New Roman"/>
          <w:color w:val="000000"/>
          <w:sz w:val="18"/>
          <w:szCs w:val="18"/>
          <w:lang w:eastAsia="ru-RU"/>
        </w:rPr>
        <w:t>, подлежащих контролю в Российской Федерации, и дикорастущей конопли </w:t>
      </w:r>
      <w:r w:rsidRPr="00DB1F70">
        <w:rPr>
          <w:rFonts w:ascii="Verdana" w:eastAsia="Times New Roman" w:hAnsi="Verdana" w:cs="Times New Roman"/>
          <w:color w:val="000000"/>
          <w:sz w:val="18"/>
          <w:szCs w:val="18"/>
          <w:lang w:eastAsia="ru-RU"/>
        </w:rPr>
        <w:br/>
        <w:t xml:space="preserve">Непринятие землевладельцем или землепользователем мер по уничтожению дикорастущих растений, включенных в Перечень наркотических средств, психотропных веществ и их </w:t>
      </w:r>
      <w:proofErr w:type="spellStart"/>
      <w:r w:rsidRPr="00DB1F70">
        <w:rPr>
          <w:rFonts w:ascii="Verdana" w:eastAsia="Times New Roman" w:hAnsi="Verdana" w:cs="Times New Roman"/>
          <w:color w:val="000000"/>
          <w:sz w:val="18"/>
          <w:szCs w:val="18"/>
          <w:lang w:eastAsia="ru-RU"/>
        </w:rPr>
        <w:t>прекурсоров</w:t>
      </w:r>
      <w:proofErr w:type="spellEnd"/>
      <w:r w:rsidRPr="00DB1F70">
        <w:rPr>
          <w:rFonts w:ascii="Verdana" w:eastAsia="Times New Roman" w:hAnsi="Verdana" w:cs="Times New Roman"/>
          <w:color w:val="000000"/>
          <w:sz w:val="18"/>
          <w:szCs w:val="18"/>
          <w:lang w:eastAsia="ru-RU"/>
        </w:rPr>
        <w:t>, подлежащих контролю в Российской Федерации, и дикорастущей конопли после получения официального предписания уполномоченного органа - влечет наложение административного</w:t>
      </w:r>
      <w:proofErr w:type="gramEnd"/>
      <w:r w:rsidRPr="00DB1F70">
        <w:rPr>
          <w:rFonts w:ascii="Verdana" w:eastAsia="Times New Roman" w:hAnsi="Verdana" w:cs="Times New Roman"/>
          <w:color w:val="000000"/>
          <w:sz w:val="18"/>
          <w:szCs w:val="18"/>
          <w:lang w:eastAsia="ru-RU"/>
        </w:rPr>
        <w:t xml:space="preserve"> штрафа на граждан в размере от пятнадцати до двадцати минимальных </w:t>
      </w:r>
      <w:proofErr w:type="gramStart"/>
      <w:r w:rsidRPr="00DB1F70">
        <w:rPr>
          <w:rFonts w:ascii="Verdana" w:eastAsia="Times New Roman" w:hAnsi="Verdana" w:cs="Times New Roman"/>
          <w:color w:val="000000"/>
          <w:sz w:val="18"/>
          <w:szCs w:val="18"/>
          <w:lang w:eastAsia="ru-RU"/>
        </w:rPr>
        <w:t>размеров оплаты труда</w:t>
      </w:r>
      <w:proofErr w:type="gramEnd"/>
      <w:r w:rsidRPr="00DB1F70">
        <w:rPr>
          <w:rFonts w:ascii="Verdana" w:eastAsia="Times New Roman" w:hAnsi="Verdana" w:cs="Times New Roman"/>
          <w:color w:val="000000"/>
          <w:sz w:val="18"/>
          <w:szCs w:val="18"/>
          <w:lang w:eastAsia="ru-RU"/>
        </w:rPr>
        <w:t>;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20.20.</w:t>
      </w:r>
      <w:r w:rsidRPr="00DB1F70">
        <w:rPr>
          <w:rFonts w:ascii="Verdana" w:eastAsia="Times New Roman" w:hAnsi="Verdana" w:cs="Times New Roman"/>
          <w:color w:val="000000"/>
          <w:sz w:val="18"/>
          <w:szCs w:val="18"/>
          <w:lang w:eastAsia="ru-RU"/>
        </w:rPr>
        <w:br/>
        <w:t>Распитие алкогольной и спиртосодержащей продукции либо потребление наркотических средств или психотропных веществ в общественных местах</w:t>
      </w:r>
      <w:r w:rsidRPr="00DB1F70">
        <w:rPr>
          <w:rFonts w:ascii="Verdana" w:eastAsia="Times New Roman" w:hAnsi="Verdana" w:cs="Times New Roman"/>
          <w:color w:val="000000"/>
          <w:sz w:val="18"/>
          <w:szCs w:val="18"/>
          <w:lang w:eastAsia="ru-RU"/>
        </w:rPr>
        <w:br/>
        <w:t xml:space="preserve">1. Распитие алкогольной и спиртосодержащей продукции на улицах, стадионах, в скверах, парках, в транспортном средстве общего пользования, в других общественных местах,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w:t>
      </w:r>
      <w:proofErr w:type="gramStart"/>
      <w:r w:rsidRPr="00DB1F70">
        <w:rPr>
          <w:rFonts w:ascii="Verdana" w:eastAsia="Times New Roman" w:hAnsi="Verdana" w:cs="Times New Roman"/>
          <w:color w:val="000000"/>
          <w:sz w:val="18"/>
          <w:szCs w:val="18"/>
          <w:lang w:eastAsia="ru-RU"/>
        </w:rPr>
        <w:t>размеров оплаты труда</w:t>
      </w:r>
      <w:proofErr w:type="gramEnd"/>
      <w:r w:rsidRPr="00DB1F70">
        <w:rPr>
          <w:rFonts w:ascii="Verdana" w:eastAsia="Times New Roman" w:hAnsi="Verdana" w:cs="Times New Roman"/>
          <w:color w:val="000000"/>
          <w:sz w:val="18"/>
          <w:szCs w:val="18"/>
          <w:lang w:eastAsia="ru-RU"/>
        </w:rPr>
        <w:t>.</w:t>
      </w:r>
      <w:r w:rsidRPr="00DB1F70">
        <w:rPr>
          <w:rFonts w:ascii="Verdana" w:eastAsia="Times New Roman" w:hAnsi="Verdana" w:cs="Times New Roman"/>
          <w:color w:val="000000"/>
          <w:sz w:val="18"/>
          <w:szCs w:val="18"/>
          <w:lang w:eastAsia="ru-RU"/>
        </w:rPr>
        <w:br/>
        <w:t xml:space="preserve">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в размере от десяти до пятнадцати минимальных </w:t>
      </w:r>
      <w:proofErr w:type="gramStart"/>
      <w:r w:rsidRPr="00DB1F70">
        <w:rPr>
          <w:rFonts w:ascii="Verdana" w:eastAsia="Times New Roman" w:hAnsi="Verdana" w:cs="Times New Roman"/>
          <w:color w:val="000000"/>
          <w:sz w:val="18"/>
          <w:szCs w:val="18"/>
          <w:lang w:eastAsia="ru-RU"/>
        </w:rPr>
        <w:t>размеров оплаты труда</w:t>
      </w:r>
      <w:proofErr w:type="gramEnd"/>
      <w:r w:rsidRPr="00DB1F70">
        <w:rPr>
          <w:rFonts w:ascii="Verdana" w:eastAsia="Times New Roman" w:hAnsi="Verdana" w:cs="Times New Roman"/>
          <w:color w:val="000000"/>
          <w:sz w:val="18"/>
          <w:szCs w:val="18"/>
          <w:lang w:eastAsia="ru-RU"/>
        </w:rPr>
        <w:t>.</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b/>
          <w:bCs/>
          <w:color w:val="000000"/>
          <w:sz w:val="18"/>
          <w:szCs w:val="18"/>
          <w:lang w:eastAsia="ru-RU"/>
        </w:rPr>
        <w:t>Примечание.</w:t>
      </w:r>
      <w:r w:rsidRPr="00DB1F70">
        <w:rPr>
          <w:rFonts w:ascii="Verdana" w:eastAsia="Times New Roman" w:hAnsi="Verdana" w:cs="Times New Roman"/>
          <w:color w:val="000000"/>
          <w:sz w:val="18"/>
          <w:szCs w:val="18"/>
          <w:lang w:eastAsia="ru-RU"/>
        </w:rPr>
        <w:t> В части 1 настоящей статьи под алкогольной и спиртосодержащей продукцией понимается продукция с объемным содержанием этилового спирта более 12 процентов. </w:t>
      </w:r>
    </w:p>
    <w:p w:rsidR="00DB1F70" w:rsidRPr="00DB1F70" w:rsidRDefault="00DB1F70" w:rsidP="00DB1F70">
      <w:pPr>
        <w:shd w:val="clear" w:color="auto" w:fill="FFFFFF"/>
        <w:spacing w:before="27" w:after="27" w:line="240" w:lineRule="auto"/>
        <w:jc w:val="both"/>
        <w:rPr>
          <w:rFonts w:ascii="Verdana" w:eastAsia="Times New Roman" w:hAnsi="Verdana" w:cs="Times New Roman"/>
          <w:color w:val="000000"/>
          <w:sz w:val="18"/>
          <w:szCs w:val="18"/>
          <w:lang w:eastAsia="ru-RU"/>
        </w:rPr>
      </w:pPr>
      <w:proofErr w:type="gramStart"/>
      <w:r w:rsidRPr="00DB1F70">
        <w:rPr>
          <w:rFonts w:ascii="Verdana" w:eastAsia="Times New Roman" w:hAnsi="Verdana" w:cs="Times New Roman"/>
          <w:b/>
          <w:bCs/>
          <w:color w:val="000000"/>
          <w:sz w:val="18"/>
          <w:szCs w:val="18"/>
          <w:lang w:eastAsia="ru-RU"/>
        </w:rPr>
        <w:t>Статья 20.22.</w:t>
      </w:r>
      <w:r w:rsidRPr="00DB1F70">
        <w:rPr>
          <w:rFonts w:ascii="Verdana" w:eastAsia="Times New Roman" w:hAnsi="Verdana" w:cs="Times New Roman"/>
          <w:color w:val="000000"/>
          <w:sz w:val="18"/>
          <w:szCs w:val="18"/>
          <w:lang w:eastAsia="ru-RU"/>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w:t>
      </w:r>
      <w:r w:rsidRPr="00DB1F70">
        <w:rPr>
          <w:rFonts w:ascii="Verdana" w:eastAsia="Times New Roman" w:hAnsi="Verdana" w:cs="Times New Roman"/>
          <w:color w:val="000000"/>
          <w:sz w:val="18"/>
          <w:szCs w:val="18"/>
          <w:lang w:eastAsia="ru-RU"/>
        </w:rPr>
        <w:b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w:t>
      </w:r>
      <w:proofErr w:type="gramEnd"/>
      <w:r w:rsidRPr="00DB1F70">
        <w:rPr>
          <w:rFonts w:ascii="Verdana" w:eastAsia="Times New Roman" w:hAnsi="Verdana" w:cs="Times New Roman"/>
          <w:color w:val="000000"/>
          <w:sz w:val="18"/>
          <w:szCs w:val="18"/>
          <w:lang w:eastAsia="ru-RU"/>
        </w:rPr>
        <w:t xml:space="preserve"> </w:t>
      </w:r>
      <w:proofErr w:type="gramStart"/>
      <w:r w:rsidRPr="00DB1F70">
        <w:rPr>
          <w:rFonts w:ascii="Verdana" w:eastAsia="Times New Roman" w:hAnsi="Verdana" w:cs="Times New Roman"/>
          <w:color w:val="000000"/>
          <w:sz w:val="18"/>
          <w:szCs w:val="18"/>
          <w:lang w:eastAsia="ru-RU"/>
        </w:rPr>
        <w:t xml:space="preserve">скверах, парках, в транспортном средстве общего пользования, в других общественных местах - влечет наложение административного </w:t>
      </w:r>
      <w:r w:rsidRPr="00DB1F70">
        <w:rPr>
          <w:rFonts w:ascii="Verdana" w:eastAsia="Times New Roman" w:hAnsi="Verdana" w:cs="Times New Roman"/>
          <w:color w:val="000000"/>
          <w:sz w:val="18"/>
          <w:szCs w:val="18"/>
          <w:lang w:eastAsia="ru-RU"/>
        </w:rPr>
        <w:lastRenderedPageBreak/>
        <w:t>штрафа на родителей или иных законных представителей несовершеннолетних в размере от трех до пяти минимальных размеров оплаты труда.</w:t>
      </w:r>
      <w:proofErr w:type="gramEnd"/>
    </w:p>
    <w:p w:rsidR="00DB1F70" w:rsidRPr="00DB1F70" w:rsidRDefault="00DB1F70" w:rsidP="00DB1F70">
      <w:pPr>
        <w:shd w:val="clear" w:color="auto" w:fill="FFFFFF"/>
        <w:spacing w:before="27" w:after="27" w:line="240" w:lineRule="auto"/>
        <w:ind w:firstLine="709"/>
        <w:jc w:val="both"/>
        <w:rPr>
          <w:rFonts w:ascii="Verdana" w:eastAsia="Times New Roman" w:hAnsi="Verdana" w:cs="Times New Roman"/>
          <w:color w:val="000000"/>
          <w:sz w:val="18"/>
          <w:szCs w:val="18"/>
          <w:lang w:eastAsia="ru-RU"/>
        </w:rPr>
      </w:pPr>
      <w:proofErr w:type="gramStart"/>
      <w:r w:rsidRPr="00DB1F70">
        <w:rPr>
          <w:rFonts w:ascii="Verdana" w:eastAsia="Times New Roman" w:hAnsi="Verdana" w:cs="Times New Roman"/>
          <w:color w:val="000000"/>
          <w:sz w:val="18"/>
          <w:lang w:eastAsia="ru-RU"/>
        </w:rPr>
        <w:t>Уголовным кодексом РФ предусмотрена ответственность за незаконные приобретение, хранение, перевозку, изготовление, переработку, </w:t>
      </w:r>
      <w:r w:rsidRPr="00DB1F70">
        <w:rPr>
          <w:rFonts w:ascii="Verdana" w:eastAsia="Times New Roman" w:hAnsi="Verdana" w:cs="Times New Roman"/>
          <w:color w:val="000000"/>
          <w:sz w:val="18"/>
          <w:szCs w:val="18"/>
          <w:lang w:eastAsia="ru-RU"/>
        </w:rPr>
        <w:t>производство, сбыт, пересылку, хищение, вымогательство, контрабанду</w:t>
      </w:r>
      <w:r w:rsidRPr="00DB1F70">
        <w:rPr>
          <w:rFonts w:ascii="Verdana" w:eastAsia="Times New Roman" w:hAnsi="Verdana" w:cs="Times New Roman"/>
          <w:color w:val="000000"/>
          <w:sz w:val="18"/>
          <w:lang w:eastAsia="ru-RU"/>
        </w:rPr>
        <w:t> наркотических средств, психотропных веществ или их аналогов, склонение к потреблению наркотических средств или психотропных веществ, незаконное культивирование запрещенных к возделыванию растений, содержащих наркотические вещества, организация либо содержание притонов для потребления наркотических средств или психотропных веществ, незаконный оборот сильнодействующих или ядовитых веществ в</w:t>
      </w:r>
      <w:proofErr w:type="gramEnd"/>
      <w:r w:rsidRPr="00DB1F70">
        <w:rPr>
          <w:rFonts w:ascii="Verdana" w:eastAsia="Times New Roman" w:hAnsi="Verdana" w:cs="Times New Roman"/>
          <w:color w:val="000000"/>
          <w:sz w:val="18"/>
          <w:lang w:eastAsia="ru-RU"/>
        </w:rPr>
        <w:t xml:space="preserve"> </w:t>
      </w:r>
      <w:proofErr w:type="gramStart"/>
      <w:r w:rsidRPr="00DB1F70">
        <w:rPr>
          <w:rFonts w:ascii="Verdana" w:eastAsia="Times New Roman" w:hAnsi="Verdana" w:cs="Times New Roman"/>
          <w:color w:val="000000"/>
          <w:sz w:val="18"/>
          <w:lang w:eastAsia="ru-RU"/>
        </w:rPr>
        <w:t>целях</w:t>
      </w:r>
      <w:proofErr w:type="gramEnd"/>
      <w:r w:rsidRPr="00DB1F70">
        <w:rPr>
          <w:rFonts w:ascii="Verdana" w:eastAsia="Times New Roman" w:hAnsi="Verdana" w:cs="Times New Roman"/>
          <w:color w:val="000000"/>
          <w:sz w:val="18"/>
          <w:lang w:eastAsia="ru-RU"/>
        </w:rPr>
        <w:t xml:space="preserve"> сбыта. За совершение указанных преступлений предусмотрено наказание в виде штрафа, обязательных работ, исправительных работ, ограничения свободы и лишения свободы.</w:t>
      </w:r>
    </w:p>
    <w:p w:rsidR="00DB1F70" w:rsidRPr="00DB1F70" w:rsidRDefault="00DB1F70" w:rsidP="00DB1F70">
      <w:pPr>
        <w:shd w:val="clear" w:color="auto" w:fill="FFFFFF"/>
        <w:spacing w:before="27" w:after="27"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shd w:val="clear" w:color="auto" w:fill="FFFFFF"/>
          <w:lang w:eastAsia="ru-RU"/>
        </w:rPr>
        <w:t>Статья 23.</w:t>
      </w:r>
      <w:r w:rsidRPr="00DB1F70">
        <w:rPr>
          <w:rFonts w:ascii="Verdana" w:eastAsia="Times New Roman" w:hAnsi="Verdana" w:cs="Times New Roman"/>
          <w:b/>
          <w:bCs/>
          <w:color w:val="000000"/>
          <w:sz w:val="18"/>
          <w:szCs w:val="18"/>
          <w:lang w:eastAsia="ru-RU"/>
        </w:rPr>
        <w:t> </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color w:val="000000"/>
          <w:sz w:val="18"/>
          <w:szCs w:val="18"/>
          <w:shd w:val="clear" w:color="auto" w:fill="FFFFFF"/>
          <w:lang w:eastAsia="ru-RU"/>
        </w:rPr>
        <w:t>Уголовная ответственность лиц, совершивших преступление в состоянии опьянения.</w:t>
      </w:r>
      <w:r w:rsidRPr="00DB1F70">
        <w:rPr>
          <w:rFonts w:ascii="Verdana" w:eastAsia="Times New Roman" w:hAnsi="Verdana" w:cs="Times New Roman"/>
          <w:color w:val="000000"/>
          <w:sz w:val="18"/>
          <w:szCs w:val="18"/>
          <w:lang w:eastAsia="ru-RU"/>
        </w:rPr>
        <w:t> </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color w:val="000000"/>
          <w:sz w:val="18"/>
          <w:szCs w:val="18"/>
          <w:shd w:val="clear" w:color="auto" w:fill="FFFFFF"/>
          <w:lang w:eastAsia="ru-RU"/>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r w:rsidRPr="00DB1F70">
        <w:rPr>
          <w:rFonts w:ascii="Verdana" w:eastAsia="Times New Roman" w:hAnsi="Verdana" w:cs="Times New Roman"/>
          <w:color w:val="000000"/>
          <w:sz w:val="18"/>
          <w:szCs w:val="18"/>
          <w:lang w:eastAsia="ru-RU"/>
        </w:rPr>
        <w:t> </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b/>
          <w:bCs/>
          <w:color w:val="000000"/>
          <w:sz w:val="18"/>
          <w:szCs w:val="18"/>
          <w:lang w:eastAsia="ru-RU"/>
        </w:rPr>
        <w:t>Статья 151.</w:t>
      </w:r>
      <w:r w:rsidRPr="00DB1F70">
        <w:rPr>
          <w:rFonts w:ascii="Verdana" w:eastAsia="Times New Roman" w:hAnsi="Verdana" w:cs="Times New Roman"/>
          <w:color w:val="000000"/>
          <w:sz w:val="18"/>
          <w:szCs w:val="18"/>
          <w:lang w:eastAsia="ru-RU"/>
        </w:rPr>
        <w:br/>
        <w:t>Вовлечение несовершеннолетнего в совершение антиобщественных действий</w:t>
      </w:r>
      <w:r w:rsidRPr="00DB1F70">
        <w:rPr>
          <w:rFonts w:ascii="Verdana" w:eastAsia="Times New Roman" w:hAnsi="Verdana" w:cs="Times New Roman"/>
          <w:color w:val="000000"/>
          <w:sz w:val="18"/>
          <w:szCs w:val="18"/>
          <w:lang w:eastAsia="ru-RU"/>
        </w:rPr>
        <w:br/>
        <w:t xml:space="preserve">1. </w:t>
      </w:r>
      <w:proofErr w:type="gramStart"/>
      <w:r w:rsidRPr="00DB1F70">
        <w:rPr>
          <w:rFonts w:ascii="Verdana" w:eastAsia="Times New Roman" w:hAnsi="Verdana" w:cs="Times New Roman"/>
          <w:color w:val="000000"/>
          <w:sz w:val="18"/>
          <w:szCs w:val="18"/>
          <w:lang w:eastAsia="ru-RU"/>
        </w:rPr>
        <w:t>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 </w:t>
      </w:r>
      <w:r w:rsidRPr="00DB1F70">
        <w:rPr>
          <w:rFonts w:ascii="Verdana" w:eastAsia="Times New Roman" w:hAnsi="Verdana" w:cs="Times New Roman"/>
          <w:color w:val="000000"/>
          <w:sz w:val="18"/>
          <w:szCs w:val="18"/>
          <w:lang w:eastAsia="ru-RU"/>
        </w:rPr>
        <w:br/>
        <w:t>2</w:t>
      </w:r>
      <w:proofErr w:type="gramEnd"/>
      <w:r w:rsidRPr="00DB1F70">
        <w:rPr>
          <w:rFonts w:ascii="Verdana" w:eastAsia="Times New Roman" w:hAnsi="Verdana" w:cs="Times New Roman"/>
          <w:color w:val="000000"/>
          <w:sz w:val="18"/>
          <w:szCs w:val="18"/>
          <w:lang w:eastAsia="ru-RU"/>
        </w:rPr>
        <w:t xml:space="preserve">. </w:t>
      </w:r>
      <w:proofErr w:type="gramStart"/>
      <w:r w:rsidRPr="00DB1F70">
        <w:rPr>
          <w:rFonts w:ascii="Verdana" w:eastAsia="Times New Roman" w:hAnsi="Verdana" w:cs="Times New Roman"/>
          <w:color w:val="000000"/>
          <w:sz w:val="18"/>
          <w:szCs w:val="18"/>
          <w:lang w:eastAsia="ru-RU"/>
        </w:rPr>
        <w:t>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DB1F70">
        <w:rPr>
          <w:rFonts w:ascii="Verdana" w:eastAsia="Times New Roman" w:hAnsi="Verdana" w:cs="Times New Roman"/>
          <w:color w:val="000000"/>
          <w:sz w:val="18"/>
          <w:szCs w:val="18"/>
          <w:lang w:eastAsia="ru-RU"/>
        </w:rPr>
        <w:t>. </w:t>
      </w:r>
      <w:r w:rsidRPr="00DB1F70">
        <w:rPr>
          <w:rFonts w:ascii="Verdana" w:eastAsia="Times New Roman" w:hAnsi="Verdana" w:cs="Times New Roman"/>
          <w:color w:val="000000"/>
          <w:sz w:val="18"/>
          <w:szCs w:val="18"/>
          <w:lang w:eastAsia="ru-RU"/>
        </w:rPr>
        <w:b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до шести лет. </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b/>
          <w:bCs/>
          <w:color w:val="000000"/>
          <w:sz w:val="18"/>
          <w:szCs w:val="18"/>
          <w:lang w:eastAsia="ru-RU"/>
        </w:rPr>
        <w:t>Примечание.</w:t>
      </w:r>
      <w:r w:rsidRPr="00DB1F70">
        <w:rPr>
          <w:rFonts w:ascii="Verdana" w:eastAsia="Times New Roman" w:hAnsi="Verdana" w:cs="Times New Roman"/>
          <w:color w:val="000000"/>
          <w:sz w:val="18"/>
          <w:szCs w:val="18"/>
          <w:lang w:eastAsia="ru-RU"/>
        </w:rPr>
        <w:t>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188.</w:t>
      </w:r>
      <w:r w:rsidRPr="00DB1F70">
        <w:rPr>
          <w:rFonts w:ascii="Verdana" w:eastAsia="Times New Roman" w:hAnsi="Verdana" w:cs="Times New Roman"/>
          <w:color w:val="000000"/>
          <w:sz w:val="18"/>
          <w:szCs w:val="18"/>
          <w:lang w:eastAsia="ru-RU"/>
        </w:rPr>
        <w:br/>
        <w:t>Контрабанда</w:t>
      </w:r>
      <w:r w:rsidRPr="00DB1F70">
        <w:rPr>
          <w:rFonts w:ascii="Verdana" w:eastAsia="Times New Roman" w:hAnsi="Verdana" w:cs="Times New Roman"/>
          <w:color w:val="000000"/>
          <w:sz w:val="18"/>
          <w:szCs w:val="18"/>
          <w:lang w:eastAsia="ru-RU"/>
        </w:rPr>
        <w:br/>
        <w:t xml:space="preserve">1. </w:t>
      </w:r>
      <w:proofErr w:type="gramStart"/>
      <w:r w:rsidRPr="00DB1F70">
        <w:rPr>
          <w:rFonts w:ascii="Verdana" w:eastAsia="Times New Roman" w:hAnsi="Verdana" w:cs="Times New Roman"/>
          <w:color w:val="000000"/>
          <w:sz w:val="18"/>
          <w:szCs w:val="18"/>
          <w:lang w:eastAsia="ru-RU"/>
        </w:rPr>
        <w:t xml:space="preserve">Контрабанда, то есть перемещение в крупном размере через таможенную границу Российской Федерации товаров или иных предметов, за исключением указанных в части второй настоящей статьи,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w:t>
      </w:r>
      <w:proofErr w:type="spellStart"/>
      <w:r w:rsidRPr="00DB1F70">
        <w:rPr>
          <w:rFonts w:ascii="Verdana" w:eastAsia="Times New Roman" w:hAnsi="Verdana" w:cs="Times New Roman"/>
          <w:color w:val="000000"/>
          <w:sz w:val="18"/>
          <w:szCs w:val="18"/>
          <w:lang w:eastAsia="ru-RU"/>
        </w:rPr>
        <w:t>недекларированием</w:t>
      </w:r>
      <w:proofErr w:type="spellEnd"/>
      <w:r w:rsidRPr="00DB1F70">
        <w:rPr>
          <w:rFonts w:ascii="Verdana" w:eastAsia="Times New Roman" w:hAnsi="Verdana" w:cs="Times New Roman"/>
          <w:color w:val="000000"/>
          <w:sz w:val="18"/>
          <w:szCs w:val="18"/>
          <w:lang w:eastAsia="ru-RU"/>
        </w:rPr>
        <w:t xml:space="preserve"> или недостоверным декларированием, - наказывается штрафом в размере от ста тысяч до трехсот тысяч рублей или</w:t>
      </w:r>
      <w:proofErr w:type="gramEnd"/>
      <w:r w:rsidRPr="00DB1F70">
        <w:rPr>
          <w:rFonts w:ascii="Verdana" w:eastAsia="Times New Roman" w:hAnsi="Verdana" w:cs="Times New Roman"/>
          <w:color w:val="000000"/>
          <w:sz w:val="18"/>
          <w:szCs w:val="18"/>
          <w:lang w:eastAsia="ru-RU"/>
        </w:rPr>
        <w:t xml:space="preserve"> в размере заработной платы или иного дохода осужденного за период от одного года до двух лет либо лишением свободы на срок до пяти лет. </w:t>
      </w:r>
      <w:r w:rsidRPr="00DB1F70">
        <w:rPr>
          <w:rFonts w:ascii="Verdana" w:eastAsia="Times New Roman" w:hAnsi="Verdana" w:cs="Times New Roman"/>
          <w:color w:val="000000"/>
          <w:sz w:val="18"/>
          <w:szCs w:val="18"/>
          <w:lang w:eastAsia="ru-RU"/>
        </w:rPr>
        <w:br/>
        <w:t xml:space="preserve">2. </w:t>
      </w:r>
      <w:proofErr w:type="gramStart"/>
      <w:r w:rsidRPr="00DB1F70">
        <w:rPr>
          <w:rFonts w:ascii="Verdana" w:eastAsia="Times New Roman" w:hAnsi="Verdana" w:cs="Times New Roman"/>
          <w:color w:val="000000"/>
          <w:sz w:val="18"/>
          <w:szCs w:val="18"/>
          <w:lang w:eastAsia="ru-RU"/>
        </w:rPr>
        <w:t>Перемещение через таможенную границу Российской Федерации наркотических средств, психотропных, сильнодействующих, ядовитых, отравляющих, взрывчатых, радиоактивных веществ, радиационных источников, ядерных материалов, огнестрельного оружия,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в отношении которых</w:t>
      </w:r>
      <w:proofErr w:type="gramEnd"/>
      <w:r w:rsidRPr="00DB1F70">
        <w:rPr>
          <w:rFonts w:ascii="Verdana" w:eastAsia="Times New Roman" w:hAnsi="Verdana" w:cs="Times New Roman"/>
          <w:color w:val="000000"/>
          <w:sz w:val="18"/>
          <w:szCs w:val="18"/>
          <w:lang w:eastAsia="ru-RU"/>
        </w:rPr>
        <w:t xml:space="preserve"> </w:t>
      </w:r>
      <w:proofErr w:type="gramStart"/>
      <w:r w:rsidRPr="00DB1F70">
        <w:rPr>
          <w:rFonts w:ascii="Verdana" w:eastAsia="Times New Roman" w:hAnsi="Verdana" w:cs="Times New Roman"/>
          <w:color w:val="000000"/>
          <w:sz w:val="18"/>
          <w:szCs w:val="18"/>
          <w:lang w:eastAsia="ru-RU"/>
        </w:rPr>
        <w:t xml:space="preserve">установлены специальные правила перемещения через таможенную границу Российской Федерации, стратегически важных сырьевых товаров или культурных ценностей, в отношении которых установлены специальные правила перемещения через таможенную границу Российской Федерации, если это деяние совершено помимо или с сокрытием от таможенного контроля либо с обманным использованием документов или средств таможенной идентификации либо сопряжено с </w:t>
      </w:r>
      <w:proofErr w:type="spellStart"/>
      <w:r w:rsidRPr="00DB1F70">
        <w:rPr>
          <w:rFonts w:ascii="Verdana" w:eastAsia="Times New Roman" w:hAnsi="Verdana" w:cs="Times New Roman"/>
          <w:color w:val="000000"/>
          <w:sz w:val="18"/>
          <w:szCs w:val="18"/>
          <w:lang w:eastAsia="ru-RU"/>
        </w:rPr>
        <w:t>недекларированием</w:t>
      </w:r>
      <w:proofErr w:type="spellEnd"/>
      <w:r w:rsidRPr="00DB1F70">
        <w:rPr>
          <w:rFonts w:ascii="Verdana" w:eastAsia="Times New Roman" w:hAnsi="Verdana" w:cs="Times New Roman"/>
          <w:color w:val="000000"/>
          <w:sz w:val="18"/>
          <w:szCs w:val="18"/>
          <w:lang w:eastAsia="ru-RU"/>
        </w:rPr>
        <w:t xml:space="preserve"> или недостоверным декларированием, - наказывается лишением свободы на срок</w:t>
      </w:r>
      <w:proofErr w:type="gramEnd"/>
      <w:r w:rsidRPr="00DB1F70">
        <w:rPr>
          <w:rFonts w:ascii="Verdana" w:eastAsia="Times New Roman" w:hAnsi="Verdana" w:cs="Times New Roman"/>
          <w:color w:val="000000"/>
          <w:sz w:val="18"/>
          <w:szCs w:val="18"/>
          <w:lang w:eastAsia="ru-RU"/>
        </w:rPr>
        <w:t xml:space="preserve"> </w:t>
      </w:r>
      <w:proofErr w:type="gramStart"/>
      <w:r w:rsidRPr="00DB1F70">
        <w:rPr>
          <w:rFonts w:ascii="Verdana" w:eastAsia="Times New Roman" w:hAnsi="Verdana" w:cs="Times New Roman"/>
          <w:color w:val="000000"/>
          <w:sz w:val="18"/>
          <w:szCs w:val="18"/>
          <w:lang w:eastAsia="ru-RU"/>
        </w:rPr>
        <w:t>от трех до семи лет со штрафом в размере до одного миллиона рублей</w:t>
      </w:r>
      <w:proofErr w:type="gramEnd"/>
      <w:r w:rsidRPr="00DB1F70">
        <w:rPr>
          <w:rFonts w:ascii="Verdana" w:eastAsia="Times New Roman" w:hAnsi="Verdana" w:cs="Times New Roman"/>
          <w:color w:val="000000"/>
          <w:sz w:val="18"/>
          <w:szCs w:val="18"/>
          <w:lang w:eastAsia="ru-RU"/>
        </w:rPr>
        <w:t xml:space="preserve"> или в размере заработной платы или иного дохода осужденного за период до пяти лет либо без такового. </w:t>
      </w:r>
      <w:r w:rsidRPr="00DB1F70">
        <w:rPr>
          <w:rFonts w:ascii="Verdana" w:eastAsia="Times New Roman" w:hAnsi="Verdana" w:cs="Times New Roman"/>
          <w:color w:val="000000"/>
          <w:sz w:val="18"/>
          <w:szCs w:val="18"/>
          <w:lang w:eastAsia="ru-RU"/>
        </w:rPr>
        <w:br/>
        <w:t>3. Деяния, предусмотренные частями первой или второй настоящей статьи, совершенные: </w:t>
      </w:r>
      <w:r w:rsidRPr="00DB1F70">
        <w:rPr>
          <w:rFonts w:ascii="Verdana" w:eastAsia="Times New Roman" w:hAnsi="Verdana" w:cs="Times New Roman"/>
          <w:color w:val="000000"/>
          <w:sz w:val="18"/>
          <w:szCs w:val="18"/>
          <w:lang w:eastAsia="ru-RU"/>
        </w:rPr>
        <w:br/>
        <w:t>а) утратил силу;</w:t>
      </w:r>
      <w:r w:rsidRPr="00DB1F70">
        <w:rPr>
          <w:rFonts w:ascii="Verdana" w:eastAsia="Times New Roman" w:hAnsi="Verdana" w:cs="Times New Roman"/>
          <w:color w:val="000000"/>
          <w:sz w:val="18"/>
          <w:szCs w:val="18"/>
          <w:lang w:eastAsia="ru-RU"/>
        </w:rPr>
        <w:br/>
        <w:t>б) должностным лицом с использованием своего служебного положения; </w:t>
      </w:r>
      <w:r w:rsidRPr="00DB1F70">
        <w:rPr>
          <w:rFonts w:ascii="Verdana" w:eastAsia="Times New Roman" w:hAnsi="Verdana" w:cs="Times New Roman"/>
          <w:color w:val="000000"/>
          <w:sz w:val="18"/>
          <w:szCs w:val="18"/>
          <w:lang w:eastAsia="ru-RU"/>
        </w:rPr>
        <w:br/>
        <w:t xml:space="preserve">в) с применением насилия к лицу, осуществляющему таможенный контроль, - наказываются </w:t>
      </w:r>
      <w:r w:rsidRPr="00DB1F70">
        <w:rPr>
          <w:rFonts w:ascii="Verdana" w:eastAsia="Times New Roman" w:hAnsi="Verdana" w:cs="Times New Roman"/>
          <w:color w:val="000000"/>
          <w:sz w:val="18"/>
          <w:szCs w:val="18"/>
          <w:lang w:eastAsia="ru-RU"/>
        </w:rPr>
        <w:lastRenderedPageBreak/>
        <w:t>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r w:rsidRPr="00DB1F70">
        <w:rPr>
          <w:rFonts w:ascii="Verdana" w:eastAsia="Times New Roman" w:hAnsi="Verdana" w:cs="Times New Roman"/>
          <w:color w:val="000000"/>
          <w:sz w:val="18"/>
          <w:szCs w:val="18"/>
          <w:lang w:eastAsia="ru-RU"/>
        </w:rPr>
        <w:br/>
        <w:t>4. Деяния, предусмотренные частями первой, второй или третьей настоящей статьи, совершенные организованной группой,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228.</w:t>
      </w:r>
      <w:r w:rsidRPr="00DB1F70">
        <w:rPr>
          <w:rFonts w:ascii="Verdana" w:eastAsia="Times New Roman" w:hAnsi="Verdana" w:cs="Times New Roman"/>
          <w:color w:val="000000"/>
          <w:sz w:val="18"/>
          <w:szCs w:val="18"/>
          <w:lang w:eastAsia="ru-RU"/>
        </w:rPr>
        <w:br/>
        <w:t>Незаконные приобретение, хранение, перевозка, изготовление, переработка наркотических средств, психотропных веществ или их аналогов</w:t>
      </w:r>
      <w:r w:rsidRPr="00DB1F70">
        <w:rPr>
          <w:rFonts w:ascii="Verdana" w:eastAsia="Times New Roman" w:hAnsi="Verdana" w:cs="Times New Roman"/>
          <w:color w:val="000000"/>
          <w:sz w:val="18"/>
          <w:szCs w:val="18"/>
          <w:lang w:eastAsia="ru-RU"/>
        </w:rPr>
        <w:br/>
        <w:t xml:space="preserve">1. </w:t>
      </w:r>
      <w:proofErr w:type="gramStart"/>
      <w:r w:rsidRPr="00DB1F70">
        <w:rPr>
          <w:rFonts w:ascii="Verdana" w:eastAsia="Times New Roman" w:hAnsi="Verdana" w:cs="Times New Roman"/>
          <w:color w:val="000000"/>
          <w:sz w:val="18"/>
          <w:szCs w:val="18"/>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 </w:t>
      </w:r>
      <w:r w:rsidRPr="00DB1F70">
        <w:rPr>
          <w:rFonts w:ascii="Verdana" w:eastAsia="Times New Roman" w:hAnsi="Verdana" w:cs="Times New Roman"/>
          <w:color w:val="000000"/>
          <w:sz w:val="18"/>
          <w:szCs w:val="18"/>
          <w:lang w:eastAsia="ru-RU"/>
        </w:rPr>
        <w:br/>
        <w:t>2.</w:t>
      </w:r>
      <w:proofErr w:type="gramEnd"/>
      <w:r w:rsidRPr="00DB1F70">
        <w:rPr>
          <w:rFonts w:ascii="Verdana" w:eastAsia="Times New Roman" w:hAnsi="Verdana" w:cs="Times New Roman"/>
          <w:color w:val="000000"/>
          <w:sz w:val="18"/>
          <w:szCs w:val="18"/>
          <w:lang w:eastAsia="ru-RU"/>
        </w:rPr>
        <w:t xml:space="preserve">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b/>
          <w:bCs/>
          <w:color w:val="000000"/>
          <w:sz w:val="18"/>
          <w:szCs w:val="18"/>
          <w:lang w:eastAsia="ru-RU"/>
        </w:rPr>
        <w:t>Статья 228</w:t>
      </w:r>
      <w:r w:rsidRPr="00DB1F70">
        <w:rPr>
          <w:rFonts w:ascii="Verdana" w:eastAsia="Times New Roman" w:hAnsi="Verdana" w:cs="Times New Roman"/>
          <w:b/>
          <w:bCs/>
          <w:color w:val="000000"/>
          <w:sz w:val="18"/>
          <w:szCs w:val="18"/>
          <w:vertAlign w:val="superscript"/>
          <w:lang w:eastAsia="ru-RU"/>
        </w:rPr>
        <w:t>1</w:t>
      </w:r>
      <w:r w:rsidRPr="00DB1F70">
        <w:rPr>
          <w:rFonts w:ascii="Verdana" w:eastAsia="Times New Roman" w:hAnsi="Verdana" w:cs="Times New Roman"/>
          <w:b/>
          <w:bCs/>
          <w:color w:val="000000"/>
          <w:sz w:val="18"/>
          <w:szCs w:val="18"/>
          <w:lang w:eastAsia="ru-RU"/>
        </w:rPr>
        <w:t>.</w:t>
      </w:r>
      <w:r w:rsidRPr="00DB1F70">
        <w:rPr>
          <w:rFonts w:ascii="Verdana" w:eastAsia="Times New Roman" w:hAnsi="Verdana" w:cs="Times New Roman"/>
          <w:color w:val="000000"/>
          <w:sz w:val="18"/>
          <w:szCs w:val="18"/>
          <w:lang w:eastAsia="ru-RU"/>
        </w:rPr>
        <w:br/>
        <w:t>Незаконные производство, сбыт или пересылка наркотических средств, психотропных веществ или их аналогов</w:t>
      </w:r>
      <w:r w:rsidRPr="00DB1F70">
        <w:rPr>
          <w:rFonts w:ascii="Verdana" w:eastAsia="Times New Roman" w:hAnsi="Verdana" w:cs="Times New Roman"/>
          <w:color w:val="000000"/>
          <w:sz w:val="18"/>
          <w:szCs w:val="18"/>
          <w:lang w:eastAsia="ru-RU"/>
        </w:rPr>
        <w:br/>
        <w:t>1. Незаконные производство, сбыт или пересылка наркотических средств, психотропных веществ или их аналогов - наказываются лишением свободы на срок от четырех до восьми лет.</w:t>
      </w:r>
      <w:r w:rsidRPr="00DB1F70">
        <w:rPr>
          <w:rFonts w:ascii="Verdana" w:eastAsia="Times New Roman" w:hAnsi="Verdana" w:cs="Times New Roman"/>
          <w:color w:val="000000"/>
          <w:sz w:val="18"/>
          <w:szCs w:val="18"/>
          <w:lang w:eastAsia="ru-RU"/>
        </w:rPr>
        <w:br/>
        <w:t xml:space="preserve">2. </w:t>
      </w:r>
      <w:proofErr w:type="gramStart"/>
      <w:r w:rsidRPr="00DB1F70">
        <w:rPr>
          <w:rFonts w:ascii="Verdana" w:eastAsia="Times New Roman" w:hAnsi="Verdana" w:cs="Times New Roman"/>
          <w:color w:val="000000"/>
          <w:sz w:val="18"/>
          <w:szCs w:val="18"/>
          <w:lang w:eastAsia="ru-RU"/>
        </w:rPr>
        <w:t>Те же деяния, совершенные: </w:t>
      </w:r>
      <w:r w:rsidRPr="00DB1F70">
        <w:rPr>
          <w:rFonts w:ascii="Verdana" w:eastAsia="Times New Roman" w:hAnsi="Verdana" w:cs="Times New Roman"/>
          <w:color w:val="000000"/>
          <w:sz w:val="18"/>
          <w:szCs w:val="18"/>
          <w:lang w:eastAsia="ru-RU"/>
        </w:rPr>
        <w:br/>
        <w:t>а) группой лиц по предварительному сговору;</w:t>
      </w:r>
      <w:r w:rsidRPr="00DB1F70">
        <w:rPr>
          <w:rFonts w:ascii="Verdana" w:eastAsia="Times New Roman" w:hAnsi="Verdana" w:cs="Times New Roman"/>
          <w:color w:val="000000"/>
          <w:sz w:val="18"/>
          <w:szCs w:val="18"/>
          <w:lang w:eastAsia="ru-RU"/>
        </w:rPr>
        <w:br/>
        <w:t>б) в крупном размере;</w:t>
      </w:r>
      <w:r w:rsidRPr="00DB1F70">
        <w:rPr>
          <w:rFonts w:ascii="Verdana" w:eastAsia="Times New Roman" w:hAnsi="Verdana" w:cs="Times New Roman"/>
          <w:color w:val="000000"/>
          <w:sz w:val="18"/>
          <w:szCs w:val="18"/>
          <w:lang w:eastAsia="ru-RU"/>
        </w:rPr>
        <w:br/>
        <w:t>в) лицом, достигшим восемнадцатилетнего возраста, в отношении заведомо несовершеннолетнего, - 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Pr="00DB1F70">
        <w:rPr>
          <w:rFonts w:ascii="Verdana" w:eastAsia="Times New Roman" w:hAnsi="Verdana" w:cs="Times New Roman"/>
          <w:color w:val="000000"/>
          <w:sz w:val="18"/>
          <w:szCs w:val="18"/>
          <w:lang w:eastAsia="ru-RU"/>
        </w:rPr>
        <w:br/>
        <w:t>3.</w:t>
      </w:r>
      <w:proofErr w:type="gramEnd"/>
      <w:r w:rsidRPr="00DB1F70">
        <w:rPr>
          <w:rFonts w:ascii="Verdana" w:eastAsia="Times New Roman" w:hAnsi="Verdana" w:cs="Times New Roman"/>
          <w:color w:val="000000"/>
          <w:sz w:val="18"/>
          <w:szCs w:val="18"/>
          <w:lang w:eastAsia="ru-RU"/>
        </w:rPr>
        <w:t xml:space="preserve"> Деяния, предусмотренные частями первой или второй настоящей статьи, совершенные:</w:t>
      </w:r>
      <w:r w:rsidRPr="00DB1F70">
        <w:rPr>
          <w:rFonts w:ascii="Verdana" w:eastAsia="Times New Roman" w:hAnsi="Verdana" w:cs="Times New Roman"/>
          <w:color w:val="000000"/>
          <w:sz w:val="18"/>
          <w:szCs w:val="18"/>
          <w:lang w:eastAsia="ru-RU"/>
        </w:rPr>
        <w:br/>
        <w:t>а) организованной группой; </w:t>
      </w:r>
      <w:r w:rsidRPr="00DB1F70">
        <w:rPr>
          <w:rFonts w:ascii="Verdana" w:eastAsia="Times New Roman" w:hAnsi="Verdana" w:cs="Times New Roman"/>
          <w:color w:val="000000"/>
          <w:sz w:val="18"/>
          <w:szCs w:val="18"/>
          <w:lang w:eastAsia="ru-RU"/>
        </w:rPr>
        <w:br/>
        <w:t>б) лицом с использованием своего служебного положения; </w:t>
      </w:r>
      <w:r w:rsidRPr="00DB1F70">
        <w:rPr>
          <w:rFonts w:ascii="Verdana" w:eastAsia="Times New Roman" w:hAnsi="Verdana" w:cs="Times New Roman"/>
          <w:color w:val="000000"/>
          <w:sz w:val="18"/>
          <w:szCs w:val="18"/>
          <w:lang w:eastAsia="ru-RU"/>
        </w:rPr>
        <w:br/>
        <w:t>в) в отношении лица, заведомо не достигшего четырнадцатилетнего возраста; </w:t>
      </w:r>
      <w:r w:rsidRPr="00DB1F70">
        <w:rPr>
          <w:rFonts w:ascii="Verdana" w:eastAsia="Times New Roman" w:hAnsi="Verdana" w:cs="Times New Roman"/>
          <w:color w:val="000000"/>
          <w:sz w:val="18"/>
          <w:szCs w:val="18"/>
          <w:lang w:eastAsia="ru-RU"/>
        </w:rPr>
        <w:br/>
        <w:t>г) в особо крупном размере, - наказываются лишением свободы на срок от восьми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228</w:t>
      </w:r>
      <w:r w:rsidRPr="00DB1F70">
        <w:rPr>
          <w:rFonts w:ascii="Verdana" w:eastAsia="Times New Roman" w:hAnsi="Verdana" w:cs="Times New Roman"/>
          <w:b/>
          <w:bCs/>
          <w:color w:val="000000"/>
          <w:sz w:val="18"/>
          <w:szCs w:val="18"/>
          <w:vertAlign w:val="superscript"/>
          <w:lang w:eastAsia="ru-RU"/>
        </w:rPr>
        <w:t>2</w:t>
      </w:r>
      <w:r w:rsidRPr="00DB1F70">
        <w:rPr>
          <w:rFonts w:ascii="Verdana" w:eastAsia="Times New Roman" w:hAnsi="Verdana" w:cs="Times New Roman"/>
          <w:b/>
          <w:bCs/>
          <w:color w:val="000000"/>
          <w:sz w:val="18"/>
          <w:szCs w:val="18"/>
          <w:lang w:eastAsia="ru-RU"/>
        </w:rPr>
        <w:t>.</w:t>
      </w:r>
      <w:r w:rsidRPr="00DB1F70">
        <w:rPr>
          <w:rFonts w:ascii="Verdana" w:eastAsia="Times New Roman" w:hAnsi="Verdana" w:cs="Times New Roman"/>
          <w:color w:val="000000"/>
          <w:sz w:val="18"/>
          <w:szCs w:val="18"/>
          <w:lang w:eastAsia="ru-RU"/>
        </w:rPr>
        <w:br/>
        <w:t>Нарушение правил оборота наркотических средств или психотропных веществ</w:t>
      </w:r>
      <w:r w:rsidRPr="00DB1F70">
        <w:rPr>
          <w:rFonts w:ascii="Verdana" w:eastAsia="Times New Roman" w:hAnsi="Verdana" w:cs="Times New Roman"/>
          <w:color w:val="000000"/>
          <w:sz w:val="18"/>
          <w:szCs w:val="18"/>
          <w:lang w:eastAsia="ru-RU"/>
        </w:rPr>
        <w:br/>
        <w:t xml:space="preserve">1. </w:t>
      </w:r>
      <w:proofErr w:type="gramStart"/>
      <w:r w:rsidRPr="00DB1F70">
        <w:rPr>
          <w:rFonts w:ascii="Verdana" w:eastAsia="Times New Roman" w:hAnsi="Verdana" w:cs="Times New Roman"/>
          <w:color w:val="000000"/>
          <w:sz w:val="18"/>
          <w:szCs w:val="18"/>
          <w:lang w:eastAsia="ru-RU"/>
        </w:rPr>
        <w:t>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w:t>
      </w:r>
      <w:proofErr w:type="gramEnd"/>
      <w:r w:rsidRPr="00DB1F70">
        <w:rPr>
          <w:rFonts w:ascii="Verdana" w:eastAsia="Times New Roman" w:hAnsi="Verdana" w:cs="Times New Roman"/>
          <w:color w:val="000000"/>
          <w:sz w:val="18"/>
          <w:szCs w:val="18"/>
          <w:lang w:eastAsia="ru-RU"/>
        </w:rPr>
        <w:t xml:space="preserve"> лицом, в обязанности которого входит соблюдение указанных правил, - наказывается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sidRPr="00DB1F70">
        <w:rPr>
          <w:rFonts w:ascii="Verdana" w:eastAsia="Times New Roman" w:hAnsi="Verdana" w:cs="Times New Roman"/>
          <w:color w:val="000000"/>
          <w:sz w:val="18"/>
          <w:szCs w:val="18"/>
          <w:lang w:eastAsia="ru-RU"/>
        </w:rPr>
        <w:br/>
        <w:t xml:space="preserve">2. </w:t>
      </w:r>
      <w:proofErr w:type="gramStart"/>
      <w:r w:rsidRPr="00DB1F70">
        <w:rPr>
          <w:rFonts w:ascii="Verdana" w:eastAsia="Times New Roman" w:hAnsi="Verdana" w:cs="Times New Roman"/>
          <w:color w:val="000000"/>
          <w:sz w:val="18"/>
          <w:szCs w:val="18"/>
          <w:lang w:eastAsia="ru-RU"/>
        </w:rPr>
        <w:t>То же деяние, совершенное из корыстных побуждений либо повлекшее по неосторожности причинение вреда здоровью человека или иные тяжкие последствия,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w:t>
      </w:r>
      <w:proofErr w:type="gramEnd"/>
      <w:r w:rsidRPr="00DB1F70">
        <w:rPr>
          <w:rFonts w:ascii="Verdana" w:eastAsia="Times New Roman" w:hAnsi="Verdana" w:cs="Times New Roman"/>
          <w:color w:val="000000"/>
          <w:sz w:val="18"/>
          <w:szCs w:val="18"/>
          <w:lang w:eastAsia="ru-RU"/>
        </w:rPr>
        <w:t xml:space="preserve"> должности или заниматься определенной деятельностью на срок до трех лет.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229.</w:t>
      </w:r>
      <w:r w:rsidRPr="00DB1F70">
        <w:rPr>
          <w:rFonts w:ascii="Verdana" w:eastAsia="Times New Roman" w:hAnsi="Verdana" w:cs="Times New Roman"/>
          <w:color w:val="000000"/>
          <w:sz w:val="18"/>
          <w:szCs w:val="18"/>
          <w:lang w:eastAsia="ru-RU"/>
        </w:rPr>
        <w:br/>
        <w:t>Хищение либо вымогательство наркотических средств или психотропных веществ</w:t>
      </w:r>
      <w:r w:rsidRPr="00DB1F70">
        <w:rPr>
          <w:rFonts w:ascii="Verdana" w:eastAsia="Times New Roman" w:hAnsi="Verdana" w:cs="Times New Roman"/>
          <w:color w:val="000000"/>
          <w:sz w:val="18"/>
          <w:szCs w:val="18"/>
          <w:lang w:eastAsia="ru-RU"/>
        </w:rPr>
        <w:br/>
        <w:t>1. Хищение либо вымогательство наркотических средств или психотропных веществ - наказываются лишением свободы на срок от трех до семи лет.</w:t>
      </w:r>
      <w:r w:rsidRPr="00DB1F70">
        <w:rPr>
          <w:rFonts w:ascii="Verdana" w:eastAsia="Times New Roman" w:hAnsi="Verdana" w:cs="Times New Roman"/>
          <w:color w:val="000000"/>
          <w:sz w:val="18"/>
          <w:szCs w:val="18"/>
          <w:lang w:eastAsia="ru-RU"/>
        </w:rPr>
        <w:br/>
        <w:t>2. Те же деяния, совершенные: </w:t>
      </w:r>
      <w:r w:rsidRPr="00DB1F70">
        <w:rPr>
          <w:rFonts w:ascii="Verdana" w:eastAsia="Times New Roman" w:hAnsi="Verdana" w:cs="Times New Roman"/>
          <w:color w:val="000000"/>
          <w:sz w:val="18"/>
          <w:szCs w:val="18"/>
          <w:lang w:eastAsia="ru-RU"/>
        </w:rPr>
        <w:br/>
        <w:t>а) группой лиц по предварительному сговору;</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color w:val="000000"/>
          <w:sz w:val="18"/>
          <w:szCs w:val="18"/>
          <w:lang w:eastAsia="ru-RU"/>
        </w:rPr>
        <w:lastRenderedPageBreak/>
        <w:t>б) утратил силу; </w:t>
      </w:r>
      <w:r w:rsidRPr="00DB1F70">
        <w:rPr>
          <w:rFonts w:ascii="Verdana" w:eastAsia="Times New Roman" w:hAnsi="Verdana" w:cs="Times New Roman"/>
          <w:color w:val="000000"/>
          <w:sz w:val="18"/>
          <w:szCs w:val="18"/>
          <w:lang w:eastAsia="ru-RU"/>
        </w:rPr>
        <w:br/>
        <w:t>в) лицом с использованием своего служебного положения; </w:t>
      </w:r>
      <w:r w:rsidRPr="00DB1F70">
        <w:rPr>
          <w:rFonts w:ascii="Verdana" w:eastAsia="Times New Roman" w:hAnsi="Verdana" w:cs="Times New Roman"/>
          <w:color w:val="000000"/>
          <w:sz w:val="18"/>
          <w:szCs w:val="18"/>
          <w:lang w:eastAsia="ru-RU"/>
        </w:rPr>
        <w:br/>
      </w:r>
      <w:proofErr w:type="gramStart"/>
      <w:r w:rsidRPr="00DB1F70">
        <w:rPr>
          <w:rFonts w:ascii="Verdana" w:eastAsia="Times New Roman" w:hAnsi="Verdana" w:cs="Times New Roman"/>
          <w:color w:val="000000"/>
          <w:sz w:val="18"/>
          <w:szCs w:val="18"/>
          <w:lang w:eastAsia="ru-RU"/>
        </w:rPr>
        <w:t>г) с применением насилия, не опасного для жизни или здоровья, либо с угрозой применения такого насилия, - 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r w:rsidRPr="00DB1F70">
        <w:rPr>
          <w:rFonts w:ascii="Verdana" w:eastAsia="Times New Roman" w:hAnsi="Verdana" w:cs="Times New Roman"/>
          <w:color w:val="000000"/>
          <w:sz w:val="18"/>
          <w:szCs w:val="18"/>
          <w:lang w:eastAsia="ru-RU"/>
        </w:rPr>
        <w:br/>
        <w:t>3.</w:t>
      </w:r>
      <w:proofErr w:type="gramEnd"/>
      <w:r w:rsidRPr="00DB1F70">
        <w:rPr>
          <w:rFonts w:ascii="Verdana" w:eastAsia="Times New Roman" w:hAnsi="Verdana" w:cs="Times New Roman"/>
          <w:color w:val="000000"/>
          <w:sz w:val="18"/>
          <w:szCs w:val="18"/>
          <w:lang w:eastAsia="ru-RU"/>
        </w:rPr>
        <w:t xml:space="preserve"> Деяния, предусмотренные частями первой или второй настоящей статьи, если они совершены: </w:t>
      </w:r>
      <w:r w:rsidRPr="00DB1F70">
        <w:rPr>
          <w:rFonts w:ascii="Verdana" w:eastAsia="Times New Roman" w:hAnsi="Verdana" w:cs="Times New Roman"/>
          <w:color w:val="000000"/>
          <w:sz w:val="18"/>
          <w:szCs w:val="18"/>
          <w:lang w:eastAsia="ru-RU"/>
        </w:rPr>
        <w:br/>
        <w:t>а) организованной группой; </w:t>
      </w:r>
      <w:r w:rsidRPr="00DB1F70">
        <w:rPr>
          <w:rFonts w:ascii="Verdana" w:eastAsia="Times New Roman" w:hAnsi="Verdana" w:cs="Times New Roman"/>
          <w:color w:val="000000"/>
          <w:sz w:val="18"/>
          <w:szCs w:val="18"/>
          <w:lang w:eastAsia="ru-RU"/>
        </w:rPr>
        <w:br/>
        <w:t>б) в отношении наркотических средств или психотропных веще</w:t>
      </w:r>
      <w:proofErr w:type="gramStart"/>
      <w:r w:rsidRPr="00DB1F70">
        <w:rPr>
          <w:rFonts w:ascii="Verdana" w:eastAsia="Times New Roman" w:hAnsi="Verdana" w:cs="Times New Roman"/>
          <w:color w:val="000000"/>
          <w:sz w:val="18"/>
          <w:szCs w:val="18"/>
          <w:lang w:eastAsia="ru-RU"/>
        </w:rPr>
        <w:t>ств в кр</w:t>
      </w:r>
      <w:proofErr w:type="gramEnd"/>
      <w:r w:rsidRPr="00DB1F70">
        <w:rPr>
          <w:rFonts w:ascii="Verdana" w:eastAsia="Times New Roman" w:hAnsi="Verdana" w:cs="Times New Roman"/>
          <w:color w:val="000000"/>
          <w:sz w:val="18"/>
          <w:szCs w:val="18"/>
          <w:lang w:eastAsia="ru-RU"/>
        </w:rPr>
        <w:t>упном размере; </w:t>
      </w:r>
      <w:r w:rsidRPr="00DB1F70">
        <w:rPr>
          <w:rFonts w:ascii="Verdana" w:eastAsia="Times New Roman" w:hAnsi="Verdana" w:cs="Times New Roman"/>
          <w:color w:val="000000"/>
          <w:sz w:val="18"/>
          <w:szCs w:val="18"/>
          <w:lang w:eastAsia="ru-RU"/>
        </w:rPr>
        <w:br/>
        <w:t>в) с применением насилия, опасного для жизни или здоровья, либо с угрозой применения такого насилия;</w:t>
      </w:r>
      <w:r w:rsidRPr="00DB1F70">
        <w:rPr>
          <w:rFonts w:ascii="Verdana" w:eastAsia="Times New Roman" w:hAnsi="Verdana" w:cs="Times New Roman"/>
          <w:color w:val="000000"/>
          <w:sz w:val="18"/>
          <w:szCs w:val="18"/>
          <w:lang w:eastAsia="ru-RU"/>
        </w:rPr>
        <w:br/>
        <w:t>г) утратил силу, - 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230.</w:t>
      </w:r>
      <w:r w:rsidRPr="00DB1F70">
        <w:rPr>
          <w:rFonts w:ascii="Verdana" w:eastAsia="Times New Roman" w:hAnsi="Verdana" w:cs="Times New Roman"/>
          <w:color w:val="000000"/>
          <w:sz w:val="18"/>
          <w:szCs w:val="18"/>
          <w:lang w:eastAsia="ru-RU"/>
        </w:rPr>
        <w:br/>
        <w:t>Склонение к потреблению наркотических средств или психотропных веществ</w:t>
      </w:r>
      <w:r w:rsidRPr="00DB1F70">
        <w:rPr>
          <w:rFonts w:ascii="Verdana" w:eastAsia="Times New Roman" w:hAnsi="Verdana" w:cs="Times New Roman"/>
          <w:color w:val="000000"/>
          <w:sz w:val="18"/>
          <w:szCs w:val="18"/>
          <w:lang w:eastAsia="ru-RU"/>
        </w:rPr>
        <w:b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r w:rsidRPr="00DB1F70">
        <w:rPr>
          <w:rFonts w:ascii="Verdana" w:eastAsia="Times New Roman" w:hAnsi="Verdana" w:cs="Times New Roman"/>
          <w:color w:val="000000"/>
          <w:sz w:val="18"/>
          <w:szCs w:val="18"/>
          <w:lang w:eastAsia="ru-RU"/>
        </w:rPr>
        <w:br/>
        <w:t>2. То же деяние, совершенное:</w:t>
      </w:r>
      <w:r w:rsidRPr="00DB1F70">
        <w:rPr>
          <w:rFonts w:ascii="Verdana" w:eastAsia="Times New Roman" w:hAnsi="Verdana" w:cs="Times New Roman"/>
          <w:color w:val="000000"/>
          <w:sz w:val="18"/>
          <w:szCs w:val="18"/>
          <w:lang w:eastAsia="ru-RU"/>
        </w:rPr>
        <w:br/>
        <w:t>а) группой лиц по предварительному сговору или организованной группой;</w:t>
      </w:r>
      <w:r w:rsidRPr="00DB1F70">
        <w:rPr>
          <w:rFonts w:ascii="Verdana" w:eastAsia="Times New Roman" w:hAnsi="Verdana" w:cs="Times New Roman"/>
          <w:color w:val="000000"/>
          <w:sz w:val="18"/>
          <w:szCs w:val="18"/>
          <w:lang w:eastAsia="ru-RU"/>
        </w:rPr>
        <w:br/>
        <w:t>б) утратил силу;</w:t>
      </w:r>
      <w:r w:rsidRPr="00DB1F70">
        <w:rPr>
          <w:rFonts w:ascii="Verdana" w:eastAsia="Times New Roman" w:hAnsi="Verdana" w:cs="Times New Roman"/>
          <w:color w:val="000000"/>
          <w:sz w:val="18"/>
          <w:szCs w:val="18"/>
          <w:lang w:eastAsia="ru-RU"/>
        </w:rPr>
        <w:br/>
        <w:t>в) в отношении заведомо несовершеннолетнего либо двух или более лиц; </w:t>
      </w:r>
      <w:r w:rsidRPr="00DB1F70">
        <w:rPr>
          <w:rFonts w:ascii="Verdana" w:eastAsia="Times New Roman" w:hAnsi="Verdana" w:cs="Times New Roman"/>
          <w:color w:val="000000"/>
          <w:sz w:val="18"/>
          <w:szCs w:val="18"/>
          <w:lang w:eastAsia="ru-RU"/>
        </w:rPr>
        <w:br/>
        <w:t>г) с применением насилия или с угрозой его применения, - наказывается лишением свободы на срок от трех до восьми лет.</w:t>
      </w:r>
      <w:r w:rsidRPr="00DB1F70">
        <w:rPr>
          <w:rFonts w:ascii="Verdana" w:eastAsia="Times New Roman" w:hAnsi="Verdana" w:cs="Times New Roman"/>
          <w:color w:val="000000"/>
          <w:sz w:val="18"/>
          <w:szCs w:val="18"/>
          <w:lang w:eastAsia="ru-RU"/>
        </w:rPr>
        <w:b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b/>
          <w:bCs/>
          <w:color w:val="000000"/>
          <w:sz w:val="18"/>
          <w:szCs w:val="18"/>
          <w:lang w:eastAsia="ru-RU"/>
        </w:rPr>
        <w:t>Примечание.</w:t>
      </w:r>
      <w:r w:rsidRPr="00DB1F70">
        <w:rPr>
          <w:rFonts w:ascii="Verdana" w:eastAsia="Times New Roman" w:hAnsi="Verdana" w:cs="Times New Roman"/>
          <w:color w:val="000000"/>
          <w:sz w:val="18"/>
          <w:szCs w:val="18"/>
          <w:lang w:eastAsia="ru-RU"/>
        </w:rPr>
        <w:t> </w:t>
      </w:r>
      <w:proofErr w:type="gramStart"/>
      <w:r w:rsidRPr="00DB1F70">
        <w:rPr>
          <w:rFonts w:ascii="Verdana" w:eastAsia="Times New Roman" w:hAnsi="Verdana" w:cs="Times New Roman"/>
          <w:color w:val="000000"/>
          <w:sz w:val="18"/>
          <w:szCs w:val="18"/>
          <w:lang w:eastAsia="ru-RU"/>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 </w:t>
      </w:r>
      <w:proofErr w:type="gramEnd"/>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231.</w:t>
      </w:r>
      <w:r w:rsidRPr="00DB1F70">
        <w:rPr>
          <w:rFonts w:ascii="Verdana" w:eastAsia="Times New Roman" w:hAnsi="Verdana" w:cs="Times New Roman"/>
          <w:color w:val="000000"/>
          <w:sz w:val="18"/>
          <w:szCs w:val="18"/>
          <w:lang w:eastAsia="ru-RU"/>
        </w:rPr>
        <w:br/>
        <w:t>Незаконное культивирование запрещенных к возделыванию растений, содержащих наркотические вещества</w:t>
      </w:r>
      <w:r w:rsidRPr="00DB1F70">
        <w:rPr>
          <w:rFonts w:ascii="Verdana" w:eastAsia="Times New Roman" w:hAnsi="Verdana" w:cs="Times New Roman"/>
          <w:color w:val="000000"/>
          <w:sz w:val="18"/>
          <w:szCs w:val="18"/>
          <w:lang w:eastAsia="ru-RU"/>
        </w:rPr>
        <w:br/>
        <w:t xml:space="preserve">1. </w:t>
      </w:r>
      <w:proofErr w:type="gramStart"/>
      <w:r w:rsidRPr="00DB1F70">
        <w:rPr>
          <w:rFonts w:ascii="Verdana" w:eastAsia="Times New Roman" w:hAnsi="Verdana" w:cs="Times New Roman"/>
          <w:color w:val="000000"/>
          <w:sz w:val="18"/>
          <w:szCs w:val="18"/>
          <w:lang w:eastAsia="ru-RU"/>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w:t>
      </w:r>
      <w:r w:rsidRPr="00DB1F70">
        <w:rPr>
          <w:rFonts w:ascii="Verdana" w:eastAsia="Times New Roman" w:hAnsi="Verdana" w:cs="Times New Roman"/>
          <w:color w:val="000000"/>
          <w:sz w:val="18"/>
          <w:szCs w:val="18"/>
          <w:lang w:eastAsia="ru-RU"/>
        </w:rPr>
        <w:br/>
        <w:t>2.</w:t>
      </w:r>
      <w:proofErr w:type="gramEnd"/>
      <w:r w:rsidRPr="00DB1F70">
        <w:rPr>
          <w:rFonts w:ascii="Verdana" w:eastAsia="Times New Roman" w:hAnsi="Verdana" w:cs="Times New Roman"/>
          <w:color w:val="000000"/>
          <w:sz w:val="18"/>
          <w:szCs w:val="18"/>
          <w:lang w:eastAsia="ru-RU"/>
        </w:rPr>
        <w:t xml:space="preserve"> Те же деяния, совершенные:</w:t>
      </w:r>
      <w:r w:rsidRPr="00DB1F70">
        <w:rPr>
          <w:rFonts w:ascii="Verdana" w:eastAsia="Times New Roman" w:hAnsi="Verdana" w:cs="Times New Roman"/>
          <w:color w:val="000000"/>
          <w:sz w:val="18"/>
          <w:szCs w:val="18"/>
          <w:lang w:eastAsia="ru-RU"/>
        </w:rPr>
        <w:br/>
        <w:t>а) группой лиц по предварительному сговору или организованной группой;</w:t>
      </w:r>
      <w:r w:rsidRPr="00DB1F70">
        <w:rPr>
          <w:rFonts w:ascii="Verdana" w:eastAsia="Times New Roman" w:hAnsi="Verdana" w:cs="Times New Roman"/>
          <w:color w:val="000000"/>
          <w:sz w:val="18"/>
          <w:szCs w:val="18"/>
          <w:lang w:eastAsia="ru-RU"/>
        </w:rPr>
        <w:br/>
        <w:t>б) утратил силу;</w:t>
      </w:r>
      <w:r w:rsidRPr="00DB1F70">
        <w:rPr>
          <w:rFonts w:ascii="Verdana" w:eastAsia="Times New Roman" w:hAnsi="Verdana" w:cs="Times New Roman"/>
          <w:color w:val="000000"/>
          <w:sz w:val="18"/>
          <w:szCs w:val="18"/>
          <w:lang w:eastAsia="ru-RU"/>
        </w:rPr>
        <w:br/>
        <w:t>в) в крупном размере, - наказываются лишением свободы на срок от трех до восьми лет.</w:t>
      </w:r>
      <w:r w:rsidRPr="00DB1F70">
        <w:rPr>
          <w:rFonts w:ascii="Verdana" w:eastAsia="Times New Roman" w:hAnsi="Verdana" w:cs="Times New Roman"/>
          <w:color w:val="000000"/>
          <w:sz w:val="18"/>
          <w:szCs w:val="18"/>
          <w:lang w:eastAsia="ru-RU"/>
        </w:rPr>
        <w:br/>
      </w:r>
      <w:r w:rsidRPr="00DB1F70">
        <w:rPr>
          <w:rFonts w:ascii="Verdana" w:eastAsia="Times New Roman" w:hAnsi="Verdana" w:cs="Times New Roman"/>
          <w:b/>
          <w:bCs/>
          <w:color w:val="000000"/>
          <w:sz w:val="18"/>
          <w:szCs w:val="18"/>
          <w:lang w:eastAsia="ru-RU"/>
        </w:rPr>
        <w:t>Примечание.</w:t>
      </w:r>
      <w:r w:rsidRPr="00DB1F70">
        <w:rPr>
          <w:rFonts w:ascii="Verdana" w:eastAsia="Times New Roman" w:hAnsi="Verdana" w:cs="Times New Roman"/>
          <w:color w:val="000000"/>
          <w:sz w:val="18"/>
          <w:szCs w:val="18"/>
          <w:lang w:eastAsia="ru-RU"/>
        </w:rPr>
        <w:t>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232.</w:t>
      </w:r>
      <w:r w:rsidRPr="00DB1F70">
        <w:rPr>
          <w:rFonts w:ascii="Verdana" w:eastAsia="Times New Roman" w:hAnsi="Verdana" w:cs="Times New Roman"/>
          <w:color w:val="000000"/>
          <w:sz w:val="18"/>
          <w:szCs w:val="18"/>
          <w:lang w:eastAsia="ru-RU"/>
        </w:rPr>
        <w:br/>
        <w:t>Организация либо содержание притонов для потребления наркотических средств или психотропных веществ</w:t>
      </w:r>
      <w:r w:rsidRPr="00DB1F70">
        <w:rPr>
          <w:rFonts w:ascii="Verdana" w:eastAsia="Times New Roman" w:hAnsi="Verdana" w:cs="Times New Roman"/>
          <w:color w:val="000000"/>
          <w:sz w:val="18"/>
          <w:szCs w:val="18"/>
          <w:lang w:eastAsia="ru-RU"/>
        </w:rPr>
        <w:br/>
        <w:t>1. Организация либо содержание притонов для потребления наркотических средств или психотропных веществ - наказываются лишением свободы на срок до четырех лет.</w:t>
      </w:r>
      <w:r w:rsidRPr="00DB1F70">
        <w:rPr>
          <w:rFonts w:ascii="Verdana" w:eastAsia="Times New Roman" w:hAnsi="Verdana" w:cs="Times New Roman"/>
          <w:color w:val="000000"/>
          <w:sz w:val="18"/>
          <w:szCs w:val="18"/>
          <w:lang w:eastAsia="ru-RU"/>
        </w:rPr>
        <w:br/>
        <w:t>2. Те же деяния, совершенные организованной группой, - наказываются лишением свободы на срок от трех до семи лет. </w:t>
      </w:r>
    </w:p>
    <w:p w:rsidR="00DB1F70" w:rsidRPr="00DB1F70" w:rsidRDefault="00DB1F70" w:rsidP="00DB1F70">
      <w:pPr>
        <w:shd w:val="clear" w:color="auto" w:fill="FFFFFF"/>
        <w:spacing w:before="27" w:after="270"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233.</w:t>
      </w:r>
      <w:r w:rsidRPr="00DB1F70">
        <w:rPr>
          <w:rFonts w:ascii="Verdana" w:eastAsia="Times New Roman" w:hAnsi="Verdana" w:cs="Times New Roman"/>
          <w:color w:val="000000"/>
          <w:sz w:val="18"/>
          <w:szCs w:val="18"/>
          <w:lang w:eastAsia="ru-RU"/>
        </w:rPr>
        <w:br/>
      </w:r>
      <w:proofErr w:type="gramStart"/>
      <w:r w:rsidRPr="00DB1F70">
        <w:rPr>
          <w:rFonts w:ascii="Verdana" w:eastAsia="Times New Roman" w:hAnsi="Verdana" w:cs="Times New Roman"/>
          <w:color w:val="000000"/>
          <w:sz w:val="18"/>
          <w:szCs w:val="18"/>
          <w:lang w:eastAsia="ru-RU"/>
        </w:rPr>
        <w:t>Незаконная выдача либо подделка рецептов или иных документов, дающих право на получение наркотических средств или психотропных веществ</w:t>
      </w:r>
      <w:r w:rsidRPr="00DB1F70">
        <w:rPr>
          <w:rFonts w:ascii="Verdana" w:eastAsia="Times New Roman" w:hAnsi="Verdana" w:cs="Times New Roman"/>
          <w:color w:val="000000"/>
          <w:sz w:val="18"/>
          <w:szCs w:val="18"/>
          <w:lang w:eastAsia="ru-RU"/>
        </w:rPr>
        <w:br/>
        <w:t xml:space="preserve">Незаконная выдача либо подделка рецептов или иных документов, дающих право на получение наркотических средств или психотропных веществ, - наказываются штрафом в </w:t>
      </w:r>
      <w:r w:rsidRPr="00DB1F70">
        <w:rPr>
          <w:rFonts w:ascii="Verdana" w:eastAsia="Times New Roman" w:hAnsi="Verdana" w:cs="Times New Roman"/>
          <w:color w:val="000000"/>
          <w:sz w:val="18"/>
          <w:szCs w:val="18"/>
          <w:lang w:eastAsia="ru-RU"/>
        </w:rPr>
        <w:lastRenderedPageBreak/>
        <w:t>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w:t>
      </w:r>
      <w:proofErr w:type="gramEnd"/>
      <w:r w:rsidRPr="00DB1F70">
        <w:rPr>
          <w:rFonts w:ascii="Verdana" w:eastAsia="Times New Roman" w:hAnsi="Verdana" w:cs="Times New Roman"/>
          <w:color w:val="000000"/>
          <w:sz w:val="18"/>
          <w:szCs w:val="18"/>
          <w:lang w:eastAsia="ru-RU"/>
        </w:rPr>
        <w:t xml:space="preserve"> срок до ста восьмидесяти часов, либо исправительными работами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DB1F70" w:rsidRPr="00DB1F70" w:rsidRDefault="00DB1F70" w:rsidP="00DB1F70">
      <w:pPr>
        <w:shd w:val="clear" w:color="auto" w:fill="FFFFFF"/>
        <w:spacing w:before="27" w:after="27" w:line="240" w:lineRule="auto"/>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color w:val="000000"/>
          <w:sz w:val="18"/>
          <w:szCs w:val="18"/>
          <w:lang w:eastAsia="ru-RU"/>
        </w:rPr>
        <w:t>Статья 234.</w:t>
      </w:r>
      <w:r w:rsidRPr="00DB1F70">
        <w:rPr>
          <w:rFonts w:ascii="Verdana" w:eastAsia="Times New Roman" w:hAnsi="Verdana" w:cs="Times New Roman"/>
          <w:color w:val="000000"/>
          <w:sz w:val="18"/>
          <w:szCs w:val="18"/>
          <w:lang w:eastAsia="ru-RU"/>
        </w:rPr>
        <w:br/>
        <w:t>Незаконный оборот сильнодействующих или ядовитых веществ в целях сбыта</w:t>
      </w:r>
      <w:r w:rsidRPr="00DB1F70">
        <w:rPr>
          <w:rFonts w:ascii="Verdana" w:eastAsia="Times New Roman" w:hAnsi="Verdana" w:cs="Times New Roman"/>
          <w:color w:val="000000"/>
          <w:sz w:val="18"/>
          <w:szCs w:val="18"/>
          <w:lang w:eastAsia="ru-RU"/>
        </w:rPr>
        <w:br/>
        <w:t xml:space="preserve">1. </w:t>
      </w:r>
      <w:proofErr w:type="gramStart"/>
      <w:r w:rsidRPr="00DB1F70">
        <w:rPr>
          <w:rFonts w:ascii="Verdana" w:eastAsia="Times New Roman" w:hAnsi="Verdana" w:cs="Times New Roman"/>
          <w:color w:val="000000"/>
          <w:sz w:val="18"/>
          <w:szCs w:val="18"/>
          <w:lang w:eastAsia="ru-RU"/>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DB1F70">
        <w:rPr>
          <w:rFonts w:ascii="Verdana" w:eastAsia="Times New Roman" w:hAnsi="Verdana" w:cs="Times New Roman"/>
          <w:color w:val="000000"/>
          <w:sz w:val="18"/>
          <w:szCs w:val="18"/>
          <w:lang w:eastAsia="ru-RU"/>
        </w:rPr>
        <w:t xml:space="preserve"> до ста восьмидесяти часов, либо исправительными работами на срок до одного года, либо лишением свободы на срок до трех лет.</w:t>
      </w:r>
      <w:r w:rsidRPr="00DB1F70">
        <w:rPr>
          <w:rFonts w:ascii="Verdana" w:eastAsia="Times New Roman" w:hAnsi="Verdana" w:cs="Times New Roman"/>
          <w:color w:val="000000"/>
          <w:sz w:val="18"/>
          <w:szCs w:val="18"/>
          <w:lang w:eastAsia="ru-RU"/>
        </w:rPr>
        <w:br/>
        <w:t xml:space="preserve">2. </w:t>
      </w:r>
      <w:proofErr w:type="gramStart"/>
      <w:r w:rsidRPr="00DB1F70">
        <w:rPr>
          <w:rFonts w:ascii="Verdana" w:eastAsia="Times New Roman" w:hAnsi="Verdana" w:cs="Times New Roman"/>
          <w:color w:val="000000"/>
          <w:sz w:val="18"/>
          <w:szCs w:val="18"/>
          <w:lang w:eastAsia="ru-RU"/>
        </w:rPr>
        <w:t>Те же деяния, совершенные группой лиц по предварительному сговору,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w:t>
      </w:r>
      <w:proofErr w:type="gramEnd"/>
      <w:r w:rsidRPr="00DB1F70">
        <w:rPr>
          <w:rFonts w:ascii="Verdana" w:eastAsia="Times New Roman" w:hAnsi="Verdana" w:cs="Times New Roman"/>
          <w:color w:val="000000"/>
          <w:sz w:val="18"/>
          <w:szCs w:val="18"/>
          <w:lang w:eastAsia="ru-RU"/>
        </w:rPr>
        <w:t xml:space="preserve"> пяти лет.</w:t>
      </w:r>
      <w:r w:rsidRPr="00DB1F70">
        <w:rPr>
          <w:rFonts w:ascii="Verdana" w:eastAsia="Times New Roman" w:hAnsi="Verdana" w:cs="Times New Roman"/>
          <w:color w:val="000000"/>
          <w:sz w:val="18"/>
          <w:szCs w:val="18"/>
          <w:lang w:eastAsia="ru-RU"/>
        </w:rPr>
        <w:br/>
        <w:t xml:space="preserve">3. </w:t>
      </w:r>
      <w:proofErr w:type="gramStart"/>
      <w:r w:rsidRPr="00DB1F70">
        <w:rPr>
          <w:rFonts w:ascii="Verdana" w:eastAsia="Times New Roman" w:hAnsi="Verdana" w:cs="Times New Roman"/>
          <w:color w:val="000000"/>
          <w:sz w:val="18"/>
          <w:szCs w:val="18"/>
          <w:lang w:eastAsia="ru-RU"/>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r w:rsidRPr="00DB1F70">
        <w:rPr>
          <w:rFonts w:ascii="Verdana" w:eastAsia="Times New Roman" w:hAnsi="Verdana" w:cs="Times New Roman"/>
          <w:color w:val="000000"/>
          <w:sz w:val="18"/>
          <w:szCs w:val="18"/>
          <w:lang w:eastAsia="ru-RU"/>
        </w:rPr>
        <w:br/>
        <w:t>4.</w:t>
      </w:r>
      <w:proofErr w:type="gramEnd"/>
      <w:r w:rsidRPr="00DB1F70">
        <w:rPr>
          <w:rFonts w:ascii="Verdana" w:eastAsia="Times New Roman" w:hAnsi="Verdana" w:cs="Times New Roman"/>
          <w:color w:val="000000"/>
          <w:sz w:val="18"/>
          <w:szCs w:val="18"/>
          <w:lang w:eastAsia="ru-RU"/>
        </w:rPr>
        <w:t xml:space="preserve"> </w:t>
      </w:r>
      <w:proofErr w:type="gramStart"/>
      <w:r w:rsidRPr="00DB1F70">
        <w:rPr>
          <w:rFonts w:ascii="Verdana" w:eastAsia="Times New Roman" w:hAnsi="Verdana" w:cs="Times New Roman"/>
          <w:color w:val="000000"/>
          <w:sz w:val="18"/>
          <w:szCs w:val="18"/>
          <w:lang w:eastAsia="ru-RU"/>
        </w:rPr>
        <w:t>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w:t>
      </w:r>
      <w:proofErr w:type="gramEnd"/>
      <w:r w:rsidRPr="00DB1F70">
        <w:rPr>
          <w:rFonts w:ascii="Verdana" w:eastAsia="Times New Roman" w:hAnsi="Verdana" w:cs="Times New Roman"/>
          <w:color w:val="000000"/>
          <w:sz w:val="18"/>
          <w:szCs w:val="18"/>
          <w:lang w:eastAsia="ru-RU"/>
        </w:rPr>
        <w:t xml:space="preserve">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DB1F70" w:rsidRPr="00DB1F70" w:rsidRDefault="00DB1F70" w:rsidP="00DB1F70">
      <w:pPr>
        <w:shd w:val="clear" w:color="auto" w:fill="FFFFFF"/>
        <w:spacing w:before="27" w:after="27" w:line="240" w:lineRule="auto"/>
        <w:ind w:firstLine="709"/>
        <w:jc w:val="both"/>
        <w:rPr>
          <w:rFonts w:ascii="Verdana" w:eastAsia="Times New Roman" w:hAnsi="Verdana" w:cs="Times New Roman"/>
          <w:color w:val="000000"/>
          <w:sz w:val="18"/>
          <w:szCs w:val="18"/>
          <w:lang w:eastAsia="ru-RU"/>
        </w:rPr>
      </w:pPr>
      <w:proofErr w:type="gramStart"/>
      <w:r w:rsidRPr="00DB1F70">
        <w:rPr>
          <w:rFonts w:ascii="Verdana" w:eastAsia="Times New Roman" w:hAnsi="Verdana" w:cs="Times New Roman"/>
          <w:color w:val="000000"/>
          <w:sz w:val="18"/>
          <w:szCs w:val="18"/>
          <w:lang w:eastAsia="ru-RU"/>
        </w:rPr>
        <w:t>В то же время, Уголовный кодекс РФ для лиц, совершивших преступление, но осознавших общественную опасность деяния, сделавших правильные выводы, позволяет применить требование статьи 228 УК РФ, согласно которой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w:t>
      </w:r>
      <w:proofErr w:type="gramEnd"/>
      <w:r w:rsidRPr="00DB1F70">
        <w:rPr>
          <w:rFonts w:ascii="Verdana" w:eastAsia="Times New Roman" w:hAnsi="Verdana" w:cs="Times New Roman"/>
          <w:color w:val="000000"/>
          <w:sz w:val="18"/>
          <w:szCs w:val="18"/>
          <w:lang w:eastAsia="ru-RU"/>
        </w:rPr>
        <w:t xml:space="preserve"> от уголовной ответственности за данное преступление.</w:t>
      </w:r>
    </w:p>
    <w:p w:rsidR="00DB1F70" w:rsidRPr="00DB1F70" w:rsidRDefault="00DB1F70" w:rsidP="00DB1F70">
      <w:pPr>
        <w:shd w:val="clear" w:color="auto" w:fill="FFFFFF"/>
        <w:spacing w:before="27" w:after="27" w:line="240" w:lineRule="auto"/>
        <w:ind w:firstLine="709"/>
        <w:jc w:val="both"/>
        <w:rPr>
          <w:rFonts w:ascii="Verdana" w:eastAsia="Times New Roman" w:hAnsi="Verdana" w:cs="Times New Roman"/>
          <w:color w:val="000000"/>
          <w:sz w:val="18"/>
          <w:szCs w:val="18"/>
          <w:lang w:eastAsia="ru-RU"/>
        </w:rPr>
      </w:pPr>
      <w:r w:rsidRPr="00DB1F70">
        <w:rPr>
          <w:rFonts w:ascii="Verdana" w:eastAsia="Times New Roman" w:hAnsi="Verdana" w:cs="Times New Roman"/>
          <w:color w:val="000000"/>
          <w:sz w:val="18"/>
          <w:szCs w:val="18"/>
          <w:lang w:eastAsia="ru-RU"/>
        </w:rPr>
        <w:t> </w:t>
      </w:r>
    </w:p>
    <w:p w:rsidR="00DB1F70" w:rsidRPr="00DB1F70" w:rsidRDefault="00DB1F70" w:rsidP="00DB1F70">
      <w:pPr>
        <w:shd w:val="clear" w:color="auto" w:fill="FFFFFF"/>
        <w:spacing w:before="100" w:beforeAutospacing="1" w:after="100" w:afterAutospacing="1" w:line="240" w:lineRule="auto"/>
        <w:jc w:val="both"/>
        <w:outlineLvl w:val="0"/>
        <w:rPr>
          <w:rFonts w:ascii="Verdana" w:eastAsia="Times New Roman" w:hAnsi="Verdana" w:cs="Times New Roman"/>
          <w:b/>
          <w:bCs/>
          <w:color w:val="FFFFFF"/>
          <w:kern w:val="36"/>
          <w:sz w:val="30"/>
          <w:szCs w:val="30"/>
          <w:lang w:eastAsia="ru-RU"/>
        </w:rPr>
      </w:pPr>
      <w:r w:rsidRPr="00DB1F70">
        <w:rPr>
          <w:rFonts w:ascii="Times New Roman" w:eastAsia="Times New Roman" w:hAnsi="Times New Roman" w:cs="Times New Roman"/>
          <w:b/>
          <w:bCs/>
          <w:i/>
          <w:iCs/>
          <w:color w:val="FFFFFF"/>
          <w:kern w:val="36"/>
          <w:lang w:eastAsia="ru-RU"/>
        </w:rPr>
        <w:t>Общая характеристика наркотические средства, психотропные, сильнодействующие и ядовитые вещества</w:t>
      </w:r>
    </w:p>
    <w:p w:rsidR="00DB1F70" w:rsidRPr="00DB1F70" w:rsidRDefault="00DB1F70" w:rsidP="00DB1F70">
      <w:pPr>
        <w:shd w:val="clear" w:color="auto" w:fill="FFFFFF"/>
        <w:spacing w:before="27" w:after="27" w:line="240" w:lineRule="auto"/>
        <w:ind w:firstLine="708"/>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i/>
          <w:iCs/>
          <w:color w:val="000000"/>
          <w:sz w:val="18"/>
          <w:szCs w:val="18"/>
          <w:lang w:eastAsia="ru-RU"/>
        </w:rPr>
        <w:t>Наркотическими средствами</w:t>
      </w:r>
      <w:r w:rsidRPr="00DB1F70">
        <w:rPr>
          <w:rFonts w:ascii="Verdana" w:eastAsia="Times New Roman" w:hAnsi="Verdana" w:cs="Times New Roman"/>
          <w:b/>
          <w:bCs/>
          <w:i/>
          <w:iCs/>
          <w:color w:val="000000"/>
          <w:sz w:val="18"/>
          <w:lang w:eastAsia="ru-RU"/>
        </w:rPr>
        <w:t> </w:t>
      </w:r>
      <w:r w:rsidRPr="00DB1F70">
        <w:rPr>
          <w:rFonts w:ascii="Verdana" w:eastAsia="Times New Roman" w:hAnsi="Verdana" w:cs="Times New Roman"/>
          <w:color w:val="000000"/>
          <w:sz w:val="18"/>
          <w:szCs w:val="18"/>
          <w:lang w:eastAsia="ru-RU"/>
        </w:rPr>
        <w:t>признаются определенные вещества растительного или синтетического происхождения, лекарственные препараты, содержащие наркотические вещества, оказывающие специфическое (стимулирующее, возбуждающее, угнетающее, галлюциногенное) воздействие на центральную нервную систему, включенные Постоянным комитетом по контролю наркотиков при Министерстве здравоохранения РФ в Список наркотических средств.</w:t>
      </w:r>
    </w:p>
    <w:p w:rsidR="00DB1F70" w:rsidRPr="00DB1F70" w:rsidRDefault="00DB1F70" w:rsidP="00DB1F70">
      <w:pPr>
        <w:shd w:val="clear" w:color="auto" w:fill="FFFFFF"/>
        <w:spacing w:after="0" w:line="240" w:lineRule="auto"/>
        <w:ind w:firstLine="708"/>
        <w:jc w:val="both"/>
        <w:rPr>
          <w:rFonts w:ascii="Verdana" w:eastAsia="Times New Roman" w:hAnsi="Verdana" w:cs="Times New Roman"/>
          <w:color w:val="000000"/>
          <w:sz w:val="18"/>
          <w:szCs w:val="18"/>
          <w:lang w:eastAsia="ru-RU"/>
        </w:rPr>
      </w:pPr>
      <w:r w:rsidRPr="00DB1F70">
        <w:rPr>
          <w:rFonts w:ascii="Verdana" w:eastAsia="Times New Roman" w:hAnsi="Verdana" w:cs="Times New Roman"/>
          <w:color w:val="000000"/>
          <w:lang w:eastAsia="ru-RU"/>
        </w:rPr>
        <w:t>Перечень наркотических средств по состоянию содержится в двух списках. Список I включает наркотические средства, оборот которых в Российской Федерации </w:t>
      </w:r>
      <w:r w:rsidRPr="00DB1F70">
        <w:rPr>
          <w:rFonts w:ascii="Verdana" w:eastAsia="Times New Roman" w:hAnsi="Verdana" w:cs="Times New Roman"/>
          <w:i/>
          <w:iCs/>
          <w:color w:val="000000"/>
          <w:lang w:eastAsia="ru-RU"/>
        </w:rPr>
        <w:t>запрещен </w:t>
      </w:r>
      <w:r w:rsidRPr="00DB1F70">
        <w:rPr>
          <w:rFonts w:ascii="Verdana" w:eastAsia="Times New Roman" w:hAnsi="Verdana" w:cs="Times New Roman"/>
          <w:color w:val="000000"/>
          <w:lang w:eastAsia="ru-RU"/>
        </w:rPr>
        <w:t>в соответствии с законодательством Росс</w:t>
      </w:r>
      <w:proofErr w:type="gramStart"/>
      <w:r w:rsidRPr="00DB1F70">
        <w:rPr>
          <w:rFonts w:ascii="Verdana" w:eastAsia="Times New Roman" w:hAnsi="Verdana" w:cs="Times New Roman"/>
          <w:color w:val="000000"/>
          <w:lang w:eastAsia="ru-RU"/>
        </w:rPr>
        <w:t>ии и ее</w:t>
      </w:r>
      <w:proofErr w:type="gramEnd"/>
      <w:r w:rsidRPr="00DB1F70">
        <w:rPr>
          <w:rFonts w:ascii="Verdana" w:eastAsia="Times New Roman" w:hAnsi="Verdana" w:cs="Times New Roman"/>
          <w:color w:val="000000"/>
          <w:lang w:eastAsia="ru-RU"/>
        </w:rPr>
        <w:t xml:space="preserve"> международными договорами. </w:t>
      </w:r>
      <w:proofErr w:type="gramStart"/>
      <w:r w:rsidRPr="00DB1F70">
        <w:rPr>
          <w:rFonts w:ascii="Verdana" w:eastAsia="Times New Roman" w:hAnsi="Verdana" w:cs="Times New Roman"/>
          <w:color w:val="000000"/>
          <w:lang w:eastAsia="ru-RU"/>
        </w:rPr>
        <w:t>Среди них — гашиш (</w:t>
      </w:r>
      <w:proofErr w:type="spellStart"/>
      <w:r w:rsidRPr="00DB1F70">
        <w:rPr>
          <w:rFonts w:ascii="Verdana" w:eastAsia="Times New Roman" w:hAnsi="Verdana" w:cs="Times New Roman"/>
          <w:color w:val="000000"/>
          <w:lang w:eastAsia="ru-RU"/>
        </w:rPr>
        <w:t>анаша</w:t>
      </w:r>
      <w:proofErr w:type="spellEnd"/>
      <w:r w:rsidRPr="00DB1F70">
        <w:rPr>
          <w:rFonts w:ascii="Verdana" w:eastAsia="Times New Roman" w:hAnsi="Verdana" w:cs="Times New Roman"/>
          <w:color w:val="000000"/>
          <w:lang w:eastAsia="ru-RU"/>
        </w:rPr>
        <w:t xml:space="preserve">, смола </w:t>
      </w:r>
      <w:proofErr w:type="spellStart"/>
      <w:r w:rsidRPr="00DB1F70">
        <w:rPr>
          <w:rFonts w:ascii="Verdana" w:eastAsia="Times New Roman" w:hAnsi="Verdana" w:cs="Times New Roman"/>
          <w:color w:val="000000"/>
          <w:lang w:eastAsia="ru-RU"/>
        </w:rPr>
        <w:t>каннабиса</w:t>
      </w:r>
      <w:proofErr w:type="spellEnd"/>
      <w:r w:rsidRPr="00DB1F70">
        <w:rPr>
          <w:rFonts w:ascii="Verdana" w:eastAsia="Times New Roman" w:hAnsi="Verdana" w:cs="Times New Roman"/>
          <w:color w:val="000000"/>
          <w:lang w:eastAsia="ru-RU"/>
        </w:rPr>
        <w:t>), героин (</w:t>
      </w:r>
      <w:proofErr w:type="spellStart"/>
      <w:r w:rsidRPr="00DB1F70">
        <w:rPr>
          <w:rFonts w:ascii="Verdana" w:eastAsia="Times New Roman" w:hAnsi="Verdana" w:cs="Times New Roman"/>
          <w:color w:val="000000"/>
          <w:lang w:eastAsia="ru-RU"/>
        </w:rPr>
        <w:t>диацетилморфин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каннабис</w:t>
      </w:r>
      <w:proofErr w:type="spellEnd"/>
      <w:r w:rsidRPr="00DB1F70">
        <w:rPr>
          <w:rFonts w:ascii="Verdana" w:eastAsia="Times New Roman" w:hAnsi="Verdana" w:cs="Times New Roman"/>
          <w:color w:val="000000"/>
          <w:lang w:eastAsia="ru-RU"/>
        </w:rPr>
        <w:t xml:space="preserve"> (марихуана), кокаиновый куст, </w:t>
      </w:r>
      <w:proofErr w:type="spellStart"/>
      <w:r w:rsidRPr="00DB1F70">
        <w:rPr>
          <w:rFonts w:ascii="Verdana" w:eastAsia="Times New Roman" w:hAnsi="Verdana" w:cs="Times New Roman"/>
          <w:color w:val="000000"/>
          <w:lang w:eastAsia="ru-RU"/>
        </w:rPr>
        <w:t>лизергиновая</w:t>
      </w:r>
      <w:proofErr w:type="spellEnd"/>
      <w:r w:rsidRPr="00DB1F70">
        <w:rPr>
          <w:rFonts w:ascii="Verdana" w:eastAsia="Times New Roman" w:hAnsi="Verdana" w:cs="Times New Roman"/>
          <w:color w:val="000000"/>
          <w:lang w:eastAsia="ru-RU"/>
        </w:rPr>
        <w:t xml:space="preserve"> </w:t>
      </w:r>
      <w:r w:rsidRPr="00DB1F70">
        <w:rPr>
          <w:rFonts w:ascii="Verdana" w:eastAsia="Times New Roman" w:hAnsi="Verdana" w:cs="Times New Roman"/>
          <w:color w:val="000000"/>
          <w:lang w:eastAsia="ru-RU"/>
        </w:rPr>
        <w:lastRenderedPageBreak/>
        <w:t xml:space="preserve">кислота и ее производные (например, галлюциноген ЛСД, ЛСД-25), лист кока, маковая солома, </w:t>
      </w:r>
      <w:proofErr w:type="spellStart"/>
      <w:r w:rsidRPr="00DB1F70">
        <w:rPr>
          <w:rFonts w:ascii="Verdana" w:eastAsia="Times New Roman" w:hAnsi="Verdana" w:cs="Times New Roman"/>
          <w:color w:val="000000"/>
          <w:lang w:eastAsia="ru-RU"/>
        </w:rPr>
        <w:t>мескалин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метадон</w:t>
      </w:r>
      <w:proofErr w:type="spellEnd"/>
      <w:r w:rsidRPr="00DB1F70">
        <w:rPr>
          <w:rFonts w:ascii="Verdana" w:eastAsia="Times New Roman" w:hAnsi="Verdana" w:cs="Times New Roman"/>
          <w:color w:val="000000"/>
          <w:lang w:eastAsia="ru-RU"/>
        </w:rPr>
        <w:t xml:space="preserve">, млечный сок разных видов мака, содержащих алкалоиды, морфин, эфир, опий, опийный мак, </w:t>
      </w:r>
      <w:proofErr w:type="spellStart"/>
      <w:r w:rsidRPr="00DB1F70">
        <w:rPr>
          <w:rFonts w:ascii="Verdana" w:eastAsia="Times New Roman" w:hAnsi="Verdana" w:cs="Times New Roman"/>
          <w:color w:val="000000"/>
          <w:lang w:eastAsia="ru-RU"/>
        </w:rPr>
        <w:t>орипавин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фенадон</w:t>
      </w:r>
      <w:proofErr w:type="spellEnd"/>
      <w:r w:rsidRPr="00DB1F70">
        <w:rPr>
          <w:rFonts w:ascii="Verdana" w:eastAsia="Times New Roman" w:hAnsi="Verdana" w:cs="Times New Roman"/>
          <w:color w:val="000000"/>
          <w:lang w:eastAsia="ru-RU"/>
        </w:rPr>
        <w:t xml:space="preserve">, экстракт (концентрат) маковой соломы, </w:t>
      </w:r>
      <w:proofErr w:type="spellStart"/>
      <w:r w:rsidRPr="00DB1F70">
        <w:rPr>
          <w:rFonts w:ascii="Verdana" w:eastAsia="Times New Roman" w:hAnsi="Verdana" w:cs="Times New Roman"/>
          <w:color w:val="000000"/>
          <w:lang w:eastAsia="ru-RU"/>
        </w:rPr>
        <w:t>эфедрон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меткатинон</w:t>
      </w:r>
      <w:proofErr w:type="spellEnd"/>
      <w:r w:rsidRPr="00DB1F70">
        <w:rPr>
          <w:rFonts w:ascii="Verdana" w:eastAsia="Times New Roman" w:hAnsi="Verdana" w:cs="Times New Roman"/>
          <w:color w:val="000000"/>
          <w:lang w:eastAsia="ru-RU"/>
        </w:rPr>
        <w:t>) и ряд других (всего 153 наименования).</w:t>
      </w:r>
      <w:proofErr w:type="gramEnd"/>
      <w:r w:rsidRPr="00DB1F70">
        <w:rPr>
          <w:rFonts w:ascii="Verdana" w:eastAsia="Times New Roman" w:hAnsi="Verdana" w:cs="Times New Roman"/>
          <w:color w:val="000000"/>
          <w:lang w:eastAsia="ru-RU"/>
        </w:rPr>
        <w:t xml:space="preserve"> Список II включает наркотические средства, оборот которых в Российской Федерации </w:t>
      </w:r>
      <w:r w:rsidRPr="00DB1F70">
        <w:rPr>
          <w:rFonts w:ascii="Verdana" w:eastAsia="Times New Roman" w:hAnsi="Verdana" w:cs="Times New Roman"/>
          <w:i/>
          <w:iCs/>
          <w:color w:val="000000"/>
          <w:lang w:eastAsia="ru-RU"/>
        </w:rPr>
        <w:t>ограничен </w:t>
      </w:r>
      <w:r w:rsidRPr="00DB1F70">
        <w:rPr>
          <w:rFonts w:ascii="Verdana" w:eastAsia="Times New Roman" w:hAnsi="Verdana" w:cs="Times New Roman"/>
          <w:color w:val="000000"/>
          <w:lang w:eastAsia="ru-RU"/>
        </w:rPr>
        <w:t>и в отношении которых устанавливаются меры контроля в соответствии с законодательством Росс</w:t>
      </w:r>
      <w:proofErr w:type="gramStart"/>
      <w:r w:rsidRPr="00DB1F70">
        <w:rPr>
          <w:rFonts w:ascii="Verdana" w:eastAsia="Times New Roman" w:hAnsi="Verdana" w:cs="Times New Roman"/>
          <w:color w:val="000000"/>
          <w:lang w:eastAsia="ru-RU"/>
        </w:rPr>
        <w:t>ии и ее</w:t>
      </w:r>
      <w:proofErr w:type="gramEnd"/>
      <w:r w:rsidRPr="00DB1F70">
        <w:rPr>
          <w:rFonts w:ascii="Verdana" w:eastAsia="Times New Roman" w:hAnsi="Verdana" w:cs="Times New Roman"/>
          <w:color w:val="000000"/>
          <w:lang w:eastAsia="ru-RU"/>
        </w:rPr>
        <w:t xml:space="preserve"> международными договорами. </w:t>
      </w:r>
      <w:proofErr w:type="spellStart"/>
      <w:r w:rsidRPr="00DB1F70">
        <w:rPr>
          <w:rFonts w:ascii="Verdana" w:eastAsia="Times New Roman" w:hAnsi="Verdana" w:cs="Times New Roman"/>
          <w:color w:val="000000"/>
          <w:lang w:eastAsia="ru-RU"/>
        </w:rPr>
        <w:t>Срединих</w:t>
      </w:r>
      <w:proofErr w:type="spellEnd"/>
      <w:r w:rsidRPr="00DB1F70">
        <w:rPr>
          <w:rFonts w:ascii="Verdana" w:eastAsia="Times New Roman" w:hAnsi="Verdana" w:cs="Times New Roman"/>
          <w:color w:val="000000"/>
          <w:lang w:eastAsia="ru-RU"/>
        </w:rPr>
        <w:t xml:space="preserve"> — </w:t>
      </w:r>
      <w:proofErr w:type="spellStart"/>
      <w:r w:rsidRPr="00DB1F70">
        <w:rPr>
          <w:rFonts w:ascii="Verdana" w:eastAsia="Times New Roman" w:hAnsi="Verdana" w:cs="Times New Roman"/>
          <w:color w:val="000000"/>
          <w:lang w:eastAsia="ru-RU"/>
        </w:rPr>
        <w:t>амфетамин</w:t>
      </w:r>
      <w:proofErr w:type="spellEnd"/>
      <w:r w:rsidRPr="00DB1F70">
        <w:rPr>
          <w:rFonts w:ascii="Verdana" w:eastAsia="Times New Roman" w:hAnsi="Verdana" w:cs="Times New Roman"/>
          <w:color w:val="000000"/>
          <w:lang w:eastAsia="ru-RU"/>
        </w:rPr>
        <w:t xml:space="preserve"> (фенамин), кодеин, кокаин, морфин, </w:t>
      </w:r>
      <w:proofErr w:type="spellStart"/>
      <w:r w:rsidRPr="00DB1F70">
        <w:rPr>
          <w:rFonts w:ascii="Verdana" w:eastAsia="Times New Roman" w:hAnsi="Verdana" w:cs="Times New Roman"/>
          <w:color w:val="000000"/>
          <w:lang w:eastAsia="ru-RU"/>
        </w:rPr>
        <w:t>омнопон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тебаин</w:t>
      </w:r>
      <w:proofErr w:type="spellEnd"/>
      <w:r w:rsidRPr="00DB1F70">
        <w:rPr>
          <w:rFonts w:ascii="Verdana" w:eastAsia="Times New Roman" w:hAnsi="Verdana" w:cs="Times New Roman"/>
          <w:color w:val="000000"/>
          <w:lang w:eastAsia="ru-RU"/>
        </w:rPr>
        <w:t xml:space="preserve"> и пр. (всего 45 наименований).</w:t>
      </w:r>
    </w:p>
    <w:p w:rsidR="00DB1F70" w:rsidRPr="00DB1F70" w:rsidRDefault="00DB1F70" w:rsidP="00DB1F70">
      <w:pPr>
        <w:shd w:val="clear" w:color="auto" w:fill="FFFFFF"/>
        <w:spacing w:after="0" w:line="240" w:lineRule="auto"/>
        <w:ind w:firstLine="708"/>
        <w:jc w:val="both"/>
        <w:rPr>
          <w:rFonts w:ascii="Verdana" w:eastAsia="Times New Roman" w:hAnsi="Verdana" w:cs="Times New Roman"/>
          <w:color w:val="000000"/>
          <w:sz w:val="18"/>
          <w:szCs w:val="18"/>
          <w:lang w:eastAsia="ru-RU"/>
        </w:rPr>
      </w:pPr>
      <w:r w:rsidRPr="00DB1F70">
        <w:rPr>
          <w:rFonts w:ascii="Verdana" w:eastAsia="Times New Roman" w:hAnsi="Verdana" w:cs="Times New Roman"/>
          <w:color w:val="000000"/>
          <w:lang w:eastAsia="ru-RU"/>
        </w:rPr>
        <w:t>Под </w:t>
      </w:r>
      <w:r w:rsidRPr="00DB1F70">
        <w:rPr>
          <w:rFonts w:ascii="Verdana" w:eastAsia="Times New Roman" w:hAnsi="Verdana" w:cs="Times New Roman"/>
          <w:b/>
          <w:bCs/>
          <w:i/>
          <w:iCs/>
          <w:color w:val="000000"/>
          <w:lang w:eastAsia="ru-RU"/>
        </w:rPr>
        <w:t>психотропными веществами </w:t>
      </w:r>
      <w:r w:rsidRPr="00DB1F70">
        <w:rPr>
          <w:rFonts w:ascii="Verdana" w:eastAsia="Times New Roman" w:hAnsi="Verdana" w:cs="Times New Roman"/>
          <w:color w:val="000000"/>
          <w:lang w:eastAsia="ru-RU"/>
        </w:rPr>
        <w:t>понимаются природные или синтетические вещества, оказывающие стимулирующее или депрессивное воздействие на центральную нервную систему человека, включенные в соответствующие списки международных конвенций</w:t>
      </w:r>
      <w:r w:rsidRPr="00DB1F70">
        <w:rPr>
          <w:rFonts w:ascii="Verdana" w:eastAsia="Times New Roman" w:hAnsi="Verdana" w:cs="Times New Roman"/>
          <w:color w:val="000000"/>
          <w:vertAlign w:val="superscript"/>
          <w:lang w:eastAsia="ru-RU"/>
        </w:rPr>
        <w:t>.</w:t>
      </w:r>
    </w:p>
    <w:p w:rsidR="00DB1F70" w:rsidRPr="00DB1F70" w:rsidRDefault="00DB1F70" w:rsidP="00DB1F70">
      <w:pPr>
        <w:shd w:val="clear" w:color="auto" w:fill="FFFFFF"/>
        <w:spacing w:after="0" w:line="240" w:lineRule="auto"/>
        <w:ind w:firstLine="284"/>
        <w:jc w:val="both"/>
        <w:rPr>
          <w:rFonts w:ascii="Verdana" w:eastAsia="Times New Roman" w:hAnsi="Verdana" w:cs="Times New Roman"/>
          <w:color w:val="000000"/>
          <w:sz w:val="18"/>
          <w:szCs w:val="18"/>
          <w:lang w:eastAsia="ru-RU"/>
        </w:rPr>
      </w:pPr>
      <w:r w:rsidRPr="00DB1F70">
        <w:rPr>
          <w:rFonts w:ascii="Verdana" w:eastAsia="Times New Roman" w:hAnsi="Verdana" w:cs="Times New Roman"/>
          <w:color w:val="000000"/>
          <w:lang w:eastAsia="ru-RU"/>
        </w:rPr>
        <w:t xml:space="preserve">В перечень психотропных веществ, оборот которых в России запрещен либо ограничен, </w:t>
      </w:r>
      <w:proofErr w:type="gramStart"/>
      <w:r w:rsidRPr="00DB1F70">
        <w:rPr>
          <w:rFonts w:ascii="Verdana" w:eastAsia="Times New Roman" w:hAnsi="Verdana" w:cs="Times New Roman"/>
          <w:color w:val="000000"/>
          <w:lang w:eastAsia="ru-RU"/>
        </w:rPr>
        <w:t>включены</w:t>
      </w:r>
      <w:proofErr w:type="gram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амобарбитал</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барбамил</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фенметразин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пентобарбитал</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декстрометорфан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диморфан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этаминал</w:t>
      </w:r>
      <w:proofErr w:type="spellEnd"/>
      <w:r w:rsidRPr="00DB1F70">
        <w:rPr>
          <w:rFonts w:ascii="Verdana" w:eastAsia="Times New Roman" w:hAnsi="Verdana" w:cs="Times New Roman"/>
          <w:color w:val="000000"/>
          <w:lang w:eastAsia="ru-RU"/>
        </w:rPr>
        <w:t xml:space="preserve"> натрия, </w:t>
      </w:r>
      <w:proofErr w:type="spellStart"/>
      <w:r w:rsidRPr="00DB1F70">
        <w:rPr>
          <w:rFonts w:ascii="Verdana" w:eastAsia="Times New Roman" w:hAnsi="Verdana" w:cs="Times New Roman"/>
          <w:color w:val="000000"/>
          <w:lang w:eastAsia="ru-RU"/>
        </w:rPr>
        <w:t>хальцион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триазолам</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ципепрол</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фентермин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фепранон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амфепрамон</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аминорекс</w:t>
      </w:r>
      <w:proofErr w:type="spellEnd"/>
      <w:r w:rsidRPr="00DB1F70">
        <w:rPr>
          <w:rFonts w:ascii="Verdana" w:eastAsia="Times New Roman" w:hAnsi="Verdana" w:cs="Times New Roman"/>
          <w:color w:val="000000"/>
          <w:lang w:eastAsia="ru-RU"/>
        </w:rPr>
        <w:t xml:space="preserve">, </w:t>
      </w:r>
      <w:proofErr w:type="spellStart"/>
      <w:r w:rsidRPr="00DB1F70">
        <w:rPr>
          <w:rFonts w:ascii="Verdana" w:eastAsia="Times New Roman" w:hAnsi="Verdana" w:cs="Times New Roman"/>
          <w:color w:val="000000"/>
          <w:lang w:eastAsia="ru-RU"/>
        </w:rPr>
        <w:t>кетамин</w:t>
      </w:r>
      <w:proofErr w:type="spellEnd"/>
      <w:r w:rsidRPr="00DB1F70">
        <w:rPr>
          <w:rFonts w:ascii="Verdana" w:eastAsia="Times New Roman" w:hAnsi="Verdana" w:cs="Times New Roman"/>
          <w:color w:val="000000"/>
          <w:lang w:eastAsia="ru-RU"/>
        </w:rPr>
        <w:t>, фторотан, 4-метиламинорекс и др.</w:t>
      </w:r>
    </w:p>
    <w:p w:rsidR="00DB1F70" w:rsidRPr="00DB1F70" w:rsidRDefault="00DB1F70" w:rsidP="00DB1F70">
      <w:pPr>
        <w:shd w:val="clear" w:color="auto" w:fill="FFFFFF"/>
        <w:spacing w:after="0" w:line="240" w:lineRule="auto"/>
        <w:ind w:firstLine="708"/>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i/>
          <w:iCs/>
          <w:color w:val="000000"/>
          <w:lang w:eastAsia="ru-RU"/>
        </w:rPr>
        <w:t>Сильнодействующими </w:t>
      </w:r>
      <w:r w:rsidRPr="00DB1F70">
        <w:rPr>
          <w:rFonts w:ascii="Verdana" w:eastAsia="Times New Roman" w:hAnsi="Verdana" w:cs="Times New Roman"/>
          <w:color w:val="000000"/>
          <w:lang w:eastAsia="ru-RU"/>
        </w:rPr>
        <w:t>называются вещества, оказывающие опасное для здоровья и жизни людей действие при приеме их в значительных дозах и при наличии медицинских противопоказаний к употреблению. Такие вещества способны вызывать состояние зависимости, оказывать стимулирующее или депрессивное воздействие на центральную нервную систему, вызывая галлюцинации или нарушения моторной функции, либо мышления, либо поведения, либо восприятия, либо настроения, либо могут приводить к подобным вредным последствиям.</w:t>
      </w:r>
    </w:p>
    <w:p w:rsidR="00DB1F70" w:rsidRPr="00DB1F70" w:rsidRDefault="00DB1F70" w:rsidP="00DB1F70">
      <w:pPr>
        <w:shd w:val="clear" w:color="auto" w:fill="FFFFFF"/>
        <w:spacing w:after="0" w:line="240" w:lineRule="auto"/>
        <w:ind w:firstLine="708"/>
        <w:jc w:val="both"/>
        <w:rPr>
          <w:rFonts w:ascii="Verdana" w:eastAsia="Times New Roman" w:hAnsi="Verdana" w:cs="Times New Roman"/>
          <w:color w:val="000000"/>
          <w:sz w:val="18"/>
          <w:szCs w:val="18"/>
          <w:lang w:eastAsia="ru-RU"/>
        </w:rPr>
      </w:pPr>
      <w:r w:rsidRPr="00DB1F70">
        <w:rPr>
          <w:rFonts w:ascii="Verdana" w:eastAsia="Times New Roman" w:hAnsi="Verdana" w:cs="Times New Roman"/>
          <w:b/>
          <w:bCs/>
          <w:i/>
          <w:iCs/>
          <w:color w:val="000000"/>
          <w:lang w:eastAsia="ru-RU"/>
        </w:rPr>
        <w:t>Ядовитыми </w:t>
      </w:r>
      <w:r w:rsidRPr="00DB1F70">
        <w:rPr>
          <w:rFonts w:ascii="Verdana" w:eastAsia="Times New Roman" w:hAnsi="Verdana" w:cs="Times New Roman"/>
          <w:color w:val="000000"/>
          <w:lang w:eastAsia="ru-RU"/>
        </w:rPr>
        <w:t>называются вещества, оказывающие токсическое (отравляющее) воздействие на организм человека. Даже при употреблении малых доз они могут вызвать тяжелое отравление или причинить смерть.</w:t>
      </w:r>
    </w:p>
    <w:p w:rsidR="00DB1F70" w:rsidRPr="00DB1F70" w:rsidRDefault="00DB1F70" w:rsidP="00DB1F70">
      <w:pPr>
        <w:shd w:val="clear" w:color="auto" w:fill="FFFFFF"/>
        <w:spacing w:after="0" w:line="240" w:lineRule="auto"/>
        <w:ind w:firstLine="284"/>
        <w:jc w:val="both"/>
        <w:rPr>
          <w:rFonts w:ascii="Verdana" w:eastAsia="Times New Roman" w:hAnsi="Verdana" w:cs="Times New Roman"/>
          <w:color w:val="000000"/>
          <w:sz w:val="18"/>
          <w:szCs w:val="18"/>
          <w:lang w:eastAsia="ru-RU"/>
        </w:rPr>
      </w:pPr>
      <w:r w:rsidRPr="00DB1F70">
        <w:rPr>
          <w:rFonts w:ascii="Verdana" w:eastAsia="Times New Roman" w:hAnsi="Verdana" w:cs="Times New Roman"/>
          <w:color w:val="000000"/>
          <w:lang w:eastAsia="ru-RU"/>
        </w:rPr>
        <w:t>     </w:t>
      </w:r>
    </w:p>
    <w:p w:rsidR="00A85E95" w:rsidRDefault="00A85E95"/>
    <w:sectPr w:rsidR="00A85E95" w:rsidSect="00AA2F8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DB1F70"/>
    <w:rsid w:val="001F575C"/>
    <w:rsid w:val="00806D3F"/>
    <w:rsid w:val="00A10C47"/>
    <w:rsid w:val="00A85E95"/>
    <w:rsid w:val="00AA2F88"/>
    <w:rsid w:val="00DB1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color w:val="4F81BD" w:themeColor="accent1"/>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95"/>
  </w:style>
  <w:style w:type="paragraph" w:styleId="1">
    <w:name w:val="heading 1"/>
    <w:basedOn w:val="a"/>
    <w:link w:val="10"/>
    <w:uiPriority w:val="9"/>
    <w:qFormat/>
    <w:rsid w:val="00DB1F70"/>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70"/>
    <w:rPr>
      <w:rFonts w:ascii="Times New Roman" w:eastAsia="Times New Roman" w:hAnsi="Times New Roman" w:cs="Times New Roman"/>
      <w:b/>
      <w:bCs/>
      <w:color w:val="auto"/>
      <w:kern w:val="36"/>
      <w:sz w:val="48"/>
      <w:szCs w:val="48"/>
      <w:lang w:eastAsia="ru-RU"/>
    </w:rPr>
  </w:style>
  <w:style w:type="paragraph" w:styleId="a3">
    <w:name w:val="Normal (Web)"/>
    <w:basedOn w:val="a"/>
    <w:uiPriority w:val="99"/>
    <w:semiHidden/>
    <w:unhideWhenUsed/>
    <w:rsid w:val="00DB1F70"/>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apple-converted-space">
    <w:name w:val="apple-converted-space"/>
    <w:basedOn w:val="a0"/>
    <w:rsid w:val="00DB1F70"/>
  </w:style>
  <w:style w:type="character" w:customStyle="1" w:styleId="rvts78442">
    <w:name w:val="rvts78442"/>
    <w:basedOn w:val="a0"/>
    <w:rsid w:val="00DB1F70"/>
  </w:style>
  <w:style w:type="paragraph" w:customStyle="1" w:styleId="a4">
    <w:name w:val="a4"/>
    <w:basedOn w:val="a"/>
    <w:rsid w:val="00DB1F70"/>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5">
    <w:name w:val="Hyperlink"/>
    <w:basedOn w:val="a0"/>
    <w:uiPriority w:val="99"/>
    <w:semiHidden/>
    <w:unhideWhenUsed/>
    <w:rsid w:val="00DB1F70"/>
    <w:rPr>
      <w:color w:val="0000FF"/>
      <w:u w:val="single"/>
    </w:rPr>
  </w:style>
  <w:style w:type="character" w:styleId="a6">
    <w:name w:val="Strong"/>
    <w:basedOn w:val="a0"/>
    <w:uiPriority w:val="22"/>
    <w:qFormat/>
    <w:rsid w:val="00DB1F70"/>
    <w:rPr>
      <w:b/>
      <w:bCs/>
    </w:rPr>
  </w:style>
  <w:style w:type="paragraph" w:customStyle="1" w:styleId="df">
    <w:name w:val="df"/>
    <w:basedOn w:val="a"/>
    <w:rsid w:val="00DB1F70"/>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31710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4055</Words>
  <Characters>23116</Characters>
  <Application>Microsoft Office Word</Application>
  <DocSecurity>0</DocSecurity>
  <Lines>192</Lines>
  <Paragraphs>54</Paragraphs>
  <ScaleCrop>false</ScaleCrop>
  <Company>Reanimator Extreme Edition</Company>
  <LinksUpToDate>false</LinksUpToDate>
  <CharactersWithSpaces>27117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2015-03-13T13:22:00Z</dcterms:created>
  <dcterms:modified xsi:type="dcterms:W3CDTF">2015-03-13T13:22:00Z</dcterms:modified>
</cp:coreProperties>
</file>