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A0B" w:rsidRPr="00471A0B" w:rsidRDefault="00471A0B" w:rsidP="00471A0B">
      <w:pPr>
        <w:jc w:val="center"/>
        <w:rPr>
          <w:rFonts w:ascii="Arial" w:hAnsi="Arial" w:cs="Arial"/>
          <w:b/>
          <w:sz w:val="32"/>
          <w:szCs w:val="32"/>
        </w:rPr>
      </w:pPr>
      <w:r w:rsidRPr="00471A0B">
        <w:rPr>
          <w:rFonts w:ascii="Arial" w:hAnsi="Arial" w:cs="Arial"/>
          <w:b/>
          <w:sz w:val="32"/>
          <w:szCs w:val="32"/>
        </w:rPr>
        <w:t>АДМИНИСТРАЦИЯ  РУДАВСКОГО СЕЛЬСОВЕТА</w:t>
      </w:r>
    </w:p>
    <w:p w:rsidR="00471A0B" w:rsidRPr="00471A0B" w:rsidRDefault="00471A0B" w:rsidP="00471A0B">
      <w:pPr>
        <w:jc w:val="center"/>
        <w:rPr>
          <w:rFonts w:ascii="Arial" w:hAnsi="Arial" w:cs="Arial"/>
          <w:b/>
          <w:sz w:val="32"/>
          <w:szCs w:val="32"/>
        </w:rPr>
      </w:pPr>
      <w:r w:rsidRPr="00471A0B">
        <w:rPr>
          <w:rFonts w:ascii="Arial" w:hAnsi="Arial" w:cs="Arial"/>
          <w:b/>
          <w:sz w:val="32"/>
          <w:szCs w:val="32"/>
        </w:rPr>
        <w:t>ОБОЯНСКОГО РАЙОНА КУРСКОЙ ОБЛАСТИ</w:t>
      </w:r>
    </w:p>
    <w:p w:rsidR="00471A0B" w:rsidRPr="00471A0B" w:rsidRDefault="00471A0B" w:rsidP="00471A0B">
      <w:pPr>
        <w:jc w:val="center"/>
        <w:rPr>
          <w:rFonts w:ascii="Arial" w:hAnsi="Arial" w:cs="Arial"/>
          <w:b/>
          <w:sz w:val="32"/>
          <w:szCs w:val="32"/>
        </w:rPr>
      </w:pPr>
    </w:p>
    <w:p w:rsidR="00471A0B" w:rsidRPr="00471A0B" w:rsidRDefault="00471A0B" w:rsidP="00471A0B">
      <w:pPr>
        <w:jc w:val="center"/>
        <w:rPr>
          <w:rFonts w:ascii="Arial" w:hAnsi="Arial" w:cs="Arial"/>
          <w:b/>
          <w:sz w:val="32"/>
          <w:szCs w:val="32"/>
        </w:rPr>
      </w:pPr>
    </w:p>
    <w:p w:rsidR="00471A0B" w:rsidRPr="00471A0B" w:rsidRDefault="00471A0B" w:rsidP="00471A0B">
      <w:pPr>
        <w:jc w:val="center"/>
        <w:rPr>
          <w:rFonts w:ascii="Arial" w:hAnsi="Arial" w:cs="Arial"/>
          <w:b/>
          <w:sz w:val="32"/>
          <w:szCs w:val="32"/>
        </w:rPr>
      </w:pPr>
      <w:r w:rsidRPr="00471A0B">
        <w:rPr>
          <w:rFonts w:ascii="Arial" w:hAnsi="Arial" w:cs="Arial"/>
          <w:b/>
          <w:sz w:val="32"/>
          <w:szCs w:val="32"/>
        </w:rPr>
        <w:t>ПОСТАНОВЛЕНИЕ</w:t>
      </w:r>
    </w:p>
    <w:p w:rsidR="00471A0B" w:rsidRPr="00471A0B" w:rsidRDefault="00471A0B" w:rsidP="00471A0B">
      <w:pPr>
        <w:jc w:val="center"/>
        <w:rPr>
          <w:rFonts w:ascii="Arial" w:hAnsi="Arial" w:cs="Arial"/>
          <w:b/>
          <w:sz w:val="32"/>
          <w:szCs w:val="32"/>
        </w:rPr>
      </w:pPr>
    </w:p>
    <w:p w:rsidR="00471A0B" w:rsidRPr="00471A0B" w:rsidRDefault="00471A0B" w:rsidP="00471A0B">
      <w:pPr>
        <w:jc w:val="center"/>
        <w:rPr>
          <w:rFonts w:ascii="Arial" w:hAnsi="Arial" w:cs="Arial"/>
          <w:b/>
          <w:sz w:val="32"/>
          <w:szCs w:val="32"/>
        </w:rPr>
      </w:pPr>
      <w:r w:rsidRPr="00471A0B">
        <w:rPr>
          <w:rFonts w:ascii="Arial" w:hAnsi="Arial" w:cs="Arial"/>
          <w:b/>
          <w:sz w:val="32"/>
          <w:szCs w:val="32"/>
        </w:rPr>
        <w:t>от 20 апреля 2013  года № 60</w:t>
      </w:r>
    </w:p>
    <w:p w:rsidR="00471A0B" w:rsidRPr="00471A0B" w:rsidRDefault="00471A0B" w:rsidP="00471A0B">
      <w:pPr>
        <w:jc w:val="center"/>
        <w:rPr>
          <w:rFonts w:ascii="Arial" w:hAnsi="Arial" w:cs="Arial"/>
          <w:b/>
          <w:sz w:val="32"/>
          <w:szCs w:val="32"/>
        </w:rPr>
      </w:pPr>
      <w:r w:rsidRPr="00471A0B">
        <w:rPr>
          <w:rFonts w:ascii="Arial" w:hAnsi="Arial" w:cs="Arial"/>
          <w:b/>
          <w:sz w:val="32"/>
          <w:szCs w:val="32"/>
        </w:rPr>
        <w:t xml:space="preserve">Об утверждении Порядка организации и осуществления муниципального жилищного контроля на территории </w:t>
      </w:r>
      <w:proofErr w:type="spellStart"/>
      <w:r w:rsidRPr="00471A0B">
        <w:rPr>
          <w:rFonts w:ascii="Arial" w:hAnsi="Arial" w:cs="Arial"/>
          <w:b/>
          <w:sz w:val="32"/>
          <w:szCs w:val="32"/>
        </w:rPr>
        <w:t>Рудавского</w:t>
      </w:r>
      <w:proofErr w:type="spellEnd"/>
      <w:r w:rsidRPr="00471A0B">
        <w:rPr>
          <w:rFonts w:ascii="Arial" w:hAnsi="Arial" w:cs="Arial"/>
          <w:b/>
          <w:sz w:val="32"/>
          <w:szCs w:val="32"/>
        </w:rPr>
        <w:t xml:space="preserve"> сельсовета </w:t>
      </w:r>
      <w:proofErr w:type="spellStart"/>
      <w:r w:rsidRPr="00471A0B">
        <w:rPr>
          <w:rFonts w:ascii="Arial" w:hAnsi="Arial" w:cs="Arial"/>
          <w:b/>
          <w:sz w:val="32"/>
          <w:szCs w:val="32"/>
        </w:rPr>
        <w:t>Обоянского</w:t>
      </w:r>
      <w:proofErr w:type="spellEnd"/>
      <w:r w:rsidRPr="00471A0B">
        <w:rPr>
          <w:rFonts w:ascii="Arial" w:hAnsi="Arial" w:cs="Arial"/>
          <w:b/>
          <w:sz w:val="32"/>
          <w:szCs w:val="32"/>
        </w:rPr>
        <w:t xml:space="preserve"> района</w:t>
      </w:r>
    </w:p>
    <w:p w:rsidR="00471A0B" w:rsidRPr="00471A0B" w:rsidRDefault="00471A0B" w:rsidP="00471A0B">
      <w:pPr>
        <w:pStyle w:val="a4"/>
        <w:rPr>
          <w:szCs w:val="32"/>
        </w:rPr>
      </w:pPr>
    </w:p>
    <w:p w:rsidR="00471A0B" w:rsidRPr="00471A0B" w:rsidRDefault="00471A0B" w:rsidP="00471A0B">
      <w:pPr>
        <w:pStyle w:val="a4"/>
        <w:jc w:val="both"/>
        <w:rPr>
          <w:rFonts w:ascii="Arial" w:hAnsi="Arial" w:cs="Arial"/>
        </w:rPr>
      </w:pPr>
      <w:r w:rsidRPr="00471A0B">
        <w:rPr>
          <w:rFonts w:ascii="Arial" w:hAnsi="Arial" w:cs="Arial"/>
        </w:rPr>
        <w:t xml:space="preserve">           </w:t>
      </w:r>
      <w:proofErr w:type="gramStart"/>
      <w:r w:rsidRPr="00471A0B">
        <w:rPr>
          <w:rFonts w:ascii="Arial" w:hAnsi="Arial" w:cs="Arial"/>
        </w:rPr>
        <w:t xml:space="preserve">В соответствии со </w:t>
      </w:r>
      <w:hyperlink r:id="rId4" w:history="1">
        <w:r w:rsidRPr="00471A0B">
          <w:rPr>
            <w:rStyle w:val="a3"/>
            <w:rFonts w:ascii="Arial" w:hAnsi="Arial" w:cs="Arial"/>
            <w:color w:val="auto"/>
            <w:u w:val="none"/>
          </w:rPr>
          <w:t>статьей 20</w:t>
        </w:r>
      </w:hyperlink>
      <w:r w:rsidRPr="00471A0B">
        <w:rPr>
          <w:rFonts w:ascii="Arial" w:hAnsi="Arial" w:cs="Arial"/>
        </w:rPr>
        <w:t xml:space="preserve"> Жилищного кодекса Российской Федерации, Федеральным </w:t>
      </w:r>
      <w:hyperlink r:id="rId5" w:history="1">
        <w:r w:rsidRPr="00471A0B">
          <w:rPr>
            <w:rStyle w:val="a3"/>
            <w:rFonts w:ascii="Arial" w:hAnsi="Arial" w:cs="Arial"/>
          </w:rPr>
          <w:t>з</w:t>
        </w:r>
        <w:r w:rsidRPr="00471A0B">
          <w:rPr>
            <w:rFonts w:ascii="Arial" w:hAnsi="Arial" w:cs="Arial"/>
          </w:rPr>
          <w:t>аконом</w:t>
        </w:r>
      </w:hyperlink>
      <w:r w:rsidRPr="00471A0B">
        <w:rPr>
          <w:rFonts w:ascii="Arial" w:hAnsi="Arial" w:cs="Arial"/>
        </w:rPr>
        <w:t xml:space="preserve">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Федеральным </w:t>
      </w:r>
      <w:hyperlink r:id="rId6" w:history="1">
        <w:r w:rsidRPr="00471A0B">
          <w:rPr>
            <w:rStyle w:val="a3"/>
            <w:rFonts w:ascii="Arial" w:hAnsi="Arial" w:cs="Arial"/>
          </w:rPr>
          <w:t>з</w:t>
        </w:r>
        <w:r w:rsidRPr="00471A0B">
          <w:rPr>
            <w:rFonts w:ascii="Arial" w:hAnsi="Arial" w:cs="Arial"/>
          </w:rPr>
          <w:t>аконом</w:t>
        </w:r>
      </w:hyperlink>
      <w:r w:rsidRPr="00471A0B">
        <w:rPr>
          <w:rFonts w:ascii="Arial" w:hAnsi="Arial" w:cs="Arial"/>
        </w:rPr>
        <w:t xml:space="preserve"> от 6 октября 2003 года № 131-ФЗ «Об общих принципах организации местного самоуправления в Российской Федерации», Уставом муниципального образования «</w:t>
      </w:r>
      <w:proofErr w:type="spellStart"/>
      <w:r w:rsidRPr="00471A0B">
        <w:rPr>
          <w:rFonts w:ascii="Arial" w:hAnsi="Arial" w:cs="Arial"/>
        </w:rPr>
        <w:t>Рудавский</w:t>
      </w:r>
      <w:proofErr w:type="spellEnd"/>
      <w:r w:rsidRPr="00471A0B">
        <w:rPr>
          <w:rFonts w:ascii="Arial" w:hAnsi="Arial" w:cs="Arial"/>
        </w:rPr>
        <w:t xml:space="preserve"> сельсовет» </w:t>
      </w:r>
      <w:proofErr w:type="spellStart"/>
      <w:r w:rsidRPr="00471A0B">
        <w:rPr>
          <w:rFonts w:ascii="Arial" w:hAnsi="Arial" w:cs="Arial"/>
        </w:rPr>
        <w:t>Обоянского</w:t>
      </w:r>
      <w:proofErr w:type="spellEnd"/>
      <w:r w:rsidRPr="00471A0B">
        <w:rPr>
          <w:rFonts w:ascii="Arial" w:hAnsi="Arial" w:cs="Arial"/>
        </w:rPr>
        <w:t xml:space="preserve"> района Курской области, Администрация</w:t>
      </w:r>
      <w:proofErr w:type="gramEnd"/>
      <w:r w:rsidRPr="00471A0B">
        <w:rPr>
          <w:rFonts w:ascii="Arial" w:hAnsi="Arial" w:cs="Arial"/>
        </w:rPr>
        <w:t xml:space="preserve"> </w:t>
      </w:r>
      <w:proofErr w:type="spellStart"/>
      <w:r w:rsidRPr="00471A0B">
        <w:rPr>
          <w:rFonts w:ascii="Arial" w:hAnsi="Arial" w:cs="Arial"/>
        </w:rPr>
        <w:t>Рудавского</w:t>
      </w:r>
      <w:proofErr w:type="spellEnd"/>
      <w:r w:rsidRPr="00471A0B">
        <w:rPr>
          <w:rFonts w:ascii="Arial" w:hAnsi="Arial" w:cs="Arial"/>
        </w:rPr>
        <w:t xml:space="preserve"> сельсовета</w:t>
      </w:r>
    </w:p>
    <w:p w:rsidR="00471A0B" w:rsidRPr="00471A0B" w:rsidRDefault="00471A0B" w:rsidP="00471A0B">
      <w:pPr>
        <w:jc w:val="both"/>
        <w:rPr>
          <w:rFonts w:ascii="Arial" w:hAnsi="Arial" w:cs="Arial"/>
        </w:rPr>
      </w:pPr>
    </w:p>
    <w:p w:rsidR="00471A0B" w:rsidRPr="00471A0B" w:rsidRDefault="00471A0B" w:rsidP="00471A0B">
      <w:pPr>
        <w:jc w:val="center"/>
        <w:rPr>
          <w:rFonts w:ascii="Arial" w:hAnsi="Arial" w:cs="Arial"/>
          <w:b/>
          <w:lang w:eastAsia="ar-SA"/>
        </w:rPr>
      </w:pPr>
      <w:r w:rsidRPr="00471A0B">
        <w:rPr>
          <w:rFonts w:ascii="Arial" w:hAnsi="Arial" w:cs="Arial"/>
          <w:b/>
          <w:lang w:eastAsia="ar-SA"/>
        </w:rPr>
        <w:t>ПОСТАНОВЛЯЕТ:</w:t>
      </w:r>
    </w:p>
    <w:p w:rsidR="00471A0B" w:rsidRPr="00471A0B" w:rsidRDefault="00471A0B" w:rsidP="00471A0B">
      <w:pPr>
        <w:jc w:val="both"/>
        <w:rPr>
          <w:rFonts w:ascii="Arial" w:hAnsi="Arial" w:cs="Arial"/>
          <w:lang w:eastAsia="ar-SA"/>
        </w:rPr>
      </w:pPr>
    </w:p>
    <w:p w:rsidR="00471A0B" w:rsidRPr="00471A0B" w:rsidRDefault="00471A0B" w:rsidP="00471A0B">
      <w:pPr>
        <w:jc w:val="both"/>
        <w:rPr>
          <w:rFonts w:ascii="Arial" w:hAnsi="Arial" w:cs="Arial"/>
        </w:rPr>
      </w:pPr>
      <w:r w:rsidRPr="00471A0B">
        <w:rPr>
          <w:rFonts w:ascii="Arial" w:hAnsi="Arial" w:cs="Arial"/>
          <w:lang w:eastAsia="ar-SA"/>
        </w:rPr>
        <w:tab/>
        <w:t xml:space="preserve">1. </w:t>
      </w:r>
      <w:r w:rsidRPr="00471A0B">
        <w:rPr>
          <w:rFonts w:ascii="Arial" w:hAnsi="Arial" w:cs="Arial"/>
        </w:rPr>
        <w:t xml:space="preserve">Утвердить прилагаемый </w:t>
      </w:r>
      <w:hyperlink r:id="rId7" w:anchor="Par29#Par29" w:history="1">
        <w:r w:rsidRPr="00471A0B">
          <w:rPr>
            <w:rStyle w:val="70"/>
            <w:rFonts w:ascii="Arial" w:hAnsi="Arial" w:cs="Arial"/>
          </w:rPr>
          <w:t>Порядок</w:t>
        </w:r>
      </w:hyperlink>
      <w:r w:rsidRPr="00471A0B">
        <w:rPr>
          <w:rStyle w:val="70"/>
          <w:rFonts w:ascii="Arial" w:hAnsi="Arial" w:cs="Arial"/>
        </w:rPr>
        <w:t xml:space="preserve"> </w:t>
      </w:r>
      <w:r w:rsidRPr="00471A0B">
        <w:rPr>
          <w:rFonts w:ascii="Arial" w:hAnsi="Arial" w:cs="Arial"/>
        </w:rPr>
        <w:t xml:space="preserve">организации и осуществления муниципального жилищного контроля на территории </w:t>
      </w:r>
      <w:proofErr w:type="spellStart"/>
      <w:r w:rsidRPr="00471A0B">
        <w:rPr>
          <w:rFonts w:ascii="Arial" w:hAnsi="Arial" w:cs="Arial"/>
        </w:rPr>
        <w:t>Рудавского</w:t>
      </w:r>
      <w:proofErr w:type="spellEnd"/>
      <w:r w:rsidRPr="00471A0B">
        <w:rPr>
          <w:rFonts w:ascii="Arial" w:hAnsi="Arial" w:cs="Arial"/>
        </w:rPr>
        <w:t xml:space="preserve"> сельсовета </w:t>
      </w:r>
      <w:proofErr w:type="spellStart"/>
      <w:r w:rsidRPr="00471A0B">
        <w:rPr>
          <w:rFonts w:ascii="Arial" w:hAnsi="Arial" w:cs="Arial"/>
        </w:rPr>
        <w:t>Обоянского</w:t>
      </w:r>
      <w:proofErr w:type="spellEnd"/>
      <w:r w:rsidRPr="00471A0B">
        <w:rPr>
          <w:rFonts w:ascii="Arial" w:hAnsi="Arial" w:cs="Arial"/>
        </w:rPr>
        <w:t xml:space="preserve"> района.</w:t>
      </w:r>
    </w:p>
    <w:p w:rsidR="00471A0B" w:rsidRPr="00471A0B" w:rsidRDefault="00471A0B" w:rsidP="00471A0B">
      <w:pPr>
        <w:jc w:val="both"/>
        <w:rPr>
          <w:rFonts w:ascii="Arial" w:hAnsi="Arial" w:cs="Arial"/>
        </w:rPr>
      </w:pPr>
      <w:r w:rsidRPr="00471A0B">
        <w:rPr>
          <w:rFonts w:ascii="Arial" w:hAnsi="Arial" w:cs="Arial"/>
          <w:lang w:eastAsia="ar-SA"/>
        </w:rPr>
        <w:t xml:space="preserve">      </w:t>
      </w:r>
      <w:r w:rsidRPr="00471A0B">
        <w:rPr>
          <w:rFonts w:ascii="Arial" w:hAnsi="Arial" w:cs="Arial"/>
          <w:lang w:eastAsia="ar-SA"/>
        </w:rPr>
        <w:tab/>
      </w:r>
    </w:p>
    <w:p w:rsidR="00471A0B" w:rsidRPr="00471A0B" w:rsidRDefault="00471A0B" w:rsidP="00471A0B">
      <w:pPr>
        <w:jc w:val="both"/>
        <w:rPr>
          <w:rFonts w:ascii="Arial" w:hAnsi="Arial" w:cs="Arial"/>
        </w:rPr>
      </w:pPr>
      <w:r w:rsidRPr="00471A0B">
        <w:rPr>
          <w:rFonts w:ascii="Arial" w:hAnsi="Arial" w:cs="Arial"/>
        </w:rPr>
        <w:t xml:space="preserve">                  2.Постановление вступает в силу со дня его подписания и подлежит обнародованию на информационных стендах </w:t>
      </w:r>
      <w:proofErr w:type="spellStart"/>
      <w:r w:rsidRPr="00471A0B">
        <w:rPr>
          <w:rFonts w:ascii="Arial" w:hAnsi="Arial" w:cs="Arial"/>
        </w:rPr>
        <w:t>Рудавского</w:t>
      </w:r>
      <w:proofErr w:type="spellEnd"/>
      <w:r w:rsidRPr="00471A0B">
        <w:rPr>
          <w:rFonts w:ascii="Arial" w:hAnsi="Arial" w:cs="Arial"/>
        </w:rPr>
        <w:t xml:space="preserve"> сельсовета и в информационно-коммуникационной сети «Интернет» на официальном сайте муниципального образования «</w:t>
      </w:r>
      <w:proofErr w:type="spellStart"/>
      <w:r w:rsidRPr="00471A0B">
        <w:rPr>
          <w:rFonts w:ascii="Arial" w:hAnsi="Arial" w:cs="Arial"/>
        </w:rPr>
        <w:t>Рудавский</w:t>
      </w:r>
      <w:proofErr w:type="spellEnd"/>
      <w:r w:rsidRPr="00471A0B">
        <w:rPr>
          <w:rFonts w:ascii="Arial" w:hAnsi="Arial" w:cs="Arial"/>
        </w:rPr>
        <w:t xml:space="preserve"> сельсовет» </w:t>
      </w:r>
      <w:proofErr w:type="spellStart"/>
      <w:r w:rsidRPr="00471A0B">
        <w:rPr>
          <w:rFonts w:ascii="Arial" w:hAnsi="Arial" w:cs="Arial"/>
        </w:rPr>
        <w:t>Обоянского</w:t>
      </w:r>
      <w:proofErr w:type="spellEnd"/>
      <w:r w:rsidRPr="00471A0B">
        <w:rPr>
          <w:rFonts w:ascii="Arial" w:hAnsi="Arial" w:cs="Arial"/>
        </w:rPr>
        <w:t xml:space="preserve"> района.</w:t>
      </w:r>
    </w:p>
    <w:p w:rsidR="00471A0B" w:rsidRPr="00471A0B" w:rsidRDefault="00471A0B" w:rsidP="00471A0B">
      <w:pPr>
        <w:jc w:val="both"/>
        <w:rPr>
          <w:rFonts w:ascii="Arial" w:hAnsi="Arial" w:cs="Arial"/>
        </w:rPr>
      </w:pPr>
    </w:p>
    <w:p w:rsidR="00471A0B" w:rsidRPr="00471A0B" w:rsidRDefault="00471A0B" w:rsidP="00471A0B">
      <w:pPr>
        <w:jc w:val="both"/>
        <w:rPr>
          <w:rFonts w:ascii="Arial" w:hAnsi="Arial" w:cs="Arial"/>
        </w:rPr>
      </w:pPr>
    </w:p>
    <w:p w:rsidR="00471A0B" w:rsidRPr="00471A0B" w:rsidRDefault="00471A0B" w:rsidP="00471A0B">
      <w:pPr>
        <w:jc w:val="both"/>
        <w:rPr>
          <w:rFonts w:ascii="Arial" w:hAnsi="Arial" w:cs="Arial"/>
        </w:rPr>
      </w:pPr>
    </w:p>
    <w:p w:rsidR="00471A0B" w:rsidRPr="00471A0B" w:rsidRDefault="00471A0B" w:rsidP="00471A0B">
      <w:pPr>
        <w:jc w:val="both"/>
        <w:rPr>
          <w:rFonts w:ascii="Arial" w:hAnsi="Arial" w:cs="Arial"/>
        </w:rPr>
      </w:pPr>
    </w:p>
    <w:p w:rsidR="00471A0B" w:rsidRPr="00471A0B" w:rsidRDefault="00471A0B" w:rsidP="00471A0B">
      <w:pPr>
        <w:jc w:val="both"/>
        <w:rPr>
          <w:rFonts w:ascii="Arial" w:hAnsi="Arial" w:cs="Arial"/>
        </w:rPr>
      </w:pPr>
    </w:p>
    <w:p w:rsidR="00471A0B" w:rsidRPr="00471A0B" w:rsidRDefault="00471A0B" w:rsidP="00471A0B">
      <w:pPr>
        <w:jc w:val="both"/>
        <w:rPr>
          <w:rFonts w:ascii="Arial" w:hAnsi="Arial" w:cs="Arial"/>
        </w:rPr>
      </w:pPr>
    </w:p>
    <w:p w:rsidR="00471A0B" w:rsidRPr="00471A0B" w:rsidRDefault="00471A0B" w:rsidP="00471A0B">
      <w:pPr>
        <w:jc w:val="both"/>
        <w:rPr>
          <w:rFonts w:ascii="Arial" w:hAnsi="Arial" w:cs="Arial"/>
        </w:rPr>
      </w:pPr>
      <w:r w:rsidRPr="00471A0B">
        <w:rPr>
          <w:rFonts w:ascii="Arial" w:hAnsi="Arial" w:cs="Arial"/>
        </w:rPr>
        <w:t xml:space="preserve">Глава </w:t>
      </w:r>
      <w:proofErr w:type="spellStart"/>
      <w:r w:rsidRPr="00471A0B">
        <w:rPr>
          <w:rFonts w:ascii="Arial" w:hAnsi="Arial" w:cs="Arial"/>
        </w:rPr>
        <w:t>Рудавского</w:t>
      </w:r>
      <w:proofErr w:type="spellEnd"/>
      <w:r w:rsidRPr="00471A0B">
        <w:rPr>
          <w:rFonts w:ascii="Arial" w:hAnsi="Arial" w:cs="Arial"/>
        </w:rPr>
        <w:t xml:space="preserve"> сельсовета                                                        </w:t>
      </w:r>
      <w:proofErr w:type="spellStart"/>
      <w:r w:rsidRPr="00471A0B">
        <w:rPr>
          <w:rFonts w:ascii="Arial" w:hAnsi="Arial" w:cs="Arial"/>
        </w:rPr>
        <w:t>В.В.Новоженов</w:t>
      </w:r>
      <w:proofErr w:type="spellEnd"/>
      <w:r w:rsidRPr="00471A0B">
        <w:rPr>
          <w:rFonts w:ascii="Arial" w:hAnsi="Arial" w:cs="Arial"/>
        </w:rPr>
        <w:t>.</w:t>
      </w:r>
    </w:p>
    <w:p w:rsidR="00471A0B" w:rsidRPr="00471A0B" w:rsidRDefault="00471A0B" w:rsidP="00471A0B">
      <w:pPr>
        <w:jc w:val="both"/>
        <w:rPr>
          <w:rFonts w:ascii="Arial" w:hAnsi="Arial" w:cs="Arial"/>
        </w:rPr>
      </w:pPr>
    </w:p>
    <w:p w:rsidR="00471A0B" w:rsidRPr="00471A0B" w:rsidRDefault="00471A0B" w:rsidP="00471A0B">
      <w:pPr>
        <w:jc w:val="both"/>
        <w:rPr>
          <w:rFonts w:ascii="Arial" w:hAnsi="Arial" w:cs="Arial"/>
        </w:rPr>
      </w:pPr>
      <w:r w:rsidRPr="00471A0B">
        <w:rPr>
          <w:rFonts w:ascii="Arial" w:hAnsi="Arial" w:cs="Arial"/>
        </w:rPr>
        <w:t xml:space="preserve">     </w:t>
      </w:r>
    </w:p>
    <w:p w:rsidR="00471A0B" w:rsidRPr="00471A0B" w:rsidRDefault="00471A0B" w:rsidP="00471A0B">
      <w:pPr>
        <w:jc w:val="both"/>
        <w:rPr>
          <w:rFonts w:ascii="Arial" w:hAnsi="Arial" w:cs="Arial"/>
        </w:rPr>
      </w:pPr>
    </w:p>
    <w:p w:rsidR="00471A0B" w:rsidRPr="00471A0B" w:rsidRDefault="00471A0B" w:rsidP="00471A0B">
      <w:pPr>
        <w:jc w:val="both"/>
        <w:rPr>
          <w:rFonts w:ascii="Arial" w:hAnsi="Arial" w:cs="Arial"/>
        </w:rPr>
      </w:pPr>
    </w:p>
    <w:p w:rsidR="00471A0B" w:rsidRPr="00471A0B" w:rsidRDefault="00471A0B" w:rsidP="00471A0B">
      <w:pPr>
        <w:jc w:val="both"/>
        <w:rPr>
          <w:rFonts w:ascii="Arial" w:hAnsi="Arial" w:cs="Arial"/>
        </w:rPr>
      </w:pPr>
    </w:p>
    <w:p w:rsidR="00471A0B" w:rsidRPr="00471A0B" w:rsidRDefault="00471A0B" w:rsidP="00471A0B">
      <w:pPr>
        <w:jc w:val="both"/>
        <w:rPr>
          <w:rFonts w:ascii="Arial" w:hAnsi="Arial" w:cs="Arial"/>
        </w:rPr>
      </w:pPr>
    </w:p>
    <w:p w:rsidR="00471A0B" w:rsidRPr="00471A0B" w:rsidRDefault="00471A0B" w:rsidP="00471A0B">
      <w:pPr>
        <w:jc w:val="both"/>
        <w:rPr>
          <w:rFonts w:ascii="Arial" w:hAnsi="Arial" w:cs="Arial"/>
        </w:rPr>
      </w:pPr>
    </w:p>
    <w:p w:rsidR="00471A0B" w:rsidRPr="00471A0B" w:rsidRDefault="00471A0B" w:rsidP="00471A0B">
      <w:pPr>
        <w:jc w:val="both"/>
        <w:rPr>
          <w:rFonts w:ascii="Arial" w:hAnsi="Arial" w:cs="Arial"/>
        </w:rPr>
      </w:pPr>
    </w:p>
    <w:p w:rsidR="00471A0B" w:rsidRDefault="00471A0B" w:rsidP="00471A0B">
      <w:pPr>
        <w:jc w:val="both"/>
        <w:rPr>
          <w:rFonts w:ascii="Arial" w:hAnsi="Arial" w:cs="Arial"/>
        </w:rPr>
      </w:pPr>
    </w:p>
    <w:p w:rsidR="00471A0B" w:rsidRPr="00471A0B" w:rsidRDefault="00471A0B" w:rsidP="00471A0B">
      <w:pPr>
        <w:jc w:val="both"/>
        <w:rPr>
          <w:rFonts w:ascii="Arial" w:hAnsi="Arial" w:cs="Arial"/>
        </w:rPr>
      </w:pPr>
    </w:p>
    <w:p w:rsidR="00471A0B" w:rsidRPr="00471A0B" w:rsidRDefault="00471A0B" w:rsidP="00471A0B">
      <w:pPr>
        <w:jc w:val="both"/>
        <w:rPr>
          <w:rFonts w:ascii="Arial" w:hAnsi="Arial" w:cs="Arial"/>
        </w:rPr>
      </w:pPr>
    </w:p>
    <w:p w:rsidR="00471A0B" w:rsidRPr="00471A0B" w:rsidRDefault="00471A0B" w:rsidP="00471A0B">
      <w:pPr>
        <w:jc w:val="both"/>
        <w:rPr>
          <w:rFonts w:ascii="Arial" w:hAnsi="Arial" w:cs="Arial"/>
        </w:rPr>
      </w:pPr>
    </w:p>
    <w:p w:rsidR="00471A0B" w:rsidRPr="00471A0B" w:rsidRDefault="00471A0B" w:rsidP="00471A0B">
      <w:pPr>
        <w:ind w:left="6521"/>
        <w:jc w:val="center"/>
        <w:rPr>
          <w:rFonts w:ascii="Arial" w:hAnsi="Arial" w:cs="Arial"/>
        </w:rPr>
      </w:pPr>
      <w:r w:rsidRPr="00471A0B">
        <w:rPr>
          <w:rFonts w:ascii="Arial" w:hAnsi="Arial" w:cs="Arial"/>
        </w:rPr>
        <w:lastRenderedPageBreak/>
        <w:t>УТВЕРЖДЁН</w:t>
      </w:r>
    </w:p>
    <w:p w:rsidR="00471A0B" w:rsidRPr="00471A0B" w:rsidRDefault="00471A0B" w:rsidP="00471A0B">
      <w:pPr>
        <w:ind w:left="6521"/>
        <w:jc w:val="center"/>
        <w:rPr>
          <w:rFonts w:ascii="Arial" w:hAnsi="Arial" w:cs="Arial"/>
        </w:rPr>
      </w:pPr>
      <w:r w:rsidRPr="00471A0B">
        <w:rPr>
          <w:rFonts w:ascii="Arial" w:hAnsi="Arial" w:cs="Arial"/>
        </w:rPr>
        <w:t xml:space="preserve">постановлением Администрации </w:t>
      </w:r>
      <w:proofErr w:type="spellStart"/>
      <w:r w:rsidRPr="00471A0B">
        <w:rPr>
          <w:rFonts w:ascii="Arial" w:hAnsi="Arial" w:cs="Arial"/>
        </w:rPr>
        <w:t>Рудавского</w:t>
      </w:r>
      <w:proofErr w:type="spellEnd"/>
      <w:r w:rsidRPr="00471A0B">
        <w:rPr>
          <w:rFonts w:ascii="Arial" w:hAnsi="Arial" w:cs="Arial"/>
        </w:rPr>
        <w:t xml:space="preserve"> сельсовета от 20.04.2013 года </w:t>
      </w:r>
    </w:p>
    <w:p w:rsidR="00471A0B" w:rsidRPr="00471A0B" w:rsidRDefault="00471A0B" w:rsidP="00471A0B">
      <w:pPr>
        <w:ind w:left="6521"/>
        <w:jc w:val="center"/>
        <w:rPr>
          <w:rFonts w:ascii="Arial" w:hAnsi="Arial" w:cs="Arial"/>
        </w:rPr>
      </w:pPr>
      <w:r w:rsidRPr="00471A0B">
        <w:rPr>
          <w:rFonts w:ascii="Arial" w:hAnsi="Arial" w:cs="Arial"/>
        </w:rPr>
        <w:t>№ 60</w:t>
      </w:r>
    </w:p>
    <w:p w:rsidR="00471A0B" w:rsidRPr="00471A0B" w:rsidRDefault="00471A0B" w:rsidP="00471A0B">
      <w:pPr>
        <w:jc w:val="right"/>
        <w:rPr>
          <w:rFonts w:ascii="Arial" w:hAnsi="Arial" w:cs="Arial"/>
        </w:rPr>
      </w:pPr>
    </w:p>
    <w:p w:rsidR="00471A0B" w:rsidRPr="00471A0B" w:rsidRDefault="00471A0B" w:rsidP="00471A0B">
      <w:pPr>
        <w:jc w:val="right"/>
        <w:rPr>
          <w:rFonts w:ascii="Arial" w:hAnsi="Arial" w:cs="Arial"/>
        </w:rPr>
      </w:pPr>
      <w:r w:rsidRPr="00471A0B">
        <w:rPr>
          <w:rFonts w:ascii="Arial" w:hAnsi="Arial" w:cs="Arial"/>
        </w:rPr>
        <w:t xml:space="preserve">                                                                                                                      </w:t>
      </w:r>
    </w:p>
    <w:p w:rsidR="00471A0B" w:rsidRPr="00471A0B" w:rsidRDefault="00471A0B" w:rsidP="00471A0B">
      <w:pPr>
        <w:jc w:val="both"/>
        <w:rPr>
          <w:rFonts w:ascii="Arial" w:hAnsi="Arial" w:cs="Arial"/>
        </w:rPr>
      </w:pPr>
    </w:p>
    <w:p w:rsidR="00471A0B" w:rsidRPr="00471A0B" w:rsidRDefault="00471A0B" w:rsidP="00471A0B">
      <w:pPr>
        <w:jc w:val="center"/>
        <w:rPr>
          <w:rFonts w:ascii="Arial" w:hAnsi="Arial" w:cs="Arial"/>
          <w:b/>
        </w:rPr>
      </w:pPr>
      <w:r w:rsidRPr="00471A0B">
        <w:rPr>
          <w:rFonts w:ascii="Arial" w:hAnsi="Arial" w:cs="Arial"/>
          <w:b/>
        </w:rPr>
        <w:t>ПОРЯДОК</w:t>
      </w:r>
    </w:p>
    <w:p w:rsidR="00471A0B" w:rsidRPr="00471A0B" w:rsidRDefault="00471A0B" w:rsidP="00471A0B">
      <w:pPr>
        <w:jc w:val="center"/>
        <w:rPr>
          <w:rFonts w:ascii="Arial" w:hAnsi="Arial" w:cs="Arial"/>
          <w:b/>
        </w:rPr>
      </w:pPr>
      <w:r w:rsidRPr="00471A0B">
        <w:rPr>
          <w:rFonts w:ascii="Arial" w:hAnsi="Arial" w:cs="Arial"/>
          <w:b/>
        </w:rPr>
        <w:t xml:space="preserve">организации и осуществления муниципального жилищного контроля на территории </w:t>
      </w:r>
      <w:proofErr w:type="spellStart"/>
      <w:r w:rsidRPr="00471A0B">
        <w:rPr>
          <w:rFonts w:ascii="Arial" w:hAnsi="Arial" w:cs="Arial"/>
          <w:b/>
        </w:rPr>
        <w:t>Рудавского</w:t>
      </w:r>
      <w:proofErr w:type="spellEnd"/>
      <w:r w:rsidRPr="00471A0B">
        <w:rPr>
          <w:rFonts w:ascii="Arial" w:hAnsi="Arial" w:cs="Arial"/>
          <w:b/>
        </w:rPr>
        <w:t xml:space="preserve"> сельсовета </w:t>
      </w:r>
    </w:p>
    <w:p w:rsidR="00471A0B" w:rsidRPr="00471A0B" w:rsidRDefault="00471A0B" w:rsidP="00471A0B">
      <w:pPr>
        <w:jc w:val="center"/>
        <w:rPr>
          <w:rFonts w:ascii="Arial" w:hAnsi="Arial" w:cs="Arial"/>
          <w:b/>
        </w:rPr>
      </w:pPr>
      <w:proofErr w:type="spellStart"/>
      <w:r w:rsidRPr="00471A0B">
        <w:rPr>
          <w:rFonts w:ascii="Arial" w:hAnsi="Arial" w:cs="Arial"/>
          <w:b/>
        </w:rPr>
        <w:t>Обоянского</w:t>
      </w:r>
      <w:proofErr w:type="spellEnd"/>
      <w:r w:rsidRPr="00471A0B">
        <w:rPr>
          <w:rFonts w:ascii="Arial" w:hAnsi="Arial" w:cs="Arial"/>
          <w:b/>
        </w:rPr>
        <w:t xml:space="preserve"> района</w:t>
      </w:r>
    </w:p>
    <w:p w:rsidR="00471A0B" w:rsidRPr="00471A0B" w:rsidRDefault="00471A0B" w:rsidP="00471A0B">
      <w:pPr>
        <w:jc w:val="both"/>
        <w:rPr>
          <w:rFonts w:ascii="Arial" w:hAnsi="Arial" w:cs="Arial"/>
        </w:rPr>
      </w:pPr>
    </w:p>
    <w:p w:rsidR="00471A0B" w:rsidRPr="00471A0B" w:rsidRDefault="00471A0B" w:rsidP="00471A0B">
      <w:pPr>
        <w:jc w:val="both"/>
        <w:rPr>
          <w:rFonts w:ascii="Arial" w:hAnsi="Arial" w:cs="Arial"/>
        </w:rPr>
      </w:pPr>
      <w:r w:rsidRPr="00471A0B">
        <w:rPr>
          <w:rFonts w:ascii="Arial" w:hAnsi="Arial" w:cs="Arial"/>
        </w:rPr>
        <w:t xml:space="preserve">     1. Настоящий Порядок разработан в соответствии с Жилищным </w:t>
      </w:r>
      <w:hyperlink r:id="rId8" w:history="1">
        <w:r w:rsidRPr="00471A0B">
          <w:rPr>
            <w:rFonts w:ascii="Arial" w:hAnsi="Arial" w:cs="Arial"/>
          </w:rPr>
          <w:t>кодексом</w:t>
        </w:r>
      </w:hyperlink>
      <w:r w:rsidRPr="00471A0B">
        <w:rPr>
          <w:rFonts w:ascii="Arial" w:hAnsi="Arial" w:cs="Arial"/>
        </w:rPr>
        <w:t xml:space="preserve"> Российской Федерации, Федеральным </w:t>
      </w:r>
      <w:hyperlink r:id="rId9" w:history="1">
        <w:r w:rsidRPr="00471A0B">
          <w:rPr>
            <w:rFonts w:ascii="Arial" w:hAnsi="Arial" w:cs="Arial"/>
          </w:rPr>
          <w:t>законом</w:t>
        </w:r>
      </w:hyperlink>
      <w:r w:rsidRPr="00471A0B">
        <w:rPr>
          <w:rFonts w:ascii="Arial" w:hAnsi="Arial" w:cs="Arial"/>
        </w:rPr>
        <w:t xml:space="preserve"> от 6 октября 2003 года № 131-ФЗ «Об общих принципах организации местного самоуправления в Российской Федерации» и регламентирует порядок осуществления муниципального жилищного контроля на территории </w:t>
      </w:r>
      <w:proofErr w:type="spellStart"/>
      <w:r w:rsidRPr="00471A0B">
        <w:rPr>
          <w:rFonts w:ascii="Arial" w:hAnsi="Arial" w:cs="Arial"/>
        </w:rPr>
        <w:t>Рудавского</w:t>
      </w:r>
      <w:proofErr w:type="spellEnd"/>
      <w:r w:rsidRPr="00471A0B">
        <w:rPr>
          <w:rFonts w:ascii="Arial" w:hAnsi="Arial" w:cs="Arial"/>
        </w:rPr>
        <w:t xml:space="preserve"> сельсовета </w:t>
      </w:r>
      <w:proofErr w:type="spellStart"/>
      <w:r w:rsidRPr="00471A0B">
        <w:rPr>
          <w:rFonts w:ascii="Arial" w:hAnsi="Arial" w:cs="Arial"/>
        </w:rPr>
        <w:t>Обоянского</w:t>
      </w:r>
      <w:proofErr w:type="spellEnd"/>
      <w:r w:rsidRPr="00471A0B">
        <w:rPr>
          <w:rFonts w:ascii="Arial" w:hAnsi="Arial" w:cs="Arial"/>
        </w:rPr>
        <w:t xml:space="preserve"> района  (далее - муниципальный жилищный контроль).</w:t>
      </w:r>
    </w:p>
    <w:p w:rsidR="00471A0B" w:rsidRPr="00471A0B" w:rsidRDefault="00471A0B" w:rsidP="00471A0B">
      <w:pPr>
        <w:jc w:val="both"/>
        <w:rPr>
          <w:rFonts w:ascii="Arial" w:hAnsi="Arial" w:cs="Arial"/>
        </w:rPr>
      </w:pPr>
      <w:r w:rsidRPr="00471A0B">
        <w:rPr>
          <w:rFonts w:ascii="Arial" w:hAnsi="Arial" w:cs="Arial"/>
        </w:rPr>
        <w:t xml:space="preserve">     2. Целью муниципального жилищного контроля, осуществляемого в соответствии с настоящим Порядком, является соблюдение на территории поселения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поселения федеральными законами и областными законами в области жилищных отношений, а также муниципальными правовыми актами органов местного самоуправления.</w:t>
      </w:r>
    </w:p>
    <w:p w:rsidR="00471A0B" w:rsidRPr="00471A0B" w:rsidRDefault="00471A0B" w:rsidP="00471A0B">
      <w:pPr>
        <w:jc w:val="both"/>
        <w:rPr>
          <w:rFonts w:ascii="Arial" w:hAnsi="Arial" w:cs="Arial"/>
        </w:rPr>
      </w:pPr>
      <w:r w:rsidRPr="00471A0B">
        <w:rPr>
          <w:rFonts w:ascii="Arial" w:hAnsi="Arial" w:cs="Arial"/>
        </w:rPr>
        <w:t xml:space="preserve">     3. Муниципальный жилищный контроль осуществляется Администрацией </w:t>
      </w:r>
      <w:proofErr w:type="spellStart"/>
      <w:r w:rsidRPr="00471A0B">
        <w:rPr>
          <w:rFonts w:ascii="Arial" w:hAnsi="Arial" w:cs="Arial"/>
        </w:rPr>
        <w:t>Рудавского</w:t>
      </w:r>
      <w:proofErr w:type="spellEnd"/>
      <w:r w:rsidRPr="00471A0B">
        <w:rPr>
          <w:rFonts w:ascii="Arial" w:hAnsi="Arial" w:cs="Arial"/>
        </w:rPr>
        <w:t xml:space="preserve"> сельсовета </w:t>
      </w:r>
      <w:proofErr w:type="spellStart"/>
      <w:r w:rsidRPr="00471A0B">
        <w:rPr>
          <w:rFonts w:ascii="Arial" w:hAnsi="Arial" w:cs="Arial"/>
        </w:rPr>
        <w:t>Обоянского</w:t>
      </w:r>
      <w:proofErr w:type="spellEnd"/>
      <w:r w:rsidRPr="00471A0B">
        <w:rPr>
          <w:rFonts w:ascii="Arial" w:hAnsi="Arial" w:cs="Arial"/>
        </w:rPr>
        <w:t xml:space="preserve"> района.</w:t>
      </w:r>
    </w:p>
    <w:p w:rsidR="00471A0B" w:rsidRPr="00471A0B" w:rsidRDefault="00471A0B" w:rsidP="00471A0B">
      <w:pPr>
        <w:jc w:val="both"/>
        <w:rPr>
          <w:rFonts w:ascii="Arial" w:hAnsi="Arial" w:cs="Arial"/>
        </w:rPr>
      </w:pPr>
      <w:r w:rsidRPr="00471A0B">
        <w:rPr>
          <w:rFonts w:ascii="Arial" w:hAnsi="Arial" w:cs="Arial"/>
        </w:rPr>
        <w:t xml:space="preserve">Мероприятия по контролю проводятся должностными лицами Администрации </w:t>
      </w:r>
      <w:proofErr w:type="spellStart"/>
      <w:r w:rsidRPr="00471A0B">
        <w:rPr>
          <w:rFonts w:ascii="Arial" w:hAnsi="Arial" w:cs="Arial"/>
        </w:rPr>
        <w:t>Рудавского</w:t>
      </w:r>
      <w:proofErr w:type="spellEnd"/>
      <w:r w:rsidRPr="00471A0B">
        <w:rPr>
          <w:rFonts w:ascii="Arial" w:hAnsi="Arial" w:cs="Arial"/>
        </w:rPr>
        <w:t xml:space="preserve"> сельсовета, являющимися муниципальными жилищными инспекторами (далее - должностные лица).</w:t>
      </w:r>
    </w:p>
    <w:p w:rsidR="00471A0B" w:rsidRPr="00471A0B" w:rsidRDefault="00471A0B" w:rsidP="00471A0B">
      <w:pPr>
        <w:jc w:val="both"/>
        <w:rPr>
          <w:rFonts w:ascii="Arial" w:hAnsi="Arial" w:cs="Arial"/>
        </w:rPr>
      </w:pPr>
      <w:r w:rsidRPr="00471A0B">
        <w:rPr>
          <w:rFonts w:ascii="Arial" w:hAnsi="Arial" w:cs="Arial"/>
        </w:rPr>
        <w:t xml:space="preserve">     4. Должностные лица при осуществлении муниципального жилищного контроля в порядке, установленном законодательством Российской Федерации, имеют право:</w:t>
      </w:r>
    </w:p>
    <w:p w:rsidR="00471A0B" w:rsidRPr="00471A0B" w:rsidRDefault="00471A0B" w:rsidP="00471A0B">
      <w:pPr>
        <w:jc w:val="both"/>
        <w:rPr>
          <w:rFonts w:ascii="Arial" w:hAnsi="Arial" w:cs="Arial"/>
        </w:rPr>
      </w:pPr>
      <w:r w:rsidRPr="00471A0B">
        <w:rPr>
          <w:rFonts w:ascii="Arial" w:hAnsi="Arial" w:cs="Arial"/>
        </w:rPr>
        <w:t xml:space="preserve">     4.1.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471A0B" w:rsidRPr="00471A0B" w:rsidRDefault="00471A0B" w:rsidP="00471A0B">
      <w:pPr>
        <w:jc w:val="both"/>
        <w:rPr>
          <w:rFonts w:ascii="Arial" w:hAnsi="Arial" w:cs="Arial"/>
        </w:rPr>
      </w:pPr>
      <w:r w:rsidRPr="00471A0B">
        <w:rPr>
          <w:rFonts w:ascii="Arial" w:hAnsi="Arial" w:cs="Arial"/>
        </w:rPr>
        <w:t xml:space="preserve">     4.2. </w:t>
      </w:r>
      <w:proofErr w:type="gramStart"/>
      <w:r w:rsidRPr="00471A0B">
        <w:rPr>
          <w:rFonts w:ascii="Arial" w:hAnsi="Arial" w:cs="Arial"/>
        </w:rPr>
        <w:t>Беспрепятственно по предъявлении служебного удостоверения и копии распоряжения Администрации   о назначении проверки посещать территории и расположенные на них многоквартирные дома, помещения общего пользования многоквартирных домов, а с согласия собственников - жилые помещения в многоквартирных домах и проводить их обследования, а также исследования, испытания, расследования, экспертизы и другие мероприятия по контролю, проверять соответствие устава товарищества собственников жилья, внесенных в устав изменений требованиям</w:t>
      </w:r>
      <w:proofErr w:type="gramEnd"/>
      <w:r w:rsidRPr="00471A0B">
        <w:rPr>
          <w:rFonts w:ascii="Arial" w:hAnsi="Arial" w:cs="Arial"/>
        </w:rPr>
        <w:t xml:space="preserve"> </w:t>
      </w:r>
      <w:proofErr w:type="gramStart"/>
      <w:r w:rsidRPr="00471A0B">
        <w:rPr>
          <w:rFonts w:ascii="Arial" w:hAnsi="Arial" w:cs="Arial"/>
        </w:rPr>
        <w:t xml:space="preserve">законодательства Российской Федерации, а 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соответствие устава товарищества собственников жилья, внесенных в </w:t>
      </w:r>
      <w:r w:rsidRPr="00471A0B">
        <w:rPr>
          <w:rFonts w:ascii="Arial" w:hAnsi="Arial" w:cs="Arial"/>
        </w:rPr>
        <w:lastRenderedPageBreak/>
        <w:t>устав изменений требованиям законодательства Российской Федерации, правомерность избрания общим собранием членов товарищества собственников жилья председателя правления товарищества и других членов правления товарищества, правомерность принятия собственниками помещений</w:t>
      </w:r>
      <w:proofErr w:type="gramEnd"/>
      <w:r w:rsidRPr="00471A0B">
        <w:rPr>
          <w:rFonts w:ascii="Arial" w:hAnsi="Arial" w:cs="Arial"/>
        </w:rPr>
        <w:t xml:space="preserve"> </w:t>
      </w:r>
      <w:proofErr w:type="gramStart"/>
      <w:r w:rsidRPr="00471A0B">
        <w:rPr>
          <w:rFonts w:ascii="Arial" w:hAnsi="Arial" w:cs="Arial"/>
        </w:rPr>
        <w:t xml:space="preserve">в многоквартирном доме на общем собрании таких собственников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в соответствии со </w:t>
      </w:r>
      <w:hyperlink r:id="rId10" w:history="1">
        <w:r w:rsidRPr="00471A0B">
          <w:rPr>
            <w:rFonts w:ascii="Arial" w:hAnsi="Arial" w:cs="Arial"/>
          </w:rPr>
          <w:t>статьей 162</w:t>
        </w:r>
      </w:hyperlink>
      <w:r w:rsidRPr="00471A0B">
        <w:rPr>
          <w:rFonts w:ascii="Arial" w:hAnsi="Arial" w:cs="Arial"/>
        </w:rPr>
        <w:t xml:space="preserve"> Жилищного кодекса Российской Федерации, правомерность утверждения условий этого договора и его заключения;</w:t>
      </w:r>
      <w:proofErr w:type="gramEnd"/>
    </w:p>
    <w:p w:rsidR="00471A0B" w:rsidRPr="00471A0B" w:rsidRDefault="00471A0B" w:rsidP="00471A0B">
      <w:pPr>
        <w:jc w:val="both"/>
        <w:rPr>
          <w:rFonts w:ascii="Arial" w:hAnsi="Arial" w:cs="Arial"/>
        </w:rPr>
      </w:pPr>
      <w:r w:rsidRPr="00471A0B">
        <w:rPr>
          <w:rFonts w:ascii="Arial" w:hAnsi="Arial" w:cs="Arial"/>
        </w:rPr>
        <w:t xml:space="preserve">     4.3.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w:t>
      </w:r>
      <w:proofErr w:type="gramStart"/>
      <w:r w:rsidRPr="00471A0B">
        <w:rPr>
          <w:rFonts w:ascii="Arial" w:hAnsi="Arial" w:cs="Arial"/>
        </w:rPr>
        <w:t>направления такого предписания несоответствия устава товарищества собственников</w:t>
      </w:r>
      <w:proofErr w:type="gramEnd"/>
      <w:r w:rsidRPr="00471A0B">
        <w:rPr>
          <w:rFonts w:ascii="Arial" w:hAnsi="Arial" w:cs="Arial"/>
        </w:rPr>
        <w:t xml:space="preserve"> жилья, внесенных в устав изменений обязательным требованиям;</w:t>
      </w:r>
    </w:p>
    <w:p w:rsidR="00471A0B" w:rsidRPr="00471A0B" w:rsidRDefault="00471A0B" w:rsidP="00471A0B">
      <w:pPr>
        <w:jc w:val="both"/>
        <w:rPr>
          <w:rFonts w:ascii="Arial" w:hAnsi="Arial" w:cs="Arial"/>
        </w:rPr>
      </w:pPr>
      <w:r w:rsidRPr="00471A0B">
        <w:rPr>
          <w:rFonts w:ascii="Arial" w:hAnsi="Arial" w:cs="Arial"/>
        </w:rPr>
        <w:t xml:space="preserve">     4.4. Составлять протоколы об административных правонарушениях, связанных с нарушениями обязательных требований, рассматривать дела об указанных административных правонарушениях и принимать меры по предотвращению таких нарушений;</w:t>
      </w:r>
    </w:p>
    <w:p w:rsidR="00471A0B" w:rsidRPr="00471A0B" w:rsidRDefault="00471A0B" w:rsidP="00471A0B">
      <w:pPr>
        <w:jc w:val="both"/>
        <w:rPr>
          <w:rFonts w:ascii="Arial" w:hAnsi="Arial" w:cs="Arial"/>
        </w:rPr>
      </w:pPr>
      <w:r w:rsidRPr="00471A0B">
        <w:rPr>
          <w:rFonts w:ascii="Arial" w:hAnsi="Arial" w:cs="Arial"/>
        </w:rPr>
        <w:t xml:space="preserve">     4.5.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471A0B" w:rsidRPr="00471A0B" w:rsidRDefault="00471A0B" w:rsidP="00471A0B">
      <w:pPr>
        <w:jc w:val="both"/>
        <w:rPr>
          <w:rFonts w:ascii="Arial" w:hAnsi="Arial" w:cs="Arial"/>
        </w:rPr>
      </w:pPr>
      <w:r w:rsidRPr="00471A0B">
        <w:rPr>
          <w:rFonts w:ascii="Arial" w:hAnsi="Arial" w:cs="Arial"/>
        </w:rPr>
        <w:t xml:space="preserve">     4.6. </w:t>
      </w:r>
      <w:proofErr w:type="gramStart"/>
      <w:r w:rsidRPr="00471A0B">
        <w:rPr>
          <w:rFonts w:ascii="Arial" w:hAnsi="Arial" w:cs="Arial"/>
        </w:rPr>
        <w:t xml:space="preserve">Обращаться в суд с заявлениями о ликвидации товарищества, о признании недействительным решения, принятого общим собранием собственников помещений в многоквартирном доме с нарушением требований Жилищного </w:t>
      </w:r>
      <w:hyperlink r:id="rId11" w:history="1">
        <w:r w:rsidRPr="00471A0B">
          <w:rPr>
            <w:rFonts w:ascii="Arial" w:hAnsi="Arial" w:cs="Arial"/>
          </w:rPr>
          <w:t>кодекса</w:t>
        </w:r>
      </w:hyperlink>
      <w:r w:rsidRPr="00471A0B">
        <w:rPr>
          <w:rFonts w:ascii="Arial" w:hAnsi="Arial" w:cs="Arial"/>
        </w:rPr>
        <w:t xml:space="preserve"> Российской Федерации, и о признании договора управления данным домом недействительным в случае неисполнения в установленный срок предписания об устранении несоответствия устава товарищества собственников жилья, внесенных в устав изменений обязательным требованиям или в случаях выявления нарушений</w:t>
      </w:r>
      <w:proofErr w:type="gramEnd"/>
      <w:r w:rsidRPr="00471A0B">
        <w:rPr>
          <w:rFonts w:ascii="Arial" w:hAnsi="Arial" w:cs="Arial"/>
        </w:rPr>
        <w:t xml:space="preserve"> порядка создания товарищества собственников жилья, выбора управляющей организации, утверждения условий договора управления многоквартирным домом и его заключения;</w:t>
      </w:r>
    </w:p>
    <w:p w:rsidR="00471A0B" w:rsidRPr="00471A0B" w:rsidRDefault="00471A0B" w:rsidP="00471A0B">
      <w:pPr>
        <w:jc w:val="both"/>
        <w:rPr>
          <w:rFonts w:ascii="Arial" w:hAnsi="Arial" w:cs="Arial"/>
        </w:rPr>
      </w:pPr>
      <w:r w:rsidRPr="00471A0B">
        <w:rPr>
          <w:rFonts w:ascii="Arial" w:hAnsi="Arial" w:cs="Arial"/>
        </w:rPr>
        <w:t xml:space="preserve">     4.7. </w:t>
      </w:r>
      <w:proofErr w:type="gramStart"/>
      <w:r w:rsidRPr="00471A0B">
        <w:rPr>
          <w:rFonts w:ascii="Arial" w:hAnsi="Arial" w:cs="Arial"/>
        </w:rPr>
        <w:t>В случае неисполнения в установленный срок предписаний об устранении нарушений обязательных требований в соответствии с настоящим Порядком</w:t>
      </w:r>
      <w:proofErr w:type="gramEnd"/>
      <w:r w:rsidRPr="00471A0B">
        <w:rPr>
          <w:rFonts w:ascii="Arial" w:hAnsi="Arial" w:cs="Arial"/>
        </w:rPr>
        <w:t xml:space="preserve"> составлять протоколы об административном правонарушении и направлять материалы в суд для привлечения виновных лиц к административной ответственности;</w:t>
      </w:r>
    </w:p>
    <w:p w:rsidR="00471A0B" w:rsidRPr="00471A0B" w:rsidRDefault="00471A0B" w:rsidP="00471A0B">
      <w:pPr>
        <w:jc w:val="both"/>
        <w:rPr>
          <w:rFonts w:ascii="Arial" w:hAnsi="Arial" w:cs="Arial"/>
        </w:rPr>
      </w:pPr>
      <w:r w:rsidRPr="00471A0B">
        <w:rPr>
          <w:rFonts w:ascii="Arial" w:hAnsi="Arial" w:cs="Arial"/>
        </w:rPr>
        <w:t xml:space="preserve">     4.8. В случае поступления ходатайства субъекта контроля о продлении срока исполнения предписания об устранении нарушений обязательных требований должностное лицо продлевает срок исполнения предписания при наличии оснований, указанных в ходатайстве.</w:t>
      </w:r>
    </w:p>
    <w:p w:rsidR="00471A0B" w:rsidRPr="00471A0B" w:rsidRDefault="00471A0B" w:rsidP="00471A0B">
      <w:pPr>
        <w:jc w:val="both"/>
        <w:rPr>
          <w:rFonts w:ascii="Arial" w:hAnsi="Arial" w:cs="Arial"/>
        </w:rPr>
      </w:pPr>
      <w:r w:rsidRPr="00471A0B">
        <w:rPr>
          <w:rFonts w:ascii="Arial" w:hAnsi="Arial" w:cs="Arial"/>
        </w:rPr>
        <w:t xml:space="preserve">     5. </w:t>
      </w:r>
      <w:proofErr w:type="gramStart"/>
      <w:r w:rsidRPr="00471A0B">
        <w:rPr>
          <w:rFonts w:ascii="Arial" w:hAnsi="Arial" w:cs="Arial"/>
        </w:rPr>
        <w:t xml:space="preserve">Должностные лица при осуществлении муниципального жилищного контроля обладают полномочиями и исполняют обязанности, установленные Федеральным </w:t>
      </w:r>
      <w:hyperlink r:id="rId12" w:history="1">
        <w:r w:rsidRPr="00471A0B">
          <w:rPr>
            <w:rFonts w:ascii="Arial" w:hAnsi="Arial" w:cs="Arial"/>
          </w:rPr>
          <w:t>законом</w:t>
        </w:r>
      </w:hyperlink>
      <w:r w:rsidRPr="00471A0B">
        <w:rPr>
          <w:rFonts w:ascii="Arial" w:hAnsi="Arial" w:cs="Arial"/>
        </w:rPr>
        <w:t xml:space="preserve">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от 26 декабря 2008 года № 294-ФЗ), </w:t>
      </w:r>
      <w:hyperlink r:id="rId13" w:history="1">
        <w:r w:rsidRPr="00471A0B">
          <w:rPr>
            <w:rFonts w:ascii="Arial" w:hAnsi="Arial" w:cs="Arial"/>
          </w:rPr>
          <w:t>Кодексом</w:t>
        </w:r>
      </w:hyperlink>
      <w:r w:rsidRPr="00471A0B">
        <w:rPr>
          <w:rFonts w:ascii="Arial" w:hAnsi="Arial" w:cs="Arial"/>
        </w:rPr>
        <w:t xml:space="preserve"> Российской Федерации об административных правонарушениях, иными нормативными </w:t>
      </w:r>
      <w:r w:rsidRPr="00471A0B">
        <w:rPr>
          <w:rFonts w:ascii="Arial" w:hAnsi="Arial" w:cs="Arial"/>
        </w:rPr>
        <w:lastRenderedPageBreak/>
        <w:t>правовыми актами, изданными в соответствии с</w:t>
      </w:r>
      <w:proofErr w:type="gramEnd"/>
      <w:r w:rsidRPr="00471A0B">
        <w:rPr>
          <w:rFonts w:ascii="Arial" w:hAnsi="Arial" w:cs="Arial"/>
        </w:rPr>
        <w:t xml:space="preserve"> действующим законодательством Российской Федерации.</w:t>
      </w:r>
    </w:p>
    <w:p w:rsidR="00471A0B" w:rsidRPr="00471A0B" w:rsidRDefault="00471A0B" w:rsidP="00471A0B">
      <w:pPr>
        <w:jc w:val="both"/>
        <w:rPr>
          <w:rFonts w:ascii="Arial" w:hAnsi="Arial" w:cs="Arial"/>
        </w:rPr>
      </w:pPr>
      <w:r w:rsidRPr="00471A0B">
        <w:rPr>
          <w:rFonts w:ascii="Arial" w:hAnsi="Arial" w:cs="Arial"/>
        </w:rPr>
        <w:t xml:space="preserve">     6. </w:t>
      </w:r>
      <w:proofErr w:type="gramStart"/>
      <w:r w:rsidRPr="00471A0B">
        <w:rPr>
          <w:rFonts w:ascii="Arial" w:hAnsi="Arial" w:cs="Arial"/>
        </w:rPr>
        <w:t>Предметом проверки является соблюдение юридическими лицами, индивидуальными предпринимателями и гражданами обязательных требований, в том числе требований к созданию и деятельности юридических лиц, осуществляющих управление многоквартирными домами, правил содержания общего имущества собственников помещений в многоквартирном доме, порядка предоставления коммунальных услуг, требований к осуществлению оценки соответствия жилых домов, многоквартирных домов требованиям энергетической эффективности и требованиям их оснащенности приборами учета используемых энергетических ресурсов</w:t>
      </w:r>
      <w:proofErr w:type="gramEnd"/>
      <w:r w:rsidRPr="00471A0B">
        <w:rPr>
          <w:rFonts w:ascii="Arial" w:hAnsi="Arial" w:cs="Arial"/>
        </w:rPr>
        <w:t>.</w:t>
      </w:r>
    </w:p>
    <w:p w:rsidR="00471A0B" w:rsidRPr="00471A0B" w:rsidRDefault="00471A0B" w:rsidP="00471A0B">
      <w:pPr>
        <w:jc w:val="both"/>
        <w:rPr>
          <w:rFonts w:ascii="Arial" w:hAnsi="Arial" w:cs="Arial"/>
        </w:rPr>
      </w:pPr>
      <w:r w:rsidRPr="00471A0B">
        <w:rPr>
          <w:rFonts w:ascii="Arial" w:hAnsi="Arial" w:cs="Arial"/>
        </w:rPr>
        <w:t xml:space="preserve">     7. Виды проверок, проводимых в рамках осуществления муниципального жилищного контроля:</w:t>
      </w:r>
    </w:p>
    <w:p w:rsidR="00471A0B" w:rsidRPr="00471A0B" w:rsidRDefault="00471A0B" w:rsidP="00471A0B">
      <w:pPr>
        <w:jc w:val="both"/>
        <w:rPr>
          <w:rFonts w:ascii="Arial" w:hAnsi="Arial" w:cs="Arial"/>
        </w:rPr>
      </w:pPr>
      <w:proofErr w:type="gramStart"/>
      <w:r w:rsidRPr="00471A0B">
        <w:rPr>
          <w:rFonts w:ascii="Arial" w:hAnsi="Arial" w:cs="Arial"/>
        </w:rPr>
        <w:t>- плановые - проводятся в отношении юридических лиц, индивидуальных предпринимателей в соответствии с ежегодно утверждаемыми Администрацией поселения планами;</w:t>
      </w:r>
      <w:proofErr w:type="gramEnd"/>
    </w:p>
    <w:p w:rsidR="00471A0B" w:rsidRPr="00471A0B" w:rsidRDefault="00471A0B" w:rsidP="00471A0B">
      <w:pPr>
        <w:jc w:val="both"/>
        <w:rPr>
          <w:rFonts w:ascii="Arial" w:hAnsi="Arial" w:cs="Arial"/>
        </w:rPr>
      </w:pPr>
      <w:r w:rsidRPr="00471A0B">
        <w:rPr>
          <w:rFonts w:ascii="Arial" w:hAnsi="Arial" w:cs="Arial"/>
        </w:rPr>
        <w:t xml:space="preserve">- внеплановые - проводятся в отношении юридических лиц, индивидуальных предпринимателей по основаниям, предусмотренным </w:t>
      </w:r>
      <w:hyperlink r:id="rId14" w:history="1">
        <w:r w:rsidRPr="00471A0B">
          <w:rPr>
            <w:rFonts w:ascii="Arial" w:hAnsi="Arial" w:cs="Arial"/>
          </w:rPr>
          <w:t>статьей 10</w:t>
        </w:r>
      </w:hyperlink>
      <w:r w:rsidRPr="00471A0B">
        <w:rPr>
          <w:rFonts w:ascii="Arial" w:hAnsi="Arial" w:cs="Arial"/>
        </w:rPr>
        <w:t xml:space="preserve"> Федерального закона от 26 декабря 2008 года № 294-ФЗ, в отношении граждан - в соответствии с требованиями, предусмотренными Федеральным </w:t>
      </w:r>
      <w:hyperlink r:id="rId15" w:history="1">
        <w:r w:rsidRPr="00471A0B">
          <w:rPr>
            <w:rFonts w:ascii="Arial" w:hAnsi="Arial" w:cs="Arial"/>
          </w:rPr>
          <w:t>законом</w:t>
        </w:r>
      </w:hyperlink>
      <w:r w:rsidRPr="00471A0B">
        <w:rPr>
          <w:rFonts w:ascii="Arial" w:hAnsi="Arial" w:cs="Arial"/>
        </w:rPr>
        <w:t xml:space="preserve"> от 2 мая 2006 года № 59-ФЗ «О порядке рассмотрения обращений граждан Российской Федерации».</w:t>
      </w:r>
    </w:p>
    <w:p w:rsidR="00471A0B" w:rsidRPr="00471A0B" w:rsidRDefault="00471A0B" w:rsidP="00471A0B">
      <w:pPr>
        <w:jc w:val="both"/>
        <w:rPr>
          <w:rFonts w:ascii="Arial" w:hAnsi="Arial" w:cs="Arial"/>
        </w:rPr>
      </w:pPr>
      <w:r w:rsidRPr="00471A0B">
        <w:rPr>
          <w:rFonts w:ascii="Arial" w:hAnsi="Arial" w:cs="Arial"/>
        </w:rPr>
        <w:t xml:space="preserve">Плановые и внеплановые проверки в отношении юридических лиц и индивидуальных предпринимателей проводятся в форме документарных и (или) выездных проверок в порядке, установленном </w:t>
      </w:r>
      <w:hyperlink r:id="rId16" w:history="1">
        <w:r w:rsidRPr="00471A0B">
          <w:rPr>
            <w:rFonts w:ascii="Arial" w:hAnsi="Arial" w:cs="Arial"/>
          </w:rPr>
          <w:t>статьями 9</w:t>
        </w:r>
      </w:hyperlink>
      <w:r w:rsidRPr="00471A0B">
        <w:rPr>
          <w:rFonts w:ascii="Arial" w:hAnsi="Arial" w:cs="Arial"/>
        </w:rPr>
        <w:t xml:space="preserve"> - </w:t>
      </w:r>
      <w:hyperlink r:id="rId17" w:history="1">
        <w:r w:rsidRPr="00471A0B">
          <w:rPr>
            <w:rFonts w:ascii="Arial" w:hAnsi="Arial" w:cs="Arial"/>
          </w:rPr>
          <w:t>12</w:t>
        </w:r>
      </w:hyperlink>
      <w:r w:rsidRPr="00471A0B">
        <w:rPr>
          <w:rFonts w:ascii="Arial" w:hAnsi="Arial" w:cs="Arial"/>
        </w:rPr>
        <w:t xml:space="preserve"> Федерального закона от 26 декабря 2008 года № 294-ФЗ.</w:t>
      </w:r>
    </w:p>
    <w:p w:rsidR="00471A0B" w:rsidRPr="00471A0B" w:rsidRDefault="00471A0B" w:rsidP="00471A0B">
      <w:pPr>
        <w:jc w:val="both"/>
        <w:rPr>
          <w:rFonts w:ascii="Arial" w:hAnsi="Arial" w:cs="Arial"/>
        </w:rPr>
      </w:pPr>
      <w:r w:rsidRPr="00471A0B">
        <w:rPr>
          <w:rFonts w:ascii="Arial" w:hAnsi="Arial" w:cs="Arial"/>
        </w:rPr>
        <w:t xml:space="preserve">Выездные внеплановые проверки юридических лиц и индивидуальных предпринимателей по основаниям, указанным в </w:t>
      </w:r>
      <w:hyperlink r:id="rId18" w:history="1">
        <w:r w:rsidRPr="00471A0B">
          <w:rPr>
            <w:rFonts w:ascii="Arial" w:hAnsi="Arial" w:cs="Arial"/>
          </w:rPr>
          <w:t>подпунктах «а</w:t>
        </w:r>
      </w:hyperlink>
      <w:r w:rsidRPr="00471A0B">
        <w:rPr>
          <w:rFonts w:ascii="Arial" w:hAnsi="Arial" w:cs="Arial"/>
        </w:rPr>
        <w:t xml:space="preserve">» и </w:t>
      </w:r>
      <w:hyperlink r:id="rId19" w:history="1">
        <w:r w:rsidRPr="00471A0B">
          <w:rPr>
            <w:rFonts w:ascii="Arial" w:hAnsi="Arial" w:cs="Arial"/>
          </w:rPr>
          <w:t>«б» пункта 2 части 2 статьи 10</w:t>
        </w:r>
      </w:hyperlink>
      <w:r w:rsidRPr="00471A0B">
        <w:rPr>
          <w:rFonts w:ascii="Arial" w:hAnsi="Arial" w:cs="Arial"/>
        </w:rPr>
        <w:t xml:space="preserve"> Федерального закона от 26 декабря 2008 года № 294-ФЗ, проводятся после согласования в установленном порядке с органом прокуратуры.</w:t>
      </w:r>
    </w:p>
    <w:p w:rsidR="00471A0B" w:rsidRPr="00471A0B" w:rsidRDefault="00471A0B" w:rsidP="00471A0B">
      <w:pPr>
        <w:jc w:val="both"/>
        <w:rPr>
          <w:rFonts w:ascii="Arial" w:hAnsi="Arial" w:cs="Arial"/>
        </w:rPr>
      </w:pPr>
      <w:r w:rsidRPr="00471A0B">
        <w:rPr>
          <w:rFonts w:ascii="Arial" w:hAnsi="Arial" w:cs="Arial"/>
        </w:rPr>
        <w:t xml:space="preserve">     8. Должностные лица при проведении проверок обязаны:</w:t>
      </w:r>
    </w:p>
    <w:p w:rsidR="00471A0B" w:rsidRPr="00471A0B" w:rsidRDefault="00471A0B" w:rsidP="00471A0B">
      <w:pPr>
        <w:jc w:val="both"/>
        <w:rPr>
          <w:rFonts w:ascii="Arial" w:hAnsi="Arial" w:cs="Arial"/>
        </w:rPr>
      </w:pPr>
      <w:r w:rsidRPr="00471A0B">
        <w:rPr>
          <w:rFonts w:ascii="Arial" w:hAnsi="Arial" w:cs="Arial"/>
        </w:rPr>
        <w:t>-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471A0B" w:rsidRPr="00471A0B" w:rsidRDefault="00471A0B" w:rsidP="00471A0B">
      <w:pPr>
        <w:jc w:val="both"/>
        <w:rPr>
          <w:rFonts w:ascii="Arial" w:hAnsi="Arial" w:cs="Arial"/>
        </w:rPr>
      </w:pPr>
      <w:r w:rsidRPr="00471A0B">
        <w:rPr>
          <w:rFonts w:ascii="Arial" w:hAnsi="Arial" w:cs="Arial"/>
        </w:rPr>
        <w:t>- соблюдать законодательство Российской Федерации, права и законные интересы юридических лиц, индивидуальных предпринимателей и граждан, в отношении которых проводится проверка;</w:t>
      </w:r>
    </w:p>
    <w:p w:rsidR="00471A0B" w:rsidRPr="00471A0B" w:rsidRDefault="00471A0B" w:rsidP="00471A0B">
      <w:pPr>
        <w:jc w:val="both"/>
        <w:rPr>
          <w:rFonts w:ascii="Arial" w:hAnsi="Arial" w:cs="Arial"/>
        </w:rPr>
      </w:pPr>
      <w:r w:rsidRPr="00471A0B">
        <w:rPr>
          <w:rFonts w:ascii="Arial" w:hAnsi="Arial" w:cs="Arial"/>
        </w:rPr>
        <w:t>- проводить проверку на основании распоряжения Администрации поселения о проведении проверки в соответствии с ее назначением;</w:t>
      </w:r>
    </w:p>
    <w:p w:rsidR="00471A0B" w:rsidRPr="00471A0B" w:rsidRDefault="00471A0B" w:rsidP="00471A0B">
      <w:pPr>
        <w:jc w:val="both"/>
        <w:rPr>
          <w:rFonts w:ascii="Arial" w:hAnsi="Arial" w:cs="Arial"/>
        </w:rPr>
      </w:pPr>
      <w:r w:rsidRPr="00471A0B">
        <w:rPr>
          <w:rFonts w:ascii="Arial" w:hAnsi="Arial" w:cs="Arial"/>
        </w:rPr>
        <w:t xml:space="preserve">- проводить проверку только во время исполнения служебных обязанностей, выездную проверку - только при предъявлении служебных удостоверений, копии распоряжения Администрации поселения и в случае, предусмотренном </w:t>
      </w:r>
      <w:hyperlink r:id="rId20" w:history="1">
        <w:r w:rsidRPr="00471A0B">
          <w:rPr>
            <w:rFonts w:ascii="Arial" w:hAnsi="Arial" w:cs="Arial"/>
          </w:rPr>
          <w:t>частью 5 статьи 10</w:t>
        </w:r>
      </w:hyperlink>
      <w:r w:rsidRPr="00471A0B">
        <w:rPr>
          <w:rFonts w:ascii="Arial" w:hAnsi="Arial" w:cs="Arial"/>
        </w:rPr>
        <w:t xml:space="preserve"> Федерального закона от 26 декабря 2008 года № 294-ФЗ, копии документа о согласовании проведения проверки;</w:t>
      </w:r>
    </w:p>
    <w:p w:rsidR="00471A0B" w:rsidRPr="00471A0B" w:rsidRDefault="00471A0B" w:rsidP="00471A0B">
      <w:pPr>
        <w:jc w:val="both"/>
        <w:rPr>
          <w:rFonts w:ascii="Arial" w:hAnsi="Arial" w:cs="Arial"/>
        </w:rPr>
      </w:pPr>
      <w:r w:rsidRPr="00471A0B">
        <w:rPr>
          <w:rFonts w:ascii="Arial" w:hAnsi="Arial" w:cs="Arial"/>
        </w:rPr>
        <w:t>-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и гражданам присутствовать при проведении проверки и давать объяснения по вопросам, относящимся к предмету проверки;</w:t>
      </w:r>
    </w:p>
    <w:p w:rsidR="00471A0B" w:rsidRPr="00471A0B" w:rsidRDefault="00471A0B" w:rsidP="00471A0B">
      <w:pPr>
        <w:jc w:val="both"/>
        <w:rPr>
          <w:rFonts w:ascii="Arial" w:hAnsi="Arial" w:cs="Arial"/>
        </w:rPr>
      </w:pPr>
      <w:r w:rsidRPr="00471A0B">
        <w:rPr>
          <w:rFonts w:ascii="Arial" w:hAnsi="Arial" w:cs="Arial"/>
        </w:rPr>
        <w:t xml:space="preserve">- предоставлять руководителю, иному должностному лицу или уполномоченному представителю юридического лица, индивидуальному </w:t>
      </w:r>
      <w:r w:rsidRPr="00471A0B">
        <w:rPr>
          <w:rFonts w:ascii="Arial" w:hAnsi="Arial" w:cs="Arial"/>
        </w:rPr>
        <w:lastRenderedPageBreak/>
        <w:t>предпринимателю, его уполномоченному представителю и гражданам, присутствующим при проведении проверки, информацию и документы, относящиеся к предмету проверки;</w:t>
      </w:r>
    </w:p>
    <w:p w:rsidR="00471A0B" w:rsidRPr="00471A0B" w:rsidRDefault="00471A0B" w:rsidP="00471A0B">
      <w:pPr>
        <w:jc w:val="both"/>
        <w:rPr>
          <w:rFonts w:ascii="Arial" w:hAnsi="Arial" w:cs="Arial"/>
        </w:rPr>
      </w:pPr>
      <w:r w:rsidRPr="00471A0B">
        <w:rPr>
          <w:rFonts w:ascii="Arial" w:hAnsi="Arial" w:cs="Arial"/>
        </w:rPr>
        <w:t>-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и граждан с результатами проверки;</w:t>
      </w:r>
    </w:p>
    <w:p w:rsidR="00471A0B" w:rsidRPr="00471A0B" w:rsidRDefault="00471A0B" w:rsidP="00471A0B">
      <w:pPr>
        <w:jc w:val="both"/>
        <w:rPr>
          <w:rFonts w:ascii="Arial" w:hAnsi="Arial" w:cs="Arial"/>
        </w:rPr>
      </w:pPr>
      <w:proofErr w:type="gramStart"/>
      <w:r w:rsidRPr="00471A0B">
        <w:rPr>
          <w:rFonts w:ascii="Arial" w:hAnsi="Arial" w:cs="Arial"/>
        </w:rPr>
        <w:t>-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юридических лиц, индивидуальных предпринимателей и граждан;</w:t>
      </w:r>
      <w:proofErr w:type="gramEnd"/>
    </w:p>
    <w:p w:rsidR="00471A0B" w:rsidRPr="00471A0B" w:rsidRDefault="00471A0B" w:rsidP="00471A0B">
      <w:pPr>
        <w:jc w:val="both"/>
        <w:rPr>
          <w:rFonts w:ascii="Arial" w:hAnsi="Arial" w:cs="Arial"/>
        </w:rPr>
      </w:pPr>
      <w:r w:rsidRPr="00471A0B">
        <w:rPr>
          <w:rFonts w:ascii="Arial" w:hAnsi="Arial" w:cs="Arial"/>
        </w:rPr>
        <w:t>- доказывать обоснованность своих действий при их обжаловании юридическими лицами, индивидуальными предпринимателями и гражданами в порядке, установленном законодательством Российской Федерации;</w:t>
      </w:r>
    </w:p>
    <w:p w:rsidR="00471A0B" w:rsidRPr="00471A0B" w:rsidRDefault="00471A0B" w:rsidP="00471A0B">
      <w:pPr>
        <w:jc w:val="both"/>
        <w:rPr>
          <w:rFonts w:ascii="Arial" w:hAnsi="Arial" w:cs="Arial"/>
        </w:rPr>
      </w:pPr>
      <w:r w:rsidRPr="00471A0B">
        <w:rPr>
          <w:rFonts w:ascii="Arial" w:hAnsi="Arial" w:cs="Arial"/>
        </w:rPr>
        <w:t>- не требовать от юридических лиц, индивидуальных предпринимателей и граждан документы и иные сведения, представление которых не предусмотрено законодательством Российской Федерации;</w:t>
      </w:r>
    </w:p>
    <w:p w:rsidR="00471A0B" w:rsidRPr="00471A0B" w:rsidRDefault="00471A0B" w:rsidP="00471A0B">
      <w:pPr>
        <w:jc w:val="both"/>
        <w:rPr>
          <w:rFonts w:ascii="Arial" w:hAnsi="Arial" w:cs="Arial"/>
        </w:rPr>
      </w:pPr>
      <w:r w:rsidRPr="00471A0B">
        <w:rPr>
          <w:rFonts w:ascii="Arial" w:hAnsi="Arial" w:cs="Arial"/>
        </w:rPr>
        <w:t>-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и граждан ознакомить их с положениями настоящего Порядка;</w:t>
      </w:r>
    </w:p>
    <w:p w:rsidR="00471A0B" w:rsidRPr="00471A0B" w:rsidRDefault="00471A0B" w:rsidP="00471A0B">
      <w:pPr>
        <w:jc w:val="both"/>
        <w:rPr>
          <w:rFonts w:ascii="Arial" w:hAnsi="Arial" w:cs="Arial"/>
        </w:rPr>
      </w:pPr>
      <w:r w:rsidRPr="00471A0B">
        <w:rPr>
          <w:rFonts w:ascii="Arial" w:hAnsi="Arial" w:cs="Arial"/>
        </w:rPr>
        <w:t>- осуществлять запись о проведенной проверке в журнале учета проверок.</w:t>
      </w:r>
    </w:p>
    <w:p w:rsidR="00471A0B" w:rsidRPr="00471A0B" w:rsidRDefault="00471A0B" w:rsidP="00471A0B">
      <w:pPr>
        <w:jc w:val="both"/>
        <w:rPr>
          <w:rFonts w:ascii="Arial" w:hAnsi="Arial" w:cs="Arial"/>
        </w:rPr>
      </w:pPr>
      <w:r w:rsidRPr="00471A0B">
        <w:rPr>
          <w:rFonts w:ascii="Arial" w:hAnsi="Arial" w:cs="Arial"/>
        </w:rPr>
        <w:t xml:space="preserve">     9. Юридические лица, индивидуальные предприниматели и граждане имеют следующие права:</w:t>
      </w:r>
    </w:p>
    <w:p w:rsidR="00471A0B" w:rsidRPr="00471A0B" w:rsidRDefault="00471A0B" w:rsidP="00471A0B">
      <w:pPr>
        <w:jc w:val="both"/>
        <w:rPr>
          <w:rFonts w:ascii="Arial" w:hAnsi="Arial" w:cs="Arial"/>
        </w:rPr>
      </w:pPr>
      <w:r w:rsidRPr="00471A0B">
        <w:rPr>
          <w:rFonts w:ascii="Arial" w:hAnsi="Arial" w:cs="Arial"/>
        </w:rPr>
        <w:t>- непосредственно присутствовать при проведении проверки, давать объяснения по вопросам, относящимся к предмету проверки;</w:t>
      </w:r>
    </w:p>
    <w:p w:rsidR="00471A0B" w:rsidRPr="00471A0B" w:rsidRDefault="00471A0B" w:rsidP="00471A0B">
      <w:pPr>
        <w:jc w:val="both"/>
        <w:rPr>
          <w:rFonts w:ascii="Arial" w:hAnsi="Arial" w:cs="Arial"/>
        </w:rPr>
      </w:pPr>
      <w:r w:rsidRPr="00471A0B">
        <w:rPr>
          <w:rFonts w:ascii="Arial" w:hAnsi="Arial" w:cs="Arial"/>
        </w:rPr>
        <w:t>- получать от Администрации поселения, ее должностных лиц информацию, которая относится к предмету проверки;</w:t>
      </w:r>
    </w:p>
    <w:p w:rsidR="00471A0B" w:rsidRPr="00471A0B" w:rsidRDefault="00471A0B" w:rsidP="00471A0B">
      <w:pPr>
        <w:jc w:val="both"/>
        <w:rPr>
          <w:rFonts w:ascii="Arial" w:hAnsi="Arial" w:cs="Arial"/>
        </w:rPr>
      </w:pPr>
      <w:r w:rsidRPr="00471A0B">
        <w:rPr>
          <w:rFonts w:ascii="Arial" w:hAnsi="Arial" w:cs="Arial"/>
        </w:rPr>
        <w:t>-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w:t>
      </w:r>
    </w:p>
    <w:p w:rsidR="00471A0B" w:rsidRPr="00471A0B" w:rsidRDefault="00471A0B" w:rsidP="00471A0B">
      <w:pPr>
        <w:jc w:val="both"/>
        <w:rPr>
          <w:rFonts w:ascii="Arial" w:hAnsi="Arial" w:cs="Arial"/>
        </w:rPr>
      </w:pPr>
      <w:r w:rsidRPr="00471A0B">
        <w:rPr>
          <w:rFonts w:ascii="Arial" w:hAnsi="Arial" w:cs="Arial"/>
        </w:rPr>
        <w:t>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и граждане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w:t>
      </w:r>
    </w:p>
    <w:p w:rsidR="00471A0B" w:rsidRPr="00471A0B" w:rsidRDefault="00471A0B" w:rsidP="00471A0B">
      <w:pPr>
        <w:jc w:val="both"/>
        <w:rPr>
          <w:rFonts w:ascii="Arial" w:hAnsi="Arial" w:cs="Arial"/>
        </w:rPr>
      </w:pPr>
      <w:r w:rsidRPr="00471A0B">
        <w:rPr>
          <w:rFonts w:ascii="Arial" w:hAnsi="Arial" w:cs="Arial"/>
        </w:rPr>
        <w:t xml:space="preserve">     10. Должностные лица в случае ненадлежащего исполнения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471A0B" w:rsidRPr="00471A0B" w:rsidRDefault="00471A0B" w:rsidP="00471A0B">
      <w:pPr>
        <w:jc w:val="both"/>
        <w:rPr>
          <w:rFonts w:ascii="Arial" w:hAnsi="Arial" w:cs="Arial"/>
        </w:rPr>
      </w:pPr>
      <w:r w:rsidRPr="00471A0B">
        <w:rPr>
          <w:rFonts w:ascii="Arial" w:hAnsi="Arial" w:cs="Arial"/>
        </w:rPr>
        <w:t xml:space="preserve">     11. Действия (бездействие) должностных лиц, повлекшие за собой нарушение прав юридических лиц, индивидуальных предпринимателей и граждан при проведении проверки, могут быть обжалованы в административном и (или) судебном порядке в соответствии с законодательством Российской Федерации.</w:t>
      </w:r>
    </w:p>
    <w:p w:rsidR="00471A0B" w:rsidRPr="00471A0B" w:rsidRDefault="00471A0B" w:rsidP="00471A0B">
      <w:pPr>
        <w:jc w:val="both"/>
        <w:rPr>
          <w:rFonts w:ascii="Arial" w:hAnsi="Arial" w:cs="Arial"/>
        </w:rPr>
      </w:pPr>
      <w:r w:rsidRPr="00471A0B">
        <w:rPr>
          <w:rFonts w:ascii="Arial" w:hAnsi="Arial" w:cs="Arial"/>
        </w:rPr>
        <w:t>Юридические лица, индивидуальные предприниматели и граждане имеют право на обжалование действий (бездействия) и решений должностных лиц в досудебном (внесудебном) порядке.</w:t>
      </w:r>
    </w:p>
    <w:p w:rsidR="00471A0B" w:rsidRPr="00471A0B" w:rsidRDefault="00471A0B" w:rsidP="00471A0B">
      <w:pPr>
        <w:jc w:val="both"/>
        <w:rPr>
          <w:rFonts w:ascii="Arial" w:hAnsi="Arial" w:cs="Arial"/>
        </w:rPr>
      </w:pPr>
      <w:r w:rsidRPr="00471A0B">
        <w:rPr>
          <w:rFonts w:ascii="Arial" w:hAnsi="Arial" w:cs="Arial"/>
        </w:rPr>
        <w:lastRenderedPageBreak/>
        <w:t xml:space="preserve">     12. В случае выявления при проведении проверки нарушений юридическим лицом, индивидуальным предпринимателем, гражданином обязательных требований должностные лица, проводившие проверку, в пределах полномочий, предусмотренных законодательством Российской Федерации, обязаны:</w:t>
      </w:r>
    </w:p>
    <w:p w:rsidR="00471A0B" w:rsidRPr="00471A0B" w:rsidRDefault="00471A0B" w:rsidP="00471A0B">
      <w:pPr>
        <w:jc w:val="both"/>
        <w:rPr>
          <w:rFonts w:ascii="Arial" w:hAnsi="Arial" w:cs="Arial"/>
        </w:rPr>
      </w:pPr>
      <w:r w:rsidRPr="00471A0B">
        <w:rPr>
          <w:rFonts w:ascii="Arial" w:hAnsi="Arial" w:cs="Arial"/>
        </w:rPr>
        <w:t xml:space="preserve">     12.1. </w:t>
      </w:r>
      <w:proofErr w:type="gramStart"/>
      <w:r w:rsidRPr="00471A0B">
        <w:rPr>
          <w:rFonts w:ascii="Arial" w:hAnsi="Arial" w:cs="Arial"/>
        </w:rPr>
        <w:t>Выдать юридическому лицу, индивидуальному предпринимателю и гражданину предписание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roofErr w:type="gramEnd"/>
      <w:r w:rsidRPr="00471A0B">
        <w:rPr>
          <w:rFonts w:ascii="Arial" w:hAnsi="Arial" w:cs="Arial"/>
        </w:rPr>
        <w:t>;</w:t>
      </w:r>
    </w:p>
    <w:p w:rsidR="00471A0B" w:rsidRPr="00471A0B" w:rsidRDefault="00471A0B" w:rsidP="00471A0B">
      <w:pPr>
        <w:jc w:val="both"/>
        <w:rPr>
          <w:rFonts w:ascii="Arial" w:hAnsi="Arial" w:cs="Arial"/>
        </w:rPr>
      </w:pPr>
      <w:r w:rsidRPr="00471A0B">
        <w:rPr>
          <w:rFonts w:ascii="Arial" w:hAnsi="Arial" w:cs="Arial"/>
        </w:rPr>
        <w:t xml:space="preserve">     12.2. Принять меры по </w:t>
      </w:r>
      <w:proofErr w:type="gramStart"/>
      <w:r w:rsidRPr="00471A0B">
        <w:rPr>
          <w:rFonts w:ascii="Arial" w:hAnsi="Arial" w:cs="Arial"/>
        </w:rPr>
        <w:t>контролю за</w:t>
      </w:r>
      <w:proofErr w:type="gramEnd"/>
      <w:r w:rsidRPr="00471A0B">
        <w:rPr>
          <w:rFonts w:ascii="Arial" w:hAnsi="Arial" w:cs="Arial"/>
        </w:rPr>
        <w:t xml:space="preserve">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471A0B" w:rsidRPr="00471A0B" w:rsidRDefault="00471A0B" w:rsidP="00471A0B">
      <w:pPr>
        <w:jc w:val="both"/>
        <w:rPr>
          <w:rFonts w:ascii="Arial" w:hAnsi="Arial" w:cs="Arial"/>
        </w:rPr>
      </w:pPr>
      <w:r w:rsidRPr="00471A0B">
        <w:rPr>
          <w:rFonts w:ascii="Arial" w:hAnsi="Arial" w:cs="Arial"/>
        </w:rPr>
        <w:t xml:space="preserve">     13. Полномочия должностных лиц, связанные с осуществлением муниципального жилищного контроля, отражены в настоящем Порядке.</w:t>
      </w:r>
    </w:p>
    <w:p w:rsidR="00471A0B" w:rsidRPr="00471A0B" w:rsidRDefault="00471A0B" w:rsidP="00471A0B">
      <w:pPr>
        <w:jc w:val="both"/>
        <w:rPr>
          <w:rFonts w:ascii="Arial" w:hAnsi="Arial" w:cs="Arial"/>
        </w:rPr>
      </w:pPr>
      <w:r w:rsidRPr="00471A0B">
        <w:rPr>
          <w:rFonts w:ascii="Arial" w:hAnsi="Arial" w:cs="Arial"/>
        </w:rPr>
        <w:t xml:space="preserve">     14. Администрация поселения осуществляет систематическое наблюдение за исполнением обязательных требований, анализ и прогнозирование состояния исполнения обязательных требований при осуществлении юридическими лицами, индивидуальными предпринимателями и гражданами своей деятельности в соответствии с нормами действующего законодательства Российской Федерации.</w:t>
      </w:r>
    </w:p>
    <w:p w:rsidR="00471A0B" w:rsidRPr="00471A0B" w:rsidRDefault="00471A0B" w:rsidP="00471A0B">
      <w:pPr>
        <w:jc w:val="both"/>
        <w:rPr>
          <w:rFonts w:ascii="Arial" w:hAnsi="Arial" w:cs="Arial"/>
        </w:rPr>
      </w:pPr>
    </w:p>
    <w:p w:rsidR="00471A0B" w:rsidRPr="00471A0B" w:rsidRDefault="00471A0B" w:rsidP="00471A0B">
      <w:pPr>
        <w:jc w:val="both"/>
        <w:rPr>
          <w:rFonts w:ascii="Arial" w:hAnsi="Arial" w:cs="Arial"/>
        </w:rPr>
      </w:pPr>
    </w:p>
    <w:p w:rsidR="00471A0B" w:rsidRPr="00471A0B" w:rsidRDefault="00471A0B" w:rsidP="00471A0B">
      <w:pPr>
        <w:jc w:val="both"/>
        <w:rPr>
          <w:rFonts w:ascii="Arial" w:hAnsi="Arial" w:cs="Arial"/>
        </w:rPr>
      </w:pPr>
    </w:p>
    <w:p w:rsidR="00471A0B" w:rsidRPr="00471A0B" w:rsidRDefault="00471A0B" w:rsidP="00471A0B">
      <w:pPr>
        <w:jc w:val="both"/>
        <w:rPr>
          <w:rFonts w:ascii="Arial" w:hAnsi="Arial" w:cs="Arial"/>
        </w:rPr>
      </w:pPr>
    </w:p>
    <w:p w:rsidR="00471A0B" w:rsidRPr="00471A0B" w:rsidRDefault="00471A0B" w:rsidP="00471A0B">
      <w:pPr>
        <w:jc w:val="both"/>
        <w:rPr>
          <w:rFonts w:ascii="Arial" w:hAnsi="Arial" w:cs="Arial"/>
        </w:rPr>
      </w:pPr>
    </w:p>
    <w:p w:rsidR="00471A0B" w:rsidRPr="00471A0B" w:rsidRDefault="00471A0B" w:rsidP="00471A0B">
      <w:pPr>
        <w:jc w:val="both"/>
        <w:rPr>
          <w:rFonts w:ascii="Arial" w:hAnsi="Arial" w:cs="Arial"/>
        </w:rPr>
      </w:pPr>
    </w:p>
    <w:p w:rsidR="00471A0B" w:rsidRPr="00471A0B" w:rsidRDefault="00471A0B" w:rsidP="00471A0B">
      <w:pPr>
        <w:jc w:val="both"/>
        <w:rPr>
          <w:rFonts w:ascii="Arial" w:hAnsi="Arial" w:cs="Arial"/>
        </w:rPr>
      </w:pPr>
    </w:p>
    <w:p w:rsidR="00471A0B" w:rsidRPr="00471A0B" w:rsidRDefault="00471A0B" w:rsidP="00471A0B">
      <w:pPr>
        <w:jc w:val="both"/>
        <w:rPr>
          <w:rFonts w:ascii="Arial" w:hAnsi="Arial" w:cs="Arial"/>
        </w:rPr>
      </w:pPr>
    </w:p>
    <w:p w:rsidR="00471A0B" w:rsidRPr="00471A0B" w:rsidRDefault="00471A0B" w:rsidP="00471A0B">
      <w:pPr>
        <w:jc w:val="both"/>
        <w:rPr>
          <w:rFonts w:ascii="Arial" w:hAnsi="Arial" w:cs="Arial"/>
        </w:rPr>
      </w:pPr>
    </w:p>
    <w:p w:rsidR="00471A0B" w:rsidRPr="00471A0B" w:rsidRDefault="00471A0B" w:rsidP="00471A0B">
      <w:pPr>
        <w:jc w:val="both"/>
        <w:rPr>
          <w:rFonts w:ascii="Arial" w:hAnsi="Arial" w:cs="Arial"/>
        </w:rPr>
      </w:pPr>
    </w:p>
    <w:p w:rsidR="00471A0B" w:rsidRPr="00471A0B" w:rsidRDefault="00471A0B" w:rsidP="00471A0B">
      <w:pPr>
        <w:jc w:val="both"/>
        <w:rPr>
          <w:rFonts w:ascii="Arial" w:hAnsi="Arial" w:cs="Arial"/>
        </w:rPr>
      </w:pPr>
    </w:p>
    <w:p w:rsidR="00471A0B" w:rsidRPr="00471A0B" w:rsidRDefault="00471A0B" w:rsidP="00471A0B">
      <w:pPr>
        <w:jc w:val="both"/>
        <w:rPr>
          <w:rFonts w:ascii="Arial" w:hAnsi="Arial" w:cs="Arial"/>
        </w:rPr>
      </w:pPr>
    </w:p>
    <w:p w:rsidR="00471A0B" w:rsidRPr="00471A0B" w:rsidRDefault="00471A0B" w:rsidP="00471A0B">
      <w:pPr>
        <w:jc w:val="both"/>
        <w:rPr>
          <w:rFonts w:ascii="Arial" w:hAnsi="Arial" w:cs="Arial"/>
        </w:rPr>
      </w:pPr>
    </w:p>
    <w:p w:rsidR="00471A0B" w:rsidRPr="00471A0B" w:rsidRDefault="00471A0B" w:rsidP="00471A0B">
      <w:pPr>
        <w:jc w:val="both"/>
        <w:rPr>
          <w:rFonts w:ascii="Arial" w:hAnsi="Arial" w:cs="Arial"/>
        </w:rPr>
      </w:pPr>
    </w:p>
    <w:p w:rsidR="00471A0B" w:rsidRPr="00471A0B" w:rsidRDefault="00471A0B" w:rsidP="00471A0B">
      <w:pPr>
        <w:jc w:val="both"/>
        <w:rPr>
          <w:rFonts w:ascii="Arial" w:hAnsi="Arial" w:cs="Arial"/>
        </w:rPr>
      </w:pPr>
    </w:p>
    <w:p w:rsidR="00471A0B" w:rsidRPr="00471A0B" w:rsidRDefault="00471A0B" w:rsidP="00471A0B">
      <w:pPr>
        <w:jc w:val="both"/>
        <w:rPr>
          <w:rFonts w:ascii="Arial" w:hAnsi="Arial" w:cs="Arial"/>
        </w:rPr>
      </w:pPr>
    </w:p>
    <w:p w:rsidR="00471A0B" w:rsidRPr="00471A0B" w:rsidRDefault="00471A0B" w:rsidP="00471A0B">
      <w:pPr>
        <w:jc w:val="both"/>
        <w:rPr>
          <w:rFonts w:ascii="Arial" w:hAnsi="Arial" w:cs="Arial"/>
        </w:rPr>
      </w:pPr>
    </w:p>
    <w:p w:rsidR="00471A0B" w:rsidRPr="00471A0B" w:rsidRDefault="00471A0B" w:rsidP="00471A0B">
      <w:pPr>
        <w:jc w:val="both"/>
        <w:rPr>
          <w:rFonts w:ascii="Arial" w:hAnsi="Arial" w:cs="Arial"/>
        </w:rPr>
      </w:pPr>
    </w:p>
    <w:p w:rsidR="00471A0B" w:rsidRPr="00471A0B" w:rsidRDefault="00471A0B" w:rsidP="00471A0B">
      <w:pPr>
        <w:jc w:val="both"/>
        <w:rPr>
          <w:rFonts w:ascii="Arial" w:hAnsi="Arial" w:cs="Arial"/>
        </w:rPr>
      </w:pPr>
    </w:p>
    <w:p w:rsidR="00471A0B" w:rsidRPr="00471A0B" w:rsidRDefault="00471A0B" w:rsidP="00471A0B">
      <w:pPr>
        <w:jc w:val="both"/>
        <w:rPr>
          <w:rFonts w:ascii="Arial" w:hAnsi="Arial" w:cs="Arial"/>
        </w:rPr>
      </w:pPr>
    </w:p>
    <w:p w:rsidR="0060528C" w:rsidRPr="00471A0B" w:rsidRDefault="0060528C">
      <w:pPr>
        <w:rPr>
          <w:rFonts w:ascii="Arial" w:hAnsi="Arial" w:cs="Arial"/>
        </w:rPr>
      </w:pPr>
    </w:p>
    <w:sectPr w:rsidR="0060528C" w:rsidRPr="00471A0B" w:rsidSect="00471A0B">
      <w:pgSz w:w="11906" w:h="16838"/>
      <w:pgMar w:top="1134" w:right="1247" w:bottom="1134" w:left="153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20"/>
  <w:displayHorizontalDrawingGridEvery w:val="2"/>
  <w:characterSpacingControl w:val="doNotCompress"/>
  <w:compat/>
  <w:rsids>
    <w:rsidRoot w:val="0060528C"/>
    <w:rsid w:val="00471A0B"/>
    <w:rsid w:val="006052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1A0B"/>
    <w:pPr>
      <w:spacing w:after="0" w:line="240" w:lineRule="auto"/>
    </w:pPr>
    <w:rPr>
      <w:rFonts w:ascii="Times New Roman" w:eastAsia="Times New Roman" w:hAnsi="Times New Roman" w:cs="Times New Roman"/>
      <w:sz w:val="24"/>
      <w:szCs w:val="24"/>
      <w:lang w:eastAsia="ru-RU"/>
    </w:rPr>
  </w:style>
  <w:style w:type="paragraph" w:styleId="7">
    <w:name w:val="heading 7"/>
    <w:basedOn w:val="a"/>
    <w:next w:val="a"/>
    <w:link w:val="70"/>
    <w:qFormat/>
    <w:rsid w:val="00471A0B"/>
    <w:pPr>
      <w:widowControl w:val="0"/>
      <w:autoSpaceDE w:val="0"/>
      <w:autoSpaceDN w:val="0"/>
      <w:adjustRightInd w:val="0"/>
      <w:spacing w:before="240" w:after="60"/>
      <w:outlineLvl w:val="6"/>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471A0B"/>
    <w:rPr>
      <w:rFonts w:ascii="Times New Roman" w:eastAsia="Times New Roman" w:hAnsi="Times New Roman" w:cs="Times New Roman"/>
      <w:sz w:val="24"/>
      <w:szCs w:val="24"/>
      <w:lang w:eastAsia="ru-RU"/>
    </w:rPr>
  </w:style>
  <w:style w:type="character" w:styleId="a3">
    <w:name w:val="Hyperlink"/>
    <w:basedOn w:val="a0"/>
    <w:semiHidden/>
    <w:rsid w:val="00471A0B"/>
    <w:rPr>
      <w:color w:val="0000FF"/>
      <w:u w:val="single"/>
    </w:rPr>
  </w:style>
  <w:style w:type="paragraph" w:styleId="a4">
    <w:name w:val="No Spacing"/>
    <w:uiPriority w:val="1"/>
    <w:qFormat/>
    <w:rsid w:val="00471A0B"/>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218D860BD445D72F1DFF67A2DDA31F0AAE3E799884317D0BA4C051B68645779FCEB18EBqDUBH" TargetMode="External"/><Relationship Id="rId13" Type="http://schemas.openxmlformats.org/officeDocument/2006/relationships/hyperlink" Target="consultantplus://offline/ref=0218D860BD445D72F1DFF67A2DDA31F0AAE3E4958E4417D0BA4C051B68645779FCEB18E3DCF02699q8U1H" TargetMode="External"/><Relationship Id="rId18" Type="http://schemas.openxmlformats.org/officeDocument/2006/relationships/hyperlink" Target="consultantplus://offline/ref=0218D860BD445D72F1DFF67A2DDA31F0AAE3E796874F17D0BA4C051B68645779FCEB18E3DCF12D9Fq8UFH"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file:///C:\Documents%20and%20Settings\Admin\Local%20Settings\Temporary%20Internet%20Files\Content.IE5\OGODYNS1\&#1055;&#1086;&#1088;&#1103;&#1076;&#1086;&#1082;%2520&#1086;&#1088;&#1075;&#1072;&#1085;&#1080;&#1079;&#1072;&#1094;&#1080;&#1080;%2520&#1078;&#1080;&#1083;&#1080;&#1097;&#1085;&#1086;&#1075;&#1086;%2520&#1082;&#1086;&#1085;&#1090;&#1088;&#1086;&#1083;&#1103;%5b1%5d.doc" TargetMode="External"/><Relationship Id="rId12" Type="http://schemas.openxmlformats.org/officeDocument/2006/relationships/hyperlink" Target="consultantplus://offline/ref=0218D860BD445D72F1DFF67A2DDA31F0AAE3E796874F17D0BA4C051B68645779FCEB18E3DCF12C9Eq8U4H" TargetMode="External"/><Relationship Id="rId17" Type="http://schemas.openxmlformats.org/officeDocument/2006/relationships/hyperlink" Target="consultantplus://offline/ref=0218D860BD445D72F1DFF67A2DDA31F0AAE3E796874F17D0BA4C051B68645779FCEB18E3DCF12F9Bq8UFH" TargetMode="External"/><Relationship Id="rId2" Type="http://schemas.openxmlformats.org/officeDocument/2006/relationships/settings" Target="settings.xml"/><Relationship Id="rId16" Type="http://schemas.openxmlformats.org/officeDocument/2006/relationships/hyperlink" Target="consultantplus://offline/ref=0218D860BD445D72F1DFF67A2DDA31F0AAE3E796874F17D0BA4C051B68645779FCEB18E3DCF12F9Dq8U5H" TargetMode="External"/><Relationship Id="rId20" Type="http://schemas.openxmlformats.org/officeDocument/2006/relationships/hyperlink" Target="consultantplus://offline/ref=0218D860BD445D72F1DFF67A2DDA31F0AAE3E796874F17D0BA4C051B68645779FCEB18qEU4H" TargetMode="External"/><Relationship Id="rId1" Type="http://schemas.openxmlformats.org/officeDocument/2006/relationships/styles" Target="styles.xml"/><Relationship Id="rId6" Type="http://schemas.openxmlformats.org/officeDocument/2006/relationships/hyperlink" Target="consultantplus://offline/ref=0218D860BD445D72F1DFF67A2DDA31F0AAE2E0968C4517D0BA4C051B68645779FCEB18E3DBqFU8H" TargetMode="External"/><Relationship Id="rId11" Type="http://schemas.openxmlformats.org/officeDocument/2006/relationships/hyperlink" Target="consultantplus://offline/ref=0218D860BD445D72F1DFF67A2DDA31F0AAE3E799884317D0BA4C051B68645779FCEB18E3DCF02F95q8U3H" TargetMode="External"/><Relationship Id="rId5" Type="http://schemas.openxmlformats.org/officeDocument/2006/relationships/hyperlink" Target="consultantplus://offline/ref=0218D860BD445D72F1DFF67A2DDA31F0AAE3E796874F17D0BA4C051B68645779FCEB18E3DCF12E98q8U5H" TargetMode="External"/><Relationship Id="rId15" Type="http://schemas.openxmlformats.org/officeDocument/2006/relationships/hyperlink" Target="consultantplus://offline/ref=0218D860BD445D72F1DFF67A2DDA31F0AAE0E5918A4317D0BA4C051B68645779FCEB18E3DCF12E98q8U7H" TargetMode="External"/><Relationship Id="rId10" Type="http://schemas.openxmlformats.org/officeDocument/2006/relationships/hyperlink" Target="consultantplus://offline/ref=0218D860BD445D72F1DFF67A2DDA31F0AAE3E799884317D0BA4C051B68645779FCEB18E3DCF12795q8U5H" TargetMode="External"/><Relationship Id="rId19" Type="http://schemas.openxmlformats.org/officeDocument/2006/relationships/hyperlink" Target="consultantplus://offline/ref=0218D860BD445D72F1DFF67A2DDA31F0AAE3E796874F17D0BA4C051B68645779FCEB18E3DCF12D9Eq8U6H" TargetMode="External"/><Relationship Id="rId4" Type="http://schemas.openxmlformats.org/officeDocument/2006/relationships/hyperlink" Target="consultantplus://offline/ref=0218D860BD445D72F1DFF67A2DDA31F0AAE3E799884317D0BA4C051B68645779FCEB18EBqDUBH" TargetMode="External"/><Relationship Id="rId9" Type="http://schemas.openxmlformats.org/officeDocument/2006/relationships/hyperlink" Target="consultantplus://offline/ref=0218D860BD445D72F1DFF67A2DDA31F0AAE2E0968C4517D0BA4C051B68645779FCEB18E3DBqFU8H" TargetMode="External"/><Relationship Id="rId14" Type="http://schemas.openxmlformats.org/officeDocument/2006/relationships/hyperlink" Target="consultantplus://offline/ref=0218D860BD445D72F1DFF67A2DDA31F0AAE3E796874F17D0BA4C051B68645779FCEB18E3DCF12F9Fq8U3H"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2647</Words>
  <Characters>15091</Characters>
  <Application>Microsoft Office Word</Application>
  <DocSecurity>0</DocSecurity>
  <Lines>125</Lines>
  <Paragraphs>35</Paragraphs>
  <ScaleCrop>false</ScaleCrop>
  <Company>Microsoft</Company>
  <LinksUpToDate>false</LinksUpToDate>
  <CharactersWithSpaces>17703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от 200413 № 60</dc:title>
  <dc:subject/>
  <dc:creator>Астафьева</dc:creator>
  <cp:keywords/>
  <dc:description/>
  <cp:lastModifiedBy>Admin</cp:lastModifiedBy>
  <cp:revision>2</cp:revision>
  <dcterms:created xsi:type="dcterms:W3CDTF">2013-05-15T09:11:00Z</dcterms:created>
  <dcterms:modified xsi:type="dcterms:W3CDTF">2013-05-15T09:13:00Z</dcterms:modified>
</cp:coreProperties>
</file>