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BC" w:rsidRPr="00303CBC" w:rsidRDefault="00303CBC" w:rsidP="00303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CBC">
        <w:rPr>
          <w:rFonts w:ascii="Arial" w:hAnsi="Arial" w:cs="Arial"/>
          <w:b/>
          <w:sz w:val="32"/>
          <w:szCs w:val="32"/>
        </w:rPr>
        <w:t>АДМИНИСТРАЦИЯ  РУДАВСКОГО СЕЛЬСОВЕТА</w:t>
      </w: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CBC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CBC">
        <w:rPr>
          <w:rFonts w:ascii="Arial" w:hAnsi="Arial" w:cs="Arial"/>
          <w:b/>
          <w:sz w:val="32"/>
          <w:szCs w:val="32"/>
        </w:rPr>
        <w:t>ПОСТАНОВЛЕНИЕ</w:t>
      </w: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CBC">
        <w:rPr>
          <w:rFonts w:ascii="Arial" w:hAnsi="Arial" w:cs="Arial"/>
          <w:b/>
          <w:sz w:val="32"/>
          <w:szCs w:val="32"/>
        </w:rPr>
        <w:t>от  31 декабря 2013  года № 142</w:t>
      </w: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CBC">
        <w:rPr>
          <w:rFonts w:ascii="Arial" w:hAnsi="Arial" w:cs="Arial"/>
          <w:b/>
          <w:sz w:val="32"/>
          <w:szCs w:val="32"/>
        </w:rPr>
        <w:t xml:space="preserve"> </w:t>
      </w: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03CBC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Администрации </w:t>
      </w:r>
      <w:proofErr w:type="spellStart"/>
      <w:r w:rsidRPr="00303CBC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303CBC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303CBC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303CBC">
        <w:rPr>
          <w:rFonts w:ascii="Arial" w:hAnsi="Arial" w:cs="Arial"/>
          <w:b/>
          <w:bCs/>
          <w:sz w:val="32"/>
          <w:szCs w:val="32"/>
        </w:rPr>
        <w:t xml:space="preserve"> района Курской области</w:t>
      </w:r>
      <w:r w:rsidRPr="00303CBC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Pr="00303CBC">
        <w:rPr>
          <w:rFonts w:ascii="Arial" w:hAnsi="Arial" w:cs="Arial"/>
          <w:b/>
          <w:bCs/>
          <w:sz w:val="32"/>
          <w:szCs w:val="32"/>
        </w:rPr>
        <w:t>по предоставлению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В соответствии с   Федеральным  законом  от 06.10.2003 № 131-ФЗ «Об общих принципах организации местного самоуправления в РФ», Федеральным  законом  от 27.07.2010      № 210-ФЗ «Об организации предоставления государственных и муниципальных  услуг», Уставом муниципального образования «</w:t>
      </w:r>
      <w:proofErr w:type="spellStart"/>
      <w:r w:rsidRPr="00303CBC">
        <w:rPr>
          <w:rFonts w:ascii="Arial" w:hAnsi="Arial" w:cs="Arial"/>
          <w:sz w:val="24"/>
          <w:szCs w:val="24"/>
        </w:rPr>
        <w:t>Рудавский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303CBC">
        <w:rPr>
          <w:rFonts w:ascii="Arial" w:hAnsi="Arial" w:cs="Arial"/>
          <w:sz w:val="24"/>
          <w:szCs w:val="24"/>
        </w:rPr>
        <w:t>Обоянского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района Курской области,  Администрация </w:t>
      </w:r>
      <w:proofErr w:type="spellStart"/>
      <w:r w:rsidRPr="00303CBC">
        <w:rPr>
          <w:rFonts w:ascii="Arial" w:hAnsi="Arial" w:cs="Arial"/>
          <w:sz w:val="24"/>
          <w:szCs w:val="24"/>
        </w:rPr>
        <w:t>Рудавского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сельсовета</w:t>
      </w: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ПОСТАНОВЛЯЕТ:</w:t>
      </w:r>
    </w:p>
    <w:p w:rsidR="00303CBC" w:rsidRPr="00303CBC" w:rsidRDefault="00303CBC" w:rsidP="00303C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     1. Утвердить прилагаемый </w:t>
      </w:r>
      <w:r w:rsidRPr="00303CBC">
        <w:rPr>
          <w:rFonts w:ascii="Arial" w:hAnsi="Arial" w:cs="Arial"/>
          <w:bCs/>
          <w:sz w:val="24"/>
          <w:szCs w:val="24"/>
        </w:rPr>
        <w:t xml:space="preserve">Административный регламент Администрации </w:t>
      </w:r>
      <w:proofErr w:type="spellStart"/>
      <w:r w:rsidRPr="00303CBC"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303CBC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303CBC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303CBC">
        <w:rPr>
          <w:rFonts w:ascii="Arial" w:hAnsi="Arial" w:cs="Arial"/>
          <w:bCs/>
          <w:sz w:val="24"/>
          <w:szCs w:val="24"/>
        </w:rPr>
        <w:t xml:space="preserve"> района Курской области</w:t>
      </w:r>
      <w:r w:rsidRPr="00303CBC">
        <w:rPr>
          <w:rFonts w:ascii="Arial" w:hAnsi="Arial" w:cs="Arial"/>
          <w:bCs/>
          <w:i/>
          <w:sz w:val="24"/>
          <w:szCs w:val="24"/>
        </w:rPr>
        <w:t xml:space="preserve"> </w:t>
      </w:r>
      <w:r w:rsidRPr="00303CBC">
        <w:rPr>
          <w:rFonts w:ascii="Arial" w:hAnsi="Arial" w:cs="Arial"/>
          <w:bCs/>
          <w:sz w:val="24"/>
          <w:szCs w:val="24"/>
        </w:rPr>
        <w:t xml:space="preserve">по предоставлению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 </w:t>
      </w:r>
      <w:r w:rsidRPr="00303CBC">
        <w:rPr>
          <w:rFonts w:ascii="Arial" w:hAnsi="Arial" w:cs="Arial"/>
          <w:kern w:val="1"/>
          <w:sz w:val="24"/>
          <w:szCs w:val="24"/>
        </w:rPr>
        <w:t>(Приложение № 1).</w:t>
      </w:r>
    </w:p>
    <w:p w:rsidR="00303CBC" w:rsidRPr="00303CBC" w:rsidRDefault="00303CBC" w:rsidP="00303CBC">
      <w:pPr>
        <w:pStyle w:val="ConsPlusNormal0"/>
        <w:ind w:firstLine="0"/>
        <w:jc w:val="both"/>
        <w:rPr>
          <w:sz w:val="24"/>
          <w:szCs w:val="24"/>
        </w:rPr>
      </w:pPr>
      <w:r w:rsidRPr="00303CBC">
        <w:rPr>
          <w:sz w:val="24"/>
          <w:szCs w:val="24"/>
        </w:rPr>
        <w:t xml:space="preserve">     2. Обнародовать настоящее постановление на информационных стендах, расположенных на территории </w:t>
      </w:r>
      <w:proofErr w:type="spellStart"/>
      <w:r w:rsidRPr="00303CBC">
        <w:rPr>
          <w:sz w:val="24"/>
          <w:szCs w:val="24"/>
        </w:rPr>
        <w:t>Рудавского</w:t>
      </w:r>
      <w:proofErr w:type="spellEnd"/>
      <w:r w:rsidRPr="00303CBC">
        <w:rPr>
          <w:sz w:val="24"/>
          <w:szCs w:val="24"/>
        </w:rPr>
        <w:t xml:space="preserve"> сельсовета  и разместить на официальном сайте муниципального образования «</w:t>
      </w:r>
      <w:proofErr w:type="spellStart"/>
      <w:r w:rsidRPr="00303CBC">
        <w:rPr>
          <w:sz w:val="24"/>
          <w:szCs w:val="24"/>
        </w:rPr>
        <w:t>Рудавский</w:t>
      </w:r>
      <w:proofErr w:type="spellEnd"/>
      <w:r w:rsidRPr="00303CBC">
        <w:rPr>
          <w:sz w:val="24"/>
          <w:szCs w:val="24"/>
        </w:rPr>
        <w:t xml:space="preserve"> сельсовет» </w:t>
      </w:r>
      <w:proofErr w:type="spellStart"/>
      <w:r w:rsidRPr="00303CBC">
        <w:rPr>
          <w:sz w:val="24"/>
          <w:szCs w:val="24"/>
        </w:rPr>
        <w:t>Обоянского</w:t>
      </w:r>
      <w:proofErr w:type="spellEnd"/>
      <w:r w:rsidRPr="00303CBC">
        <w:rPr>
          <w:sz w:val="24"/>
          <w:szCs w:val="24"/>
        </w:rPr>
        <w:t xml:space="preserve"> района Курской области в сети "Интернет".</w:t>
      </w:r>
    </w:p>
    <w:p w:rsidR="00303CBC" w:rsidRPr="00303CBC" w:rsidRDefault="00303CBC" w:rsidP="00303CBC">
      <w:pPr>
        <w:pStyle w:val="ConsPlusNormal0"/>
        <w:ind w:firstLine="0"/>
        <w:jc w:val="both"/>
        <w:rPr>
          <w:sz w:val="24"/>
          <w:szCs w:val="24"/>
        </w:rPr>
      </w:pPr>
      <w:r w:rsidRPr="00303CBC">
        <w:rPr>
          <w:sz w:val="24"/>
          <w:szCs w:val="24"/>
        </w:rPr>
        <w:t xml:space="preserve">    3. </w:t>
      </w:r>
      <w:proofErr w:type="gramStart"/>
      <w:r w:rsidRPr="00303CBC">
        <w:rPr>
          <w:sz w:val="24"/>
          <w:szCs w:val="24"/>
        </w:rPr>
        <w:t>Контроль за</w:t>
      </w:r>
      <w:proofErr w:type="gramEnd"/>
      <w:r w:rsidRPr="00303CB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03CBC" w:rsidRPr="00303CBC" w:rsidRDefault="00303CBC" w:rsidP="00303CBC">
      <w:pPr>
        <w:pStyle w:val="ConsPlusNormal0"/>
        <w:ind w:firstLine="0"/>
        <w:jc w:val="both"/>
        <w:rPr>
          <w:sz w:val="24"/>
          <w:szCs w:val="24"/>
        </w:rPr>
      </w:pPr>
      <w:r w:rsidRPr="00303CBC">
        <w:rPr>
          <w:sz w:val="24"/>
          <w:szCs w:val="24"/>
        </w:rPr>
        <w:t xml:space="preserve">    4. Постановление вступает в силу со дня его официального обнародования.</w:t>
      </w:r>
    </w:p>
    <w:p w:rsidR="00303CBC" w:rsidRPr="00303CBC" w:rsidRDefault="00303CBC" w:rsidP="00303CBC">
      <w:pPr>
        <w:pStyle w:val="ConsPlusNormal0"/>
        <w:ind w:firstLine="0"/>
        <w:jc w:val="both"/>
        <w:rPr>
          <w:sz w:val="24"/>
          <w:szCs w:val="24"/>
        </w:rPr>
      </w:pPr>
    </w:p>
    <w:p w:rsidR="00303CBC" w:rsidRPr="00303CBC" w:rsidRDefault="00303CBC" w:rsidP="00303CBC">
      <w:pPr>
        <w:pStyle w:val="ConsPlusNormal0"/>
        <w:ind w:firstLine="0"/>
        <w:jc w:val="both"/>
        <w:rPr>
          <w:sz w:val="24"/>
          <w:szCs w:val="24"/>
        </w:rPr>
      </w:pPr>
    </w:p>
    <w:p w:rsidR="00303CBC" w:rsidRPr="00303CBC" w:rsidRDefault="00303CBC" w:rsidP="00303CBC">
      <w:pPr>
        <w:pStyle w:val="ConsPlusNormal0"/>
        <w:ind w:firstLine="0"/>
        <w:jc w:val="both"/>
        <w:rPr>
          <w:sz w:val="24"/>
          <w:szCs w:val="24"/>
        </w:rPr>
      </w:pPr>
      <w:r w:rsidRPr="00303CBC">
        <w:rPr>
          <w:sz w:val="24"/>
          <w:szCs w:val="24"/>
        </w:rPr>
        <w:t xml:space="preserve">Глава </w:t>
      </w:r>
      <w:proofErr w:type="spellStart"/>
      <w:r w:rsidRPr="00303CBC">
        <w:rPr>
          <w:sz w:val="24"/>
          <w:szCs w:val="24"/>
        </w:rPr>
        <w:t>Рудавского</w:t>
      </w:r>
      <w:proofErr w:type="spellEnd"/>
      <w:r w:rsidRPr="00303CBC">
        <w:rPr>
          <w:sz w:val="24"/>
          <w:szCs w:val="24"/>
        </w:rPr>
        <w:t xml:space="preserve"> сельсовета                                                          </w:t>
      </w:r>
      <w:proofErr w:type="spellStart"/>
      <w:r w:rsidRPr="00303CBC">
        <w:rPr>
          <w:sz w:val="24"/>
          <w:szCs w:val="24"/>
        </w:rPr>
        <w:t>В.В.Новоженов</w:t>
      </w:r>
      <w:proofErr w:type="spellEnd"/>
      <w:r w:rsidRPr="00303CBC">
        <w:rPr>
          <w:sz w:val="24"/>
          <w:szCs w:val="24"/>
        </w:rPr>
        <w:t>.</w:t>
      </w:r>
    </w:p>
    <w:p w:rsidR="00303CBC" w:rsidRPr="00303CBC" w:rsidRDefault="00303CBC" w:rsidP="00303CBC">
      <w:pPr>
        <w:pStyle w:val="ConsPlusNormal0"/>
        <w:jc w:val="both"/>
        <w:rPr>
          <w:sz w:val="24"/>
          <w:szCs w:val="24"/>
        </w:rPr>
      </w:pPr>
    </w:p>
    <w:p w:rsidR="00303CBC" w:rsidRPr="00303CBC" w:rsidRDefault="00303CBC" w:rsidP="00303CBC">
      <w:pPr>
        <w:pStyle w:val="ConsPlusNormal0"/>
        <w:jc w:val="both"/>
        <w:rPr>
          <w:sz w:val="24"/>
          <w:szCs w:val="24"/>
        </w:rPr>
      </w:pPr>
      <w:r w:rsidRPr="00303CBC">
        <w:rPr>
          <w:sz w:val="24"/>
          <w:szCs w:val="24"/>
        </w:rPr>
        <w:t xml:space="preserve"> .</w:t>
      </w:r>
    </w:p>
    <w:p w:rsidR="00303CBC" w:rsidRPr="00303CBC" w:rsidRDefault="00303CBC" w:rsidP="00303CBC">
      <w:pPr>
        <w:pStyle w:val="ConsPlusNormal0"/>
        <w:jc w:val="both"/>
        <w:rPr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 xml:space="preserve"> </w:t>
      </w:r>
    </w:p>
    <w:p w:rsidR="00303CBC" w:rsidRDefault="00303CBC" w:rsidP="00303CBC">
      <w:pPr>
        <w:autoSpaceDE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03CBC" w:rsidRDefault="00303CBC" w:rsidP="00303CBC">
      <w:pPr>
        <w:autoSpaceDE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03CBC" w:rsidRDefault="00303CBC" w:rsidP="00303CBC">
      <w:pPr>
        <w:autoSpaceDE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03CBC" w:rsidRDefault="00303CBC" w:rsidP="00303CBC">
      <w:pPr>
        <w:autoSpaceDE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03CBC" w:rsidRDefault="00303CBC" w:rsidP="00303CBC">
      <w:pPr>
        <w:autoSpaceDE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03CBC" w:rsidRDefault="00303CBC" w:rsidP="00303CBC">
      <w:pPr>
        <w:autoSpaceDE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03CBC" w:rsidRDefault="00303CBC" w:rsidP="00303CBC">
      <w:pPr>
        <w:autoSpaceDE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03CBC" w:rsidRDefault="00303CBC" w:rsidP="00303CBC">
      <w:pPr>
        <w:autoSpaceDE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03CBC" w:rsidRDefault="00303CBC" w:rsidP="00303CBC">
      <w:pPr>
        <w:autoSpaceDE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03CBC" w:rsidRDefault="00303CBC" w:rsidP="00303CBC">
      <w:pPr>
        <w:autoSpaceDE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03CBC" w:rsidRDefault="00303CBC" w:rsidP="00303CBC">
      <w:pPr>
        <w:autoSpaceDE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 xml:space="preserve"> </w:t>
      </w:r>
    </w:p>
    <w:p w:rsidR="00303CBC" w:rsidRPr="00303CBC" w:rsidRDefault="00303CBC" w:rsidP="00303CBC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                                                               УТВЕРЖДЕН</w:t>
      </w:r>
    </w:p>
    <w:p w:rsidR="00303CBC" w:rsidRPr="00303CBC" w:rsidRDefault="00303CBC" w:rsidP="00303CBC">
      <w:pPr>
        <w:autoSpaceDE w:val="0"/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       постановлением Администрации</w:t>
      </w:r>
    </w:p>
    <w:p w:rsidR="00303CBC" w:rsidRPr="00303CBC" w:rsidRDefault="00303CBC" w:rsidP="00303CBC">
      <w:pPr>
        <w:autoSpaceDE w:val="0"/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303CBC">
        <w:rPr>
          <w:rFonts w:ascii="Arial" w:hAnsi="Arial" w:cs="Arial"/>
          <w:sz w:val="24"/>
          <w:szCs w:val="24"/>
        </w:rPr>
        <w:t>Рудавского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 сельсовета</w:t>
      </w:r>
    </w:p>
    <w:p w:rsidR="00303CBC" w:rsidRPr="00303CBC" w:rsidRDefault="00303CBC" w:rsidP="00303CBC">
      <w:pPr>
        <w:autoSpaceDE w:val="0"/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303CBC">
        <w:rPr>
          <w:rFonts w:ascii="Arial" w:hAnsi="Arial" w:cs="Arial"/>
          <w:sz w:val="24"/>
          <w:szCs w:val="24"/>
        </w:rPr>
        <w:t>Обоянского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303CBC" w:rsidRPr="00303CBC" w:rsidRDefault="00303CBC" w:rsidP="00303CBC">
      <w:pPr>
        <w:autoSpaceDE w:val="0"/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       от 31.12.2013 года № 142</w:t>
      </w:r>
    </w:p>
    <w:p w:rsidR="00303CBC" w:rsidRPr="00303CBC" w:rsidRDefault="00303CBC" w:rsidP="00303CBC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3CBC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3CBC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proofErr w:type="spellStart"/>
      <w:r w:rsidRPr="00303CBC">
        <w:rPr>
          <w:rFonts w:ascii="Arial" w:hAnsi="Arial" w:cs="Arial"/>
          <w:b/>
          <w:bCs/>
          <w:sz w:val="24"/>
          <w:szCs w:val="24"/>
        </w:rPr>
        <w:t>Рудавского</w:t>
      </w:r>
      <w:proofErr w:type="spellEnd"/>
      <w:r w:rsidRPr="00303CBC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proofErr w:type="spellStart"/>
      <w:r w:rsidRPr="00303CBC">
        <w:rPr>
          <w:rFonts w:ascii="Arial" w:hAnsi="Arial" w:cs="Arial"/>
          <w:b/>
          <w:bCs/>
          <w:sz w:val="24"/>
          <w:szCs w:val="24"/>
        </w:rPr>
        <w:t>Обоянского</w:t>
      </w:r>
      <w:proofErr w:type="spellEnd"/>
      <w:r w:rsidRPr="00303CBC">
        <w:rPr>
          <w:rFonts w:ascii="Arial" w:hAnsi="Arial" w:cs="Arial"/>
          <w:b/>
          <w:bCs/>
          <w:sz w:val="24"/>
          <w:szCs w:val="24"/>
        </w:rPr>
        <w:t xml:space="preserve"> района Курской области</w:t>
      </w:r>
      <w:r w:rsidRPr="00303CBC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303CBC">
        <w:rPr>
          <w:rFonts w:ascii="Arial" w:hAnsi="Arial" w:cs="Arial"/>
          <w:b/>
          <w:bCs/>
          <w:sz w:val="24"/>
          <w:szCs w:val="24"/>
        </w:rPr>
        <w:t>по предоставлению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3CBC" w:rsidRPr="00303CBC" w:rsidRDefault="00303CBC" w:rsidP="00303CBC">
      <w:pPr>
        <w:pStyle w:val="ConsPlusNormal0"/>
        <w:widowControl/>
        <w:ind w:firstLine="0"/>
        <w:jc w:val="center"/>
        <w:rPr>
          <w:b/>
          <w:sz w:val="24"/>
          <w:szCs w:val="24"/>
        </w:rPr>
      </w:pPr>
      <w:r w:rsidRPr="00303CBC">
        <w:rPr>
          <w:b/>
          <w:sz w:val="24"/>
          <w:szCs w:val="24"/>
          <w:lang w:val="en-US"/>
        </w:rPr>
        <w:t>I</w:t>
      </w:r>
      <w:r w:rsidRPr="00303CBC">
        <w:rPr>
          <w:b/>
          <w:sz w:val="24"/>
          <w:szCs w:val="24"/>
        </w:rPr>
        <w:t>. ОБЩИЕ ПОЛОЖЕНИЯ</w:t>
      </w:r>
    </w:p>
    <w:p w:rsidR="00303CBC" w:rsidRPr="00303CBC" w:rsidRDefault="00303CBC" w:rsidP="00303CBC">
      <w:pPr>
        <w:pStyle w:val="ConsPlusNormal0"/>
        <w:widowControl/>
        <w:ind w:firstLine="0"/>
        <w:jc w:val="center"/>
        <w:rPr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3CBC">
        <w:rPr>
          <w:rFonts w:ascii="Arial" w:hAnsi="Arial" w:cs="Arial"/>
          <w:sz w:val="24"/>
          <w:szCs w:val="24"/>
        </w:rPr>
        <w:t xml:space="preserve">Административный регламент по </w:t>
      </w:r>
      <w:r w:rsidRPr="00303CBC">
        <w:rPr>
          <w:rFonts w:ascii="Arial" w:hAnsi="Arial" w:cs="Arial"/>
          <w:bCs/>
          <w:sz w:val="24"/>
          <w:szCs w:val="24"/>
        </w:rPr>
        <w:t>предоставлению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303CBC">
        <w:rPr>
          <w:rFonts w:ascii="Arial" w:hAnsi="Arial" w:cs="Arial"/>
          <w:sz w:val="24"/>
          <w:szCs w:val="24"/>
        </w:rPr>
        <w:t>» (далее – Административный регламент),  определяет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регламента;</w:t>
      </w:r>
      <w:proofErr w:type="gramEnd"/>
      <w:r w:rsidRPr="00303CBC">
        <w:rPr>
          <w:rFonts w:ascii="Arial" w:hAnsi="Arial" w:cs="Arial"/>
          <w:sz w:val="24"/>
          <w:szCs w:val="24"/>
        </w:rPr>
        <w:t xml:space="preserve"> досудебный (внесудебный) порядок обжалования решений и действий должностных лиц, предоставляющих муниципальную услугу.</w:t>
      </w: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303CBC" w:rsidRPr="00303CBC" w:rsidRDefault="00303CBC" w:rsidP="00303CBC">
      <w:pPr>
        <w:pStyle w:val="ConsPlusNormal0"/>
        <w:ind w:firstLine="561"/>
        <w:jc w:val="center"/>
        <w:rPr>
          <w:b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1.2. Круг заявителей</w:t>
      </w:r>
    </w:p>
    <w:p w:rsidR="00303CBC" w:rsidRPr="00303CBC" w:rsidRDefault="00303CBC" w:rsidP="00303CBC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Заявители (далее - Заявитель) – юридические или физические лица - собственники переводимого помещения либо их законные представители.</w:t>
      </w:r>
    </w:p>
    <w:p w:rsidR="00303CBC" w:rsidRPr="00303CBC" w:rsidRDefault="00303CBC" w:rsidP="00303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tabs>
          <w:tab w:val="left" w:pos="1134"/>
          <w:tab w:val="left" w:pos="1541"/>
          <w:tab w:val="left" w:pos="18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 xml:space="preserve">1.3. Требования к порядку информирования </w:t>
      </w:r>
    </w:p>
    <w:p w:rsidR="00303CBC" w:rsidRPr="00303CBC" w:rsidRDefault="00303CBC" w:rsidP="00303CBC">
      <w:pPr>
        <w:tabs>
          <w:tab w:val="left" w:pos="1134"/>
          <w:tab w:val="left" w:pos="1541"/>
          <w:tab w:val="left" w:pos="18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о предоставлении муниципальной услуги</w:t>
      </w:r>
    </w:p>
    <w:p w:rsidR="00303CBC" w:rsidRPr="00303CBC" w:rsidRDefault="00303CBC" w:rsidP="00303CBC">
      <w:pPr>
        <w:tabs>
          <w:tab w:val="left" w:pos="1134"/>
          <w:tab w:val="left" w:pos="1541"/>
          <w:tab w:val="left" w:pos="1809"/>
        </w:tabs>
        <w:spacing w:after="0" w:line="240" w:lineRule="auto"/>
        <w:ind w:firstLine="561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tabs>
          <w:tab w:val="left" w:pos="1134"/>
          <w:tab w:val="left" w:pos="1541"/>
          <w:tab w:val="left" w:pos="1809"/>
        </w:tabs>
        <w:spacing w:after="0" w:line="240" w:lineRule="auto"/>
        <w:ind w:firstLine="561"/>
        <w:jc w:val="center"/>
        <w:rPr>
          <w:rFonts w:ascii="Arial" w:eastAsia="Calibri" w:hAnsi="Arial" w:cs="Arial"/>
          <w:b/>
          <w:sz w:val="24"/>
          <w:szCs w:val="24"/>
        </w:rPr>
      </w:pPr>
      <w:r w:rsidRPr="00303CBC">
        <w:rPr>
          <w:rFonts w:ascii="Arial" w:eastAsia="Calibri" w:hAnsi="Arial" w:cs="Arial"/>
          <w:b/>
          <w:sz w:val="24"/>
          <w:szCs w:val="24"/>
        </w:rPr>
        <w:t>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1.3.1. Информация о месте нахождения и графике работы органа местного самоуправления предоставляющего муниципальную услугу, а также многофункционального центра предоставления государственных и муниципальных услуг: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303CBC">
        <w:rPr>
          <w:rFonts w:ascii="Arial" w:hAnsi="Arial" w:cs="Arial"/>
          <w:sz w:val="24"/>
          <w:szCs w:val="24"/>
        </w:rPr>
        <w:t>Рудавского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03CBC">
        <w:rPr>
          <w:rFonts w:ascii="Arial" w:hAnsi="Arial" w:cs="Arial"/>
          <w:sz w:val="24"/>
          <w:szCs w:val="24"/>
        </w:rPr>
        <w:t>Обоянского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района Курской области: </w:t>
      </w: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lastRenderedPageBreak/>
        <w:t xml:space="preserve">306253,   Курская    область,    </w:t>
      </w:r>
      <w:proofErr w:type="spellStart"/>
      <w:r w:rsidRPr="00303CBC">
        <w:rPr>
          <w:rFonts w:ascii="Arial" w:hAnsi="Arial" w:cs="Arial"/>
          <w:sz w:val="24"/>
          <w:szCs w:val="24"/>
        </w:rPr>
        <w:t>Обоянский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     район,     </w:t>
      </w:r>
      <w:proofErr w:type="gramStart"/>
      <w:r w:rsidRPr="00303CBC">
        <w:rPr>
          <w:rFonts w:ascii="Arial" w:hAnsi="Arial" w:cs="Arial"/>
          <w:sz w:val="24"/>
          <w:szCs w:val="24"/>
        </w:rPr>
        <w:t>с</w:t>
      </w:r>
      <w:proofErr w:type="gramEnd"/>
      <w:r w:rsidRPr="00303CBC">
        <w:rPr>
          <w:rFonts w:ascii="Arial" w:hAnsi="Arial" w:cs="Arial"/>
          <w:sz w:val="24"/>
          <w:szCs w:val="24"/>
        </w:rPr>
        <w:t xml:space="preserve">. Стрелецкое, ул. Ленина, д. № 51а,  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>График работы: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 xml:space="preserve">ежедневно - с 8-00 до 16-20 часов (в предпраздничные дни до 15-20 ч.), кроме выходных и нерабочих дней, среда – </w:t>
      </w:r>
      <w:proofErr w:type="spellStart"/>
      <w:r w:rsidRPr="00303CBC">
        <w:rPr>
          <w:rFonts w:ascii="Arial" w:eastAsia="Calibri" w:hAnsi="Arial" w:cs="Arial"/>
          <w:sz w:val="24"/>
          <w:szCs w:val="24"/>
        </w:rPr>
        <w:t>неприемный</w:t>
      </w:r>
      <w:proofErr w:type="spellEnd"/>
      <w:r w:rsidRPr="00303CBC">
        <w:rPr>
          <w:rFonts w:ascii="Arial" w:eastAsia="Calibri" w:hAnsi="Arial" w:cs="Arial"/>
          <w:sz w:val="24"/>
          <w:szCs w:val="24"/>
        </w:rPr>
        <w:t xml:space="preserve"> день, перерыв - с 13.00 ч. до 14.00 ч.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>Выходные дни – суббота, воскресенье.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>Прием заявлений осуществляется: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 xml:space="preserve">с понедельника по пятницу с 08-00 ч. до 16-00 ч. (среда – </w:t>
      </w:r>
      <w:proofErr w:type="spellStart"/>
      <w:r w:rsidRPr="00303CBC">
        <w:rPr>
          <w:rFonts w:ascii="Arial" w:eastAsia="Calibri" w:hAnsi="Arial" w:cs="Arial"/>
          <w:sz w:val="24"/>
          <w:szCs w:val="24"/>
        </w:rPr>
        <w:t>неприемный</w:t>
      </w:r>
      <w:proofErr w:type="spellEnd"/>
      <w:r w:rsidRPr="00303CBC">
        <w:rPr>
          <w:rFonts w:ascii="Arial" w:eastAsia="Calibri" w:hAnsi="Arial" w:cs="Arial"/>
          <w:sz w:val="24"/>
          <w:szCs w:val="24"/>
        </w:rPr>
        <w:t xml:space="preserve"> день)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>Выдача результатов предоставления муниципальной услуги производится: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 xml:space="preserve">с понедельника по пятницу с 08-00 ч. до 16-00 ч. (среда – </w:t>
      </w:r>
      <w:proofErr w:type="spellStart"/>
      <w:r w:rsidRPr="00303CBC">
        <w:rPr>
          <w:rFonts w:ascii="Arial" w:eastAsia="Calibri" w:hAnsi="Arial" w:cs="Arial"/>
          <w:sz w:val="24"/>
          <w:szCs w:val="24"/>
        </w:rPr>
        <w:t>неприемный</w:t>
      </w:r>
      <w:proofErr w:type="spellEnd"/>
      <w:r w:rsidRPr="00303CBC">
        <w:rPr>
          <w:rFonts w:ascii="Arial" w:eastAsia="Calibri" w:hAnsi="Arial" w:cs="Arial"/>
          <w:sz w:val="24"/>
          <w:szCs w:val="24"/>
        </w:rPr>
        <w:t xml:space="preserve"> день)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 xml:space="preserve">Телефон для справок: 8 (47141) 2-33-01; 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>Телефон для направления обращений факсимильной связью: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>8 (47141) 3-33-25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 xml:space="preserve">Адрес электронной почты: </w:t>
      </w:r>
      <w:proofErr w:type="spellStart"/>
      <w:r w:rsidRPr="00303CBC">
        <w:rPr>
          <w:rFonts w:ascii="Arial" w:hAnsi="Arial" w:cs="Arial"/>
          <w:color w:val="000000"/>
          <w:sz w:val="24"/>
          <w:szCs w:val="24"/>
          <w:lang w:val="en-US"/>
        </w:rPr>
        <w:t>rudavskyi</w:t>
      </w:r>
      <w:proofErr w:type="spellEnd"/>
      <w:r w:rsidRPr="00303CBC">
        <w:rPr>
          <w:rFonts w:ascii="Arial" w:hAnsi="Arial" w:cs="Arial"/>
          <w:color w:val="000000"/>
          <w:sz w:val="24"/>
          <w:szCs w:val="24"/>
        </w:rPr>
        <w:t>@</w:t>
      </w:r>
      <w:proofErr w:type="spellStart"/>
      <w:r w:rsidRPr="00303CBC">
        <w:rPr>
          <w:rFonts w:ascii="Arial" w:hAnsi="Arial" w:cs="Arial"/>
          <w:color w:val="000000"/>
          <w:sz w:val="24"/>
          <w:szCs w:val="24"/>
          <w:lang w:val="en-US"/>
        </w:rPr>
        <w:t>yandex</w:t>
      </w:r>
      <w:proofErr w:type="spellEnd"/>
      <w:r w:rsidRPr="00303CBC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303CBC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303CBC">
        <w:rPr>
          <w:rFonts w:ascii="Arial" w:eastAsia="Calibri" w:hAnsi="Arial" w:cs="Arial"/>
          <w:sz w:val="24"/>
          <w:szCs w:val="24"/>
        </w:rPr>
        <w:t xml:space="preserve"> 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 xml:space="preserve">Прием заявлений, информирование о порядке и ходе предоставления услуги и выдача  результатов предоставления муниципальной услуги осуществляться также через  филиал областного бюджетного учреждения Курской области по </w:t>
      </w:r>
      <w:proofErr w:type="spellStart"/>
      <w:r w:rsidRPr="00303CBC">
        <w:rPr>
          <w:rFonts w:ascii="Arial" w:eastAsia="Calibri" w:hAnsi="Arial" w:cs="Arial"/>
          <w:sz w:val="24"/>
          <w:szCs w:val="24"/>
        </w:rPr>
        <w:t>Обоянскому</w:t>
      </w:r>
      <w:proofErr w:type="spellEnd"/>
      <w:r w:rsidRPr="00303CBC">
        <w:rPr>
          <w:rFonts w:ascii="Arial" w:eastAsia="Calibri" w:hAnsi="Arial" w:cs="Arial"/>
          <w:sz w:val="24"/>
          <w:szCs w:val="24"/>
        </w:rPr>
        <w:t xml:space="preserve"> району «Многофункциональный центр по предоставлению государственных и муниципальных услуг» (далее  филиал ОБУ «МФЦ» по </w:t>
      </w:r>
      <w:proofErr w:type="spellStart"/>
      <w:r w:rsidRPr="00303CBC">
        <w:rPr>
          <w:rFonts w:ascii="Arial" w:eastAsia="Calibri" w:hAnsi="Arial" w:cs="Arial"/>
          <w:sz w:val="24"/>
          <w:szCs w:val="24"/>
        </w:rPr>
        <w:t>Обоянскому</w:t>
      </w:r>
      <w:proofErr w:type="spellEnd"/>
      <w:r w:rsidRPr="00303CBC">
        <w:rPr>
          <w:rFonts w:ascii="Arial" w:eastAsia="Calibri" w:hAnsi="Arial" w:cs="Arial"/>
          <w:sz w:val="24"/>
          <w:szCs w:val="24"/>
        </w:rPr>
        <w:t xml:space="preserve"> району) по адресу: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 xml:space="preserve">306230, г. </w:t>
      </w:r>
      <w:proofErr w:type="spellStart"/>
      <w:r w:rsidRPr="00303CBC">
        <w:rPr>
          <w:rFonts w:ascii="Arial" w:eastAsia="Calibri" w:hAnsi="Arial" w:cs="Arial"/>
          <w:sz w:val="24"/>
          <w:szCs w:val="24"/>
        </w:rPr>
        <w:t>Обоянь</w:t>
      </w:r>
      <w:proofErr w:type="spellEnd"/>
      <w:r w:rsidRPr="00303CBC">
        <w:rPr>
          <w:rFonts w:ascii="Arial" w:eastAsia="Calibri" w:hAnsi="Arial" w:cs="Arial"/>
          <w:sz w:val="24"/>
          <w:szCs w:val="24"/>
        </w:rPr>
        <w:t xml:space="preserve">,  ул.  Ленина, д.19 - б,  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>График работы:</w:t>
      </w:r>
    </w:p>
    <w:p w:rsidR="00303CBC" w:rsidRPr="00303CBC" w:rsidRDefault="00303CBC" w:rsidP="00303CBC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>Понедельник-пятница          8.00 – 17.00 (без перерыва)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>Суббота, воскресенье           выходные дни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>Телефон для справок: (84741) 2-10-04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1.3.2. Адреса официальных сайтов в сети «Интернет», содержащих информацию о предоставлении муниципальной услуги.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Информация об ответственных и </w:t>
      </w:r>
      <w:proofErr w:type="gramStart"/>
      <w:r w:rsidRPr="00303CBC">
        <w:rPr>
          <w:rFonts w:ascii="Arial" w:hAnsi="Arial" w:cs="Arial"/>
          <w:sz w:val="24"/>
          <w:szCs w:val="24"/>
        </w:rPr>
        <w:t>порядке</w:t>
      </w:r>
      <w:proofErr w:type="gramEnd"/>
      <w:r w:rsidRPr="00303CBC">
        <w:rPr>
          <w:rFonts w:ascii="Arial" w:hAnsi="Arial" w:cs="Arial"/>
          <w:sz w:val="24"/>
          <w:szCs w:val="24"/>
        </w:rPr>
        <w:t xml:space="preserve"> предоставления муниципальной услуги, перечне документов, необходимых для ее получения, размещается:</w:t>
      </w:r>
    </w:p>
    <w:p w:rsidR="00303CBC" w:rsidRPr="00303CBC" w:rsidRDefault="00303CBC" w:rsidP="00303CBC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ab/>
        <w:t>- на официальном сайте муниципального образования «</w:t>
      </w:r>
      <w:proofErr w:type="spellStart"/>
      <w:r w:rsidRPr="00303CBC">
        <w:rPr>
          <w:rFonts w:ascii="Arial" w:hAnsi="Arial" w:cs="Arial"/>
          <w:sz w:val="24"/>
          <w:szCs w:val="24"/>
        </w:rPr>
        <w:t>Рудавский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 сельсовет» </w:t>
      </w:r>
      <w:proofErr w:type="spellStart"/>
      <w:r w:rsidRPr="00303CBC">
        <w:rPr>
          <w:rFonts w:ascii="Arial" w:hAnsi="Arial" w:cs="Arial"/>
          <w:sz w:val="24"/>
          <w:szCs w:val="24"/>
        </w:rPr>
        <w:t>Обоянского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района (</w:t>
      </w:r>
      <w:hyperlink r:id="rId4" w:history="1">
        <w:r w:rsidRPr="00303CBC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303CBC">
          <w:rPr>
            <w:rStyle w:val="a3"/>
            <w:rFonts w:ascii="Arial" w:hAnsi="Arial" w:cs="Arial"/>
            <w:color w:val="000000"/>
            <w:sz w:val="24"/>
            <w:szCs w:val="24"/>
          </w:rPr>
          <w:t>://</w:t>
        </w:r>
        <w:proofErr w:type="spellStart"/>
        <w:r w:rsidRPr="00303CBC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rudavss</w:t>
        </w:r>
        <w:proofErr w:type="spellEnd"/>
        <w:r w:rsidRPr="00303CBC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303CBC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rkursk</w:t>
        </w:r>
        <w:proofErr w:type="spellEnd"/>
        <w:r w:rsidRPr="00303CBC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303CBC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303CBC">
        <w:rPr>
          <w:rFonts w:ascii="Arial" w:hAnsi="Arial" w:cs="Arial"/>
          <w:sz w:val="24"/>
          <w:szCs w:val="24"/>
        </w:rPr>
        <w:t>);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 - в региональной информационной системе «Портал государственных и муниципальных услуг (функций) Курской области» (http://pgu.rkursk.ru);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1.3.3. Указанная информация может быть получена в форме: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индивидуального консультирования лично;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индивидуального консультирования по почте;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индивидуального консультирования по телефону;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публичного письменного консультирования;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публичного устного консультирования.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1.3.4. Основными, общими требованиями к информированию заявителей являются: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достоверность представляемой информации;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полнота информирования;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оперативность представления информации.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1.3.5. Индивидуальное консультирование лично.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Индивидуальное устное консультирование не должно превышать 10 минут. В случае если ответ требует дополнительной подготовки, должностное лицо, </w:t>
      </w:r>
      <w:r w:rsidRPr="00303CBC">
        <w:rPr>
          <w:rFonts w:ascii="Arial" w:hAnsi="Arial" w:cs="Arial"/>
          <w:sz w:val="24"/>
          <w:szCs w:val="24"/>
        </w:rPr>
        <w:lastRenderedPageBreak/>
        <w:t>осуществляющее индивидуальное устное консультирование, должно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1.3.6. Индивидуальное консультирование по почте (по электронной почте).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При индивидуальном консультировании по почте ответ на обращение направляется почтой в адрес заявителя в срок не более 15 календарных дней.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При индивидуальном консультировании, в случае обращения по электронной почте, ответ на обращение направляется на электронный адрес заявителя в срок не более 15 календарных дней.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Датой получения обращения является дата регистрации входящего обращения.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1.3.7. Индивидуальное консультирование по телефону.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сотрудника, осуществляющего индивидуальное консультирование по телефону.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Время разговора не должно превышать 10 минут.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заявителя об организациях, либо структурных подразделениях, которые располагают необходимыми сведениями.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1.3.8. Публичное устное консультирование.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Публичное устное консультирование осуществляется уполномоченным сотрудником с привлечением средств массовой информации: радио, телевидения.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1.3.9. Публичное письменное консультирование.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печатных средствах массовой информации.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1.3.10. Сотрудники органа,  предоставляющего муниципальную услугу, при ответе на обращения заявителей должны корректно и внимательно относиться к заявителю, не унижая его чести и достоинства.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Во время разговора необходимо произносить слова четко, избегать одновременных разговоров с окружающими людьми и не прерывать разговор по причине поступления звонка на другой аппарат. В конце консультирования сотрудник, осуществляющий консультирование, должен кратко подвести итоги и перечислить меры, которые надо принять (кто именно, когда и что должен сделать);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ответы на поставленные вопросы;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должность, фамилию и инициалы лица, подписавшего ответ;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фамилию и инициалы исполнителя;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наименование исполнителя;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номер телефона исполнителя;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сотрудник не вправе осуществлять консультирование заявителей,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1.3.12. На стендах в местах предоставления муниципальной услуги размещаются следующие информационные материалы: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lastRenderedPageBreak/>
        <w:t>-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текст административного регламента;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схема размещения должностных лиц и режим приема ими заявителей, номера кабинетов, в которых предоставляется муниципальная услуга, фамилии, имена, отчества (при наличии) и должности соответствующих сотрудников (должностных лиц);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требования к письменному запросу о предоставлении консультации;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формы документов для заполнения, образцы заполнения документов;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порядок досудебного обжалования решения, действий или бездействия должностных лиц, предоставляющих муниципальную услугу.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1.3.13. В информационно-телекоммуникационной сети «Интернет» на официальном сайте муниципального образования «</w:t>
      </w:r>
      <w:proofErr w:type="spellStart"/>
      <w:r w:rsidRPr="00303CBC">
        <w:rPr>
          <w:rFonts w:ascii="Arial" w:hAnsi="Arial" w:cs="Arial"/>
          <w:sz w:val="24"/>
          <w:szCs w:val="24"/>
        </w:rPr>
        <w:t>Рудавский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303CBC">
        <w:rPr>
          <w:rFonts w:ascii="Arial" w:hAnsi="Arial" w:cs="Arial"/>
          <w:sz w:val="24"/>
          <w:szCs w:val="24"/>
        </w:rPr>
        <w:t>Обоянского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района Курской области, в региональной информационной системе «Портал государственных и муниципальных услуг (функций) Курской области» и в федеральной государственной информационной системе «Единый портал государственных и муниципальных услуг (функций)» размещаются следующие информационные материалы: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- полное наименование и почтовый адрес Администрации </w:t>
      </w:r>
      <w:proofErr w:type="spellStart"/>
      <w:r w:rsidRPr="00303CBC">
        <w:rPr>
          <w:rFonts w:ascii="Arial" w:hAnsi="Arial" w:cs="Arial"/>
          <w:sz w:val="24"/>
          <w:szCs w:val="24"/>
        </w:rPr>
        <w:t>Рудавского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03CBC">
        <w:rPr>
          <w:rFonts w:ascii="Arial" w:hAnsi="Arial" w:cs="Arial"/>
          <w:sz w:val="24"/>
          <w:szCs w:val="24"/>
        </w:rPr>
        <w:t>Обоянского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адрес электронной почты;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текст административного регламента;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информационные материалы (полная версия), содержащиеся на стендах в местах предоставления муниципальной услуги</w:t>
      </w:r>
    </w:p>
    <w:p w:rsidR="00303CBC" w:rsidRPr="00303CBC" w:rsidRDefault="00303CBC" w:rsidP="00303CB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tabs>
          <w:tab w:val="left" w:pos="4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  <w:lang w:val="en-US"/>
        </w:rPr>
        <w:t>II</w:t>
      </w:r>
      <w:r w:rsidRPr="00303CBC">
        <w:rPr>
          <w:rFonts w:ascii="Arial" w:hAnsi="Arial" w:cs="Arial"/>
          <w:b/>
          <w:sz w:val="24"/>
          <w:szCs w:val="24"/>
        </w:rPr>
        <w:t xml:space="preserve">. СТАНДАРТ ПРЕДОСТАВЛЕНИЯ </w:t>
      </w:r>
    </w:p>
    <w:p w:rsidR="00303CBC" w:rsidRPr="00303CBC" w:rsidRDefault="00303CBC" w:rsidP="00303CBC">
      <w:pPr>
        <w:tabs>
          <w:tab w:val="left" w:pos="4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303CBC" w:rsidRPr="00303CBC" w:rsidRDefault="00303CBC" w:rsidP="00303CBC">
      <w:pPr>
        <w:tabs>
          <w:tab w:val="left" w:pos="4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tabs>
          <w:tab w:val="left" w:pos="4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2.1. Наименование муниципальной услуги</w:t>
      </w:r>
    </w:p>
    <w:p w:rsidR="00303CBC" w:rsidRPr="00303CBC" w:rsidRDefault="00303CBC" w:rsidP="00303CBC">
      <w:pPr>
        <w:tabs>
          <w:tab w:val="left" w:pos="4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303CBC">
        <w:rPr>
          <w:rFonts w:ascii="Arial" w:hAnsi="Arial" w:cs="Arial"/>
          <w:bCs/>
          <w:sz w:val="24"/>
          <w:szCs w:val="24"/>
        </w:rPr>
        <w:t>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 xml:space="preserve">2.2. Наименование органа местного самоуправления, </w:t>
      </w: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03CBC">
        <w:rPr>
          <w:rFonts w:ascii="Arial" w:hAnsi="Arial" w:cs="Arial"/>
          <w:b/>
          <w:sz w:val="24"/>
          <w:szCs w:val="24"/>
        </w:rPr>
        <w:t>предоставляющего</w:t>
      </w:r>
      <w:proofErr w:type="gramEnd"/>
      <w:r w:rsidRPr="00303CBC">
        <w:rPr>
          <w:rFonts w:ascii="Arial" w:hAnsi="Arial" w:cs="Arial"/>
          <w:b/>
          <w:sz w:val="24"/>
          <w:szCs w:val="24"/>
        </w:rPr>
        <w:t xml:space="preserve"> муниципальную услугу</w:t>
      </w:r>
    </w:p>
    <w:p w:rsidR="00303CBC" w:rsidRPr="00303CBC" w:rsidRDefault="00303CBC" w:rsidP="00303CBC">
      <w:pPr>
        <w:autoSpaceDE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2.2.1. Муниципальная услуга предоставляется Администрацией </w:t>
      </w:r>
      <w:proofErr w:type="spellStart"/>
      <w:r w:rsidRPr="00303CBC">
        <w:rPr>
          <w:rFonts w:ascii="Arial" w:hAnsi="Arial" w:cs="Arial"/>
          <w:sz w:val="24"/>
          <w:szCs w:val="24"/>
        </w:rPr>
        <w:t>Рудавского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03CBC">
        <w:rPr>
          <w:rFonts w:ascii="Arial" w:hAnsi="Arial" w:cs="Arial"/>
          <w:sz w:val="24"/>
          <w:szCs w:val="24"/>
        </w:rPr>
        <w:t>Обоянского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района Курской области (далее - Администрация).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lastRenderedPageBreak/>
        <w:t xml:space="preserve">Предоставление муниципальной услуги осуществляется должностным лицом Администрации </w:t>
      </w:r>
      <w:proofErr w:type="spellStart"/>
      <w:r w:rsidRPr="00303CBC">
        <w:rPr>
          <w:rFonts w:ascii="Arial" w:hAnsi="Arial" w:cs="Arial"/>
          <w:sz w:val="24"/>
          <w:szCs w:val="24"/>
        </w:rPr>
        <w:t>Рудавского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303CBC">
        <w:rPr>
          <w:rFonts w:ascii="Arial" w:hAnsi="Arial" w:cs="Arial"/>
          <w:sz w:val="24"/>
          <w:szCs w:val="24"/>
        </w:rPr>
        <w:t>Обоянского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района Курской области: заместителем Главы </w:t>
      </w:r>
      <w:proofErr w:type="spellStart"/>
      <w:r w:rsidRPr="00303CBC">
        <w:rPr>
          <w:rFonts w:ascii="Arial" w:hAnsi="Arial" w:cs="Arial"/>
          <w:sz w:val="24"/>
          <w:szCs w:val="24"/>
        </w:rPr>
        <w:t>Рудавского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сельсовета.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Для получения сведений, необходимых для предоставления муниципальной услуги  осуществляется информационное взаимодействие с   Управлением Федеральной Службы Государственной Регистрации Кадастра и Картографии  Курской области.</w:t>
      </w: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2.2.2. </w:t>
      </w:r>
      <w:proofErr w:type="gramStart"/>
      <w:r w:rsidRPr="00303CBC">
        <w:rPr>
          <w:rFonts w:ascii="Arial" w:hAnsi="Arial" w:cs="Arial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Собрания депутатов </w:t>
      </w:r>
      <w:proofErr w:type="spellStart"/>
      <w:r w:rsidRPr="00303CBC">
        <w:rPr>
          <w:rFonts w:ascii="Arial" w:hAnsi="Arial" w:cs="Arial"/>
          <w:sz w:val="24"/>
          <w:szCs w:val="24"/>
        </w:rPr>
        <w:t>Рудавского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03CBC">
        <w:rPr>
          <w:rFonts w:ascii="Arial" w:hAnsi="Arial" w:cs="Arial"/>
          <w:sz w:val="24"/>
          <w:szCs w:val="24"/>
        </w:rPr>
        <w:t>Обоянского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района Курской области.</w:t>
      </w:r>
      <w:proofErr w:type="gramEnd"/>
    </w:p>
    <w:p w:rsidR="00303CBC" w:rsidRPr="00303CBC" w:rsidRDefault="00303CBC" w:rsidP="00303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pStyle w:val="a4"/>
        <w:widowControl/>
        <w:tabs>
          <w:tab w:val="left" w:pos="400"/>
        </w:tabs>
        <w:ind w:firstLine="0"/>
        <w:jc w:val="center"/>
        <w:rPr>
          <w:rFonts w:ascii="Arial" w:hAnsi="Arial" w:cs="Arial"/>
          <w:b/>
          <w:sz w:val="24"/>
        </w:rPr>
      </w:pPr>
      <w:r w:rsidRPr="00303CBC">
        <w:rPr>
          <w:rFonts w:ascii="Arial" w:hAnsi="Arial" w:cs="Arial"/>
          <w:b/>
          <w:sz w:val="24"/>
        </w:rPr>
        <w:t>2.3 Описание результата предоставления муниципальной услуги</w:t>
      </w:r>
    </w:p>
    <w:p w:rsidR="00303CBC" w:rsidRPr="00303CBC" w:rsidRDefault="00303CBC" w:rsidP="00303CBC">
      <w:pPr>
        <w:pStyle w:val="a4"/>
        <w:widowControl/>
        <w:tabs>
          <w:tab w:val="left" w:pos="400"/>
        </w:tabs>
        <w:ind w:firstLine="600"/>
        <w:rPr>
          <w:rFonts w:ascii="Arial" w:hAnsi="Arial" w:cs="Arial"/>
          <w:b/>
          <w:sz w:val="24"/>
        </w:rPr>
      </w:pPr>
    </w:p>
    <w:p w:rsidR="00303CBC" w:rsidRPr="00303CBC" w:rsidRDefault="00303CBC" w:rsidP="00303CBC">
      <w:pPr>
        <w:pStyle w:val="a4"/>
        <w:widowControl/>
        <w:tabs>
          <w:tab w:val="left" w:pos="400"/>
          <w:tab w:val="left" w:pos="700"/>
        </w:tabs>
        <w:rPr>
          <w:rFonts w:ascii="Arial" w:hAnsi="Arial" w:cs="Arial"/>
          <w:sz w:val="24"/>
        </w:rPr>
      </w:pPr>
      <w:r w:rsidRPr="00303CBC">
        <w:rPr>
          <w:rFonts w:ascii="Arial" w:hAnsi="Arial" w:cs="Arial"/>
          <w:sz w:val="24"/>
        </w:rPr>
        <w:t xml:space="preserve"> 2.3.1. Результатом предоставления муниципальной услуги является:</w:t>
      </w:r>
    </w:p>
    <w:p w:rsidR="00303CBC" w:rsidRPr="00303CBC" w:rsidRDefault="00303CBC" w:rsidP="00303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          выдача заявителю уведомления </w:t>
      </w:r>
      <w:r w:rsidRPr="00303CBC">
        <w:rPr>
          <w:rFonts w:ascii="Arial" w:hAnsi="Arial" w:cs="Arial"/>
          <w:bCs/>
          <w:sz w:val="24"/>
          <w:szCs w:val="24"/>
        </w:rPr>
        <w:t>о переводе или об отказе в переводе жилого помещения в нежилое помещение или нежилого помещения в жилое помещение (приложение №2)</w:t>
      </w:r>
      <w:r w:rsidRPr="00303CBC">
        <w:rPr>
          <w:rFonts w:ascii="Arial" w:hAnsi="Arial" w:cs="Arial"/>
          <w:sz w:val="24"/>
          <w:szCs w:val="24"/>
        </w:rPr>
        <w:t>;</w:t>
      </w:r>
    </w:p>
    <w:p w:rsidR="00303CBC" w:rsidRPr="00303CBC" w:rsidRDefault="00303CBC" w:rsidP="00303CBC">
      <w:pPr>
        <w:tabs>
          <w:tab w:val="left" w:pos="4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     выдача заявителю уведомления о мотивированном отказе предоставления муниципальной услуги, подписанного Главой </w:t>
      </w:r>
      <w:proofErr w:type="spellStart"/>
      <w:r w:rsidRPr="00303CBC">
        <w:rPr>
          <w:rFonts w:ascii="Arial" w:hAnsi="Arial" w:cs="Arial"/>
          <w:sz w:val="24"/>
          <w:szCs w:val="24"/>
        </w:rPr>
        <w:t>Рудавского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сельсовета.</w:t>
      </w:r>
    </w:p>
    <w:p w:rsidR="00303CBC" w:rsidRPr="00303CBC" w:rsidRDefault="00303CBC" w:rsidP="00303CBC">
      <w:pPr>
        <w:tabs>
          <w:tab w:val="left" w:pos="4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         акт приемочной комиссии в случае, если для использования помещения в качестве жилого (нежилого) помещения требуется проведение переустройства и (или) перепланировка помещения.  </w:t>
      </w:r>
    </w:p>
    <w:p w:rsidR="00303CBC" w:rsidRPr="00303CBC" w:rsidRDefault="00303CBC" w:rsidP="00303CBC">
      <w:pPr>
        <w:tabs>
          <w:tab w:val="left" w:pos="4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 xml:space="preserve">2.4. Срок предоставления муниципальной услуги </w:t>
      </w:r>
    </w:p>
    <w:p w:rsidR="00303CBC" w:rsidRPr="00303CBC" w:rsidRDefault="00303CBC" w:rsidP="00303CBC">
      <w:pPr>
        <w:tabs>
          <w:tab w:val="left" w:pos="5374"/>
        </w:tabs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ab/>
      </w:r>
    </w:p>
    <w:p w:rsidR="00303CBC" w:rsidRPr="00303CBC" w:rsidRDefault="00303CBC" w:rsidP="00303CBC">
      <w:pPr>
        <w:tabs>
          <w:tab w:val="left" w:pos="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Общий срок предоставления муниципальной услуги составляет 45  календарных дней. </w:t>
      </w:r>
    </w:p>
    <w:p w:rsidR="00303CBC" w:rsidRPr="00303CBC" w:rsidRDefault="00303CBC" w:rsidP="00303CBC">
      <w:pPr>
        <w:tabs>
          <w:tab w:val="left" w:pos="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Срок выдачи (направление) документов являющихся результатом предоставления муниципальной услуги - 3 календарных дня.</w:t>
      </w:r>
    </w:p>
    <w:p w:rsidR="00303CBC" w:rsidRPr="00303CBC" w:rsidRDefault="00303CBC" w:rsidP="00303CBC">
      <w:pPr>
        <w:tabs>
          <w:tab w:val="left" w:pos="400"/>
          <w:tab w:val="left" w:pos="840"/>
        </w:tabs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tabs>
          <w:tab w:val="left" w:pos="400"/>
          <w:tab w:val="left" w:pos="8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2.5. Перечень нормативных правовых актов, регулирующих предоставление муниципальной услуги</w:t>
      </w:r>
    </w:p>
    <w:p w:rsidR="00303CBC" w:rsidRPr="00303CBC" w:rsidRDefault="00303CBC" w:rsidP="00303CBC">
      <w:pPr>
        <w:tabs>
          <w:tab w:val="left" w:pos="400"/>
          <w:tab w:val="left" w:pos="840"/>
        </w:tabs>
        <w:spacing w:after="0" w:line="240" w:lineRule="auto"/>
        <w:ind w:firstLine="600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Предоставление государственной услуги осуществляется в соответствии со следующими правовыми актами: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Конституция Российской Федерации от 12.12.1993 (текст опубликован в «Российской газете» от 25.12.1993 № 237);</w:t>
      </w:r>
    </w:p>
    <w:p w:rsidR="00303CBC" w:rsidRPr="00303CBC" w:rsidRDefault="00303CBC" w:rsidP="00303CB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    - Жилищный кодекс Российской Федерации от 29.12.2004 № 188-ФЗ ("Российская газета", № 1, 12.01.2005);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 (текст опубликован в «Собрании законодательства РФ» от 06.10.2003 № 40, ст. 3822; в «Российской газете» от 08.10.2003 № 202; в «Парламентской газете» от 08.10.2003 № 186);</w:t>
      </w: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(текст опубликован в «Собрании законодательства РФ» от 02.08.2010 № 31, ст. 4179; в "Российской газете" от 30.07.2010 № 168);</w:t>
      </w:r>
    </w:p>
    <w:p w:rsidR="00303CBC" w:rsidRPr="00303CBC" w:rsidRDefault="00303CBC" w:rsidP="00303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lastRenderedPageBreak/>
        <w:t xml:space="preserve">           - Постановлением Правительства Российской Федерации от 28.01.2006 № 47     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("Российская газета", № 1, 12.01.2005);</w:t>
      </w:r>
    </w:p>
    <w:p w:rsidR="00303CBC" w:rsidRPr="00303CBC" w:rsidRDefault="00303CBC" w:rsidP="00303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           - </w:t>
      </w:r>
      <w:hyperlink r:id="rId5" w:history="1">
        <w:r w:rsidRPr="00303CBC">
          <w:rPr>
            <w:rStyle w:val="a3"/>
            <w:rFonts w:ascii="Arial" w:hAnsi="Arial" w:cs="Arial"/>
            <w:sz w:val="24"/>
            <w:szCs w:val="24"/>
          </w:rPr>
          <w:t>Постановлением</w:t>
        </w:r>
      </w:hyperlink>
      <w:r w:rsidRPr="00303CBC">
        <w:rPr>
          <w:rFonts w:ascii="Arial" w:hAnsi="Arial" w:cs="Arial"/>
          <w:sz w:val="24"/>
          <w:szCs w:val="24"/>
        </w:rPr>
        <w:t xml:space="preserve"> Правительства Российской Федерации от 13.10.1997 № 1301 "Об утверждении Положения о государственном учете жилищного фонда в Российской Федерации" ("Российская газета", № 205, 22.10.1997);</w:t>
      </w:r>
    </w:p>
    <w:p w:rsidR="00303CBC" w:rsidRPr="00303CBC" w:rsidRDefault="00303CBC" w:rsidP="00303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          - Постановлением Правительства Российской Федерации от 04.12.2000 № 921      "О государственном техническом учете и технической инвентаризации в Российской Федерации объектов капитального строительства" ("Собрание законодательства РФ" 11.12.2000, № 50, ст. 4901);</w:t>
      </w:r>
    </w:p>
    <w:p w:rsidR="00303CBC" w:rsidRPr="00303CBC" w:rsidRDefault="00303CBC" w:rsidP="00303C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Pr="00303CBC">
          <w:rPr>
            <w:rStyle w:val="a3"/>
            <w:rFonts w:ascii="Arial" w:hAnsi="Arial" w:cs="Arial"/>
            <w:sz w:val="24"/>
            <w:szCs w:val="24"/>
          </w:rPr>
          <w:t>Постановлением</w:t>
        </w:r>
      </w:hyperlink>
      <w:r w:rsidRPr="00303CBC">
        <w:rPr>
          <w:rFonts w:ascii="Arial" w:hAnsi="Arial" w:cs="Arial"/>
          <w:sz w:val="24"/>
          <w:szCs w:val="24"/>
        </w:rPr>
        <w:t xml:space="preserve"> Правительства Российской Федерации от 10.08.2005 № 502   "Об утверждении формы уведомления о переводе (отказе в переводе) жилого (нежилого) помещения в нежилое (жилое) помещение" ("Российская газета", № 180, 17.08.2005).</w:t>
      </w:r>
    </w:p>
    <w:p w:rsidR="00303CBC" w:rsidRPr="00303CBC" w:rsidRDefault="00303CBC" w:rsidP="00303CB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- Постановление Правительства Российской Федерации от 28.04.2005 г.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(Собрание законодательства Российской Федерации , 09.05.2005, №19); </w:t>
      </w:r>
    </w:p>
    <w:p w:rsidR="00303CBC" w:rsidRPr="00303CBC" w:rsidRDefault="00303CBC" w:rsidP="00303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          - </w:t>
      </w:r>
      <w:hyperlink r:id="rId7" w:history="1">
        <w:r w:rsidRPr="00303CBC">
          <w:rPr>
            <w:rStyle w:val="a3"/>
            <w:rFonts w:ascii="Arial" w:hAnsi="Arial" w:cs="Arial"/>
            <w:sz w:val="24"/>
            <w:szCs w:val="24"/>
          </w:rPr>
          <w:t>Постановлением</w:t>
        </w:r>
      </w:hyperlink>
      <w:r w:rsidRPr="00303CBC">
        <w:rPr>
          <w:rFonts w:ascii="Arial" w:hAnsi="Arial" w:cs="Arial"/>
          <w:sz w:val="24"/>
          <w:szCs w:val="24"/>
        </w:rPr>
        <w:t xml:space="preserve"> Правительства Российской Федерации от 21.01.2006 № 25     "Об утверждении правил пользования жилыми помещениями" ("Российская газета", № 16, 27.01.2006);                          </w:t>
      </w:r>
    </w:p>
    <w:p w:rsidR="00303CBC" w:rsidRPr="00303CBC" w:rsidRDefault="00303CBC" w:rsidP="00303CB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- Постановление Правительства Российской Федерации от 16 мая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</w:t>
      </w:r>
      <w:r w:rsidRPr="00303CBC">
        <w:rPr>
          <w:rFonts w:ascii="Arial" w:hAnsi="Arial" w:cs="Arial"/>
          <w:bCs/>
          <w:sz w:val="24"/>
          <w:szCs w:val="24"/>
        </w:rPr>
        <w:t>опубликован в издании "Собрание законодательства РФ", 30.05.2011, N 22.</w:t>
      </w:r>
      <w:r w:rsidRPr="00303CBC">
        <w:rPr>
          <w:rFonts w:ascii="Arial" w:hAnsi="Arial" w:cs="Arial"/>
          <w:sz w:val="24"/>
          <w:szCs w:val="24"/>
        </w:rPr>
        <w:t>);</w:t>
      </w:r>
    </w:p>
    <w:p w:rsidR="00303CBC" w:rsidRPr="00303CBC" w:rsidRDefault="00303CBC" w:rsidP="00303CBC">
      <w:pPr>
        <w:autoSpaceDE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- Постановление Правительства Российской Федерации от 16 августа 2012 г. №840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(текст опубликован  </w:t>
      </w:r>
      <w:proofErr w:type="gramStart"/>
      <w:r w:rsidRPr="00303CBC">
        <w:rPr>
          <w:rFonts w:ascii="Arial" w:hAnsi="Arial" w:cs="Arial"/>
          <w:sz w:val="24"/>
          <w:szCs w:val="24"/>
        </w:rPr>
        <w:t>в</w:t>
      </w:r>
      <w:proofErr w:type="gramEnd"/>
      <w:r w:rsidRPr="00303CBC">
        <w:rPr>
          <w:rFonts w:ascii="Arial" w:hAnsi="Arial" w:cs="Arial"/>
          <w:sz w:val="24"/>
          <w:szCs w:val="24"/>
        </w:rPr>
        <w:t xml:space="preserve"> "Российская газета", N 192, 22.08.2012);</w:t>
      </w:r>
    </w:p>
    <w:p w:rsidR="00303CBC" w:rsidRPr="00303CBC" w:rsidRDefault="00303CBC" w:rsidP="00303CB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Постановлением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 ("Российская газета", № 214, 23.10.2003);</w:t>
      </w:r>
    </w:p>
    <w:p w:rsidR="00303CBC" w:rsidRPr="00303CBC" w:rsidRDefault="00303CBC" w:rsidP="00303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- Постановлением Администрации </w:t>
      </w:r>
      <w:proofErr w:type="spellStart"/>
      <w:r w:rsidRPr="00303CBC">
        <w:rPr>
          <w:rFonts w:ascii="Arial" w:hAnsi="Arial" w:cs="Arial"/>
          <w:sz w:val="24"/>
          <w:szCs w:val="24"/>
        </w:rPr>
        <w:t>Рудавского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сельсовета от  12 марта 2013 года № 18 «Об утверждении  Порядка разработки и утверждения административных регламентов предоставления муниципальных услуг»;</w:t>
      </w:r>
    </w:p>
    <w:p w:rsidR="00303CBC" w:rsidRPr="00303CBC" w:rsidRDefault="00303CBC" w:rsidP="00303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kern w:val="1"/>
          <w:sz w:val="24"/>
          <w:szCs w:val="24"/>
        </w:rPr>
        <w:t xml:space="preserve"> </w:t>
      </w:r>
      <w:r w:rsidRPr="00303CBC">
        <w:rPr>
          <w:rFonts w:ascii="Arial" w:hAnsi="Arial" w:cs="Arial"/>
          <w:sz w:val="24"/>
          <w:szCs w:val="24"/>
        </w:rPr>
        <w:t xml:space="preserve">- Постановлением Администрации </w:t>
      </w:r>
      <w:proofErr w:type="spellStart"/>
      <w:r w:rsidRPr="00303CBC">
        <w:rPr>
          <w:rFonts w:ascii="Arial" w:hAnsi="Arial" w:cs="Arial"/>
          <w:sz w:val="24"/>
          <w:szCs w:val="24"/>
        </w:rPr>
        <w:t>Рудавского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сельсовета от   12 марта 2013 года № 19 «Об утверждении  Порядка разработки и утверждения административных регламентов исполнения  муниципальных функций».</w:t>
      </w:r>
    </w:p>
    <w:p w:rsidR="00303CBC" w:rsidRPr="00303CBC" w:rsidRDefault="00303CBC" w:rsidP="00303CB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2.6.1. В целях получения </w:t>
      </w:r>
      <w:r w:rsidRPr="00303CBC">
        <w:rPr>
          <w:rFonts w:ascii="Arial" w:hAnsi="Arial" w:cs="Arial"/>
          <w:bCs/>
          <w:sz w:val="24"/>
          <w:szCs w:val="24"/>
        </w:rPr>
        <w:t>решения о переводе или об отказе в переводе жилого помещения в нежилое помещение или нежилого помещения в жилое помещение</w:t>
      </w:r>
      <w:r w:rsidRPr="00303CBC">
        <w:rPr>
          <w:rFonts w:ascii="Arial" w:hAnsi="Arial" w:cs="Arial"/>
          <w:sz w:val="24"/>
          <w:szCs w:val="24"/>
        </w:rPr>
        <w:t xml:space="preserve"> заявитель представляет заявление по форме согласно приложению № 1 к настоящему Административному регламенту.</w:t>
      </w:r>
    </w:p>
    <w:p w:rsidR="00303CBC" w:rsidRPr="00303CBC" w:rsidRDefault="00303CBC" w:rsidP="00303CB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К заявлению  прилагаются следующие документы:</w:t>
      </w:r>
    </w:p>
    <w:p w:rsidR="00303CBC" w:rsidRPr="00303CBC" w:rsidRDefault="00303CBC" w:rsidP="00303CB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правоустанавливающие документы на переводимое помещение (если право на него не зарегистрировано в Едином государственном реестре прав на недвижимое имущество и сделок с ним);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с указанием назначения переводимого помещения (согласованный с управляющей организацией и организациями, эксплуатирующими сети инженерно-технического обеспечения);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- документ, подтверждающий в соответствии со </w:t>
      </w:r>
      <w:hyperlink r:id="rId8" w:history="1">
        <w:r w:rsidRPr="00303CBC">
          <w:rPr>
            <w:rFonts w:ascii="Arial" w:hAnsi="Arial" w:cs="Arial"/>
            <w:sz w:val="24"/>
            <w:szCs w:val="24"/>
          </w:rPr>
          <w:t>статьей 40</w:t>
        </w:r>
      </w:hyperlink>
      <w:r w:rsidRPr="00303CBC">
        <w:rPr>
          <w:rFonts w:ascii="Arial" w:hAnsi="Arial" w:cs="Arial"/>
          <w:sz w:val="24"/>
          <w:szCs w:val="24"/>
        </w:rPr>
        <w:t xml:space="preserve"> Жилищного кодекса Российской Федерации согласие всех собственников помещений в многоквартирном доме на переустройство и (или) перепланировку помещения (в случае, когда переустройство и (или) перепланировка переводимых помещений невозможны без присоединения к ним части общего имущества в многоквартирном доме);</w:t>
      </w:r>
    </w:p>
    <w:p w:rsidR="00303CBC" w:rsidRPr="00303CBC" w:rsidRDefault="00303CBC" w:rsidP="00303C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303CBC" w:rsidRPr="00303CBC" w:rsidRDefault="00303CBC" w:rsidP="0030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В случае подачи заявления лично заявитель (уполномоченный представитель) </w:t>
      </w:r>
      <w:proofErr w:type="gramStart"/>
      <w:r w:rsidRPr="00303CBC">
        <w:rPr>
          <w:rFonts w:ascii="Arial" w:hAnsi="Arial" w:cs="Arial"/>
          <w:sz w:val="24"/>
          <w:szCs w:val="24"/>
        </w:rPr>
        <w:t>предоставляет документ</w:t>
      </w:r>
      <w:proofErr w:type="gramEnd"/>
      <w:r w:rsidRPr="00303CBC">
        <w:rPr>
          <w:rFonts w:ascii="Arial" w:hAnsi="Arial" w:cs="Arial"/>
          <w:sz w:val="24"/>
          <w:szCs w:val="24"/>
        </w:rPr>
        <w:t>, удостоверяющий личность.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03CBC">
        <w:rPr>
          <w:rFonts w:ascii="Arial" w:hAnsi="Arial" w:cs="Arial"/>
          <w:sz w:val="24"/>
          <w:szCs w:val="24"/>
        </w:rPr>
        <w:t>В случае, когда при проведении переустройства и (или) перепланировки переводимого помещения происходит изменение параметров объектов капитального строительства, и (или) их частей и такие изменения затрагивают конструктивные и другие характеристики их надежности и безопасности и (или) превышают предельные параметры разрешенного строительства, заявителю на проведение таких работ необходимо получить разрешение на реконструкцию многоквартирного жилого дома в соответствии с требованиями ст. 51 Градостроительного</w:t>
      </w:r>
      <w:proofErr w:type="gramEnd"/>
      <w:r w:rsidRPr="00303CBC">
        <w:rPr>
          <w:rFonts w:ascii="Arial" w:hAnsi="Arial" w:cs="Arial"/>
          <w:sz w:val="24"/>
          <w:szCs w:val="24"/>
        </w:rPr>
        <w:t xml:space="preserve"> кодекса Российской Федерации. 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Прилагаемые к заявлению документы представляются в подлинниках и надлежащим образом заверенных копиях.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 </w:t>
      </w:r>
    </w:p>
    <w:p w:rsidR="00303CBC" w:rsidRPr="00303CBC" w:rsidRDefault="00303CBC" w:rsidP="00303CBC">
      <w:pPr>
        <w:pStyle w:val="u"/>
        <w:tabs>
          <w:tab w:val="left" w:pos="400"/>
        </w:tabs>
        <w:spacing w:before="0" w:after="0"/>
        <w:ind w:firstLine="709"/>
        <w:rPr>
          <w:rFonts w:ascii="Arial" w:hAnsi="Arial" w:cs="Arial"/>
          <w:b/>
        </w:rPr>
      </w:pPr>
    </w:p>
    <w:p w:rsidR="00303CBC" w:rsidRPr="00303CBC" w:rsidRDefault="00303CBC" w:rsidP="00303CBC">
      <w:pPr>
        <w:pStyle w:val="u"/>
        <w:tabs>
          <w:tab w:val="left" w:pos="400"/>
        </w:tabs>
        <w:spacing w:before="0" w:after="0"/>
        <w:ind w:firstLine="709"/>
        <w:jc w:val="center"/>
        <w:rPr>
          <w:rFonts w:ascii="Arial" w:hAnsi="Arial" w:cs="Arial"/>
          <w:b/>
        </w:rPr>
      </w:pPr>
      <w:r w:rsidRPr="00303CBC">
        <w:rPr>
          <w:rFonts w:ascii="Arial" w:hAnsi="Arial" w:cs="Arial"/>
          <w:b/>
        </w:rPr>
        <w:t>2.7.  Исчерпывающий перечень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303CBC" w:rsidRPr="00303CBC" w:rsidRDefault="00303CBC" w:rsidP="00303CBC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2.7.1. Документами (сведениями), необходимыми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подлежат предоставлению в Администрацию или филиал ОБУ «МФЦ» в рамках межведомственного взаимодействия, являются: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lastRenderedPageBreak/>
        <w:t>1)  выписка из Единого государственного реестра прав на недвижимое имущество и сделок с ним на переводимое помещение (если право на него зарегистрировано в Едином государственном реестре прав на недвижимое имущество и сделок с ним);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3) поэтажный план дома, в котором находится переводимое помещение.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Заявитель вправе самостоятельно представить вышеназванные документы.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Непредставление заявителем указанных документов не является основанием для отказа в предоставлении муниципальной услуги. 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 xml:space="preserve">2.8. Указание на запрет требовать от заявителя </w:t>
      </w:r>
    </w:p>
    <w:p w:rsidR="00303CBC" w:rsidRPr="00303CBC" w:rsidRDefault="00303CBC" w:rsidP="00303CBC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1696"/>
      <w:bookmarkStart w:id="1" w:name="p1694"/>
      <w:bookmarkStart w:id="2" w:name="p1692"/>
      <w:bookmarkEnd w:id="0"/>
      <w:bookmarkEnd w:id="1"/>
      <w:bookmarkEnd w:id="2"/>
      <w:r w:rsidRPr="00303CBC">
        <w:rPr>
          <w:rFonts w:ascii="Arial" w:hAnsi="Arial" w:cs="Arial"/>
          <w:sz w:val="24"/>
          <w:szCs w:val="24"/>
        </w:rPr>
        <w:t>Администрация не вправе требовать от заявителя: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3CBC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9" w:history="1">
        <w:r w:rsidRPr="00303CBC">
          <w:rPr>
            <w:rStyle w:val="a3"/>
            <w:rFonts w:ascii="Arial" w:hAnsi="Arial" w:cs="Arial"/>
            <w:sz w:val="24"/>
            <w:szCs w:val="24"/>
          </w:rPr>
          <w:t>части 6 статьи 7</w:t>
        </w:r>
        <w:proofErr w:type="gramEnd"/>
      </w:hyperlink>
      <w:r w:rsidRPr="00303CBC">
        <w:rPr>
          <w:rFonts w:ascii="Arial" w:hAnsi="Arial" w:cs="Arial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303CBC" w:rsidRPr="00303CBC" w:rsidRDefault="00303CBC" w:rsidP="00303CBC">
      <w:pPr>
        <w:tabs>
          <w:tab w:val="left" w:pos="4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tabs>
          <w:tab w:val="left" w:pos="4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303CBC" w:rsidRPr="00303CBC" w:rsidRDefault="00303CBC" w:rsidP="00303CBC">
      <w:pPr>
        <w:tabs>
          <w:tab w:val="left" w:pos="400"/>
        </w:tabs>
        <w:spacing w:after="0" w:line="240" w:lineRule="auto"/>
        <w:ind w:firstLine="600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tabs>
          <w:tab w:val="left" w:pos="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303CBC" w:rsidRPr="00303CBC" w:rsidRDefault="00303CBC" w:rsidP="00303CBC">
      <w:pPr>
        <w:pStyle w:val="ConsPlusNormal0"/>
        <w:widowControl/>
        <w:tabs>
          <w:tab w:val="left" w:pos="400"/>
        </w:tabs>
        <w:ind w:firstLine="709"/>
        <w:jc w:val="both"/>
        <w:rPr>
          <w:sz w:val="24"/>
          <w:szCs w:val="24"/>
        </w:rPr>
      </w:pPr>
      <w:r w:rsidRPr="00303CBC">
        <w:rPr>
          <w:sz w:val="24"/>
          <w:szCs w:val="24"/>
        </w:rPr>
        <w:t>заявление подписано неуполномоченным лицом;</w:t>
      </w:r>
    </w:p>
    <w:p w:rsidR="00303CBC" w:rsidRPr="00303CBC" w:rsidRDefault="00303CBC" w:rsidP="00303CBC">
      <w:pPr>
        <w:pStyle w:val="ConsPlusNormal0"/>
        <w:widowControl/>
        <w:tabs>
          <w:tab w:val="left" w:pos="400"/>
        </w:tabs>
        <w:ind w:firstLine="709"/>
        <w:jc w:val="both"/>
        <w:rPr>
          <w:sz w:val="24"/>
          <w:szCs w:val="24"/>
        </w:rPr>
      </w:pPr>
      <w:r w:rsidRPr="00303CBC">
        <w:rPr>
          <w:sz w:val="24"/>
          <w:szCs w:val="24"/>
        </w:rPr>
        <w:t>непредставление оригиналов документов, предусмотренных пунктом 2.6 настоящего Административного регламента, для сличения, если представленные копии не заверенные нотариально;</w:t>
      </w:r>
    </w:p>
    <w:p w:rsidR="00303CBC" w:rsidRPr="00303CBC" w:rsidRDefault="00303CBC" w:rsidP="00303CBC">
      <w:pPr>
        <w:shd w:val="clear" w:color="auto" w:fill="FFFFFF"/>
        <w:tabs>
          <w:tab w:val="left" w:pos="400"/>
          <w:tab w:val="left" w:pos="137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текст заявления, адрес заявителя не поддаются прочтению;</w:t>
      </w:r>
    </w:p>
    <w:p w:rsidR="00303CBC" w:rsidRPr="00303CBC" w:rsidRDefault="00303CBC" w:rsidP="00303CBC">
      <w:pPr>
        <w:shd w:val="clear" w:color="auto" w:fill="FFFFFF"/>
        <w:tabs>
          <w:tab w:val="left" w:pos="400"/>
          <w:tab w:val="left" w:pos="137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в представленных документах имеется наличие подчисток, приписок, зачеркнутых слов и иных неоговоренных исправлений;</w:t>
      </w:r>
    </w:p>
    <w:p w:rsidR="00303CBC" w:rsidRPr="00303CBC" w:rsidRDefault="00303CBC" w:rsidP="00303CBC">
      <w:pPr>
        <w:shd w:val="clear" w:color="auto" w:fill="FFFFFF"/>
        <w:tabs>
          <w:tab w:val="left" w:pos="400"/>
          <w:tab w:val="left" w:pos="137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документы исполнены карандашом.</w:t>
      </w:r>
    </w:p>
    <w:p w:rsidR="00303CBC" w:rsidRPr="00303CBC" w:rsidRDefault="00303CBC" w:rsidP="00303CBC">
      <w:pPr>
        <w:tabs>
          <w:tab w:val="left" w:pos="4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tabs>
          <w:tab w:val="left" w:pos="4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2.10. Исчерпывающий перечень оснований для приостановления</w:t>
      </w:r>
    </w:p>
    <w:p w:rsidR="00303CBC" w:rsidRPr="00303CBC" w:rsidRDefault="00303CBC" w:rsidP="00303CBC">
      <w:pPr>
        <w:tabs>
          <w:tab w:val="left" w:pos="4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303CBC" w:rsidRPr="00303CBC" w:rsidRDefault="00303CBC" w:rsidP="00303CBC">
      <w:pPr>
        <w:tabs>
          <w:tab w:val="left" w:pos="400"/>
        </w:tabs>
        <w:spacing w:after="0" w:line="240" w:lineRule="auto"/>
        <w:ind w:firstLine="600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tabs>
          <w:tab w:val="left" w:pos="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303CBC" w:rsidRPr="00303CBC" w:rsidRDefault="00303CBC" w:rsidP="00303CBC">
      <w:pPr>
        <w:tabs>
          <w:tab w:val="left" w:pos="40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2.10.2. Основаниями для отказа в предоставлении муниципальной услуги  являются: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lastRenderedPageBreak/>
        <w:t>1) непредставления определенных пунктом 2.6. настоящего Административного регламента документов, обязанность по представлению которых возложена на заявителя;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3CBC">
        <w:rPr>
          <w:rFonts w:ascii="Arial" w:hAnsi="Arial" w:cs="Arial"/>
          <w:sz w:val="24"/>
          <w:szCs w:val="24"/>
        </w:rPr>
        <w:t>2)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 представлен заявителем</w:t>
      </w:r>
      <w:proofErr w:type="gramEnd"/>
      <w:r w:rsidRPr="00303CBC">
        <w:rPr>
          <w:rFonts w:ascii="Arial" w:hAnsi="Arial" w:cs="Arial"/>
          <w:sz w:val="24"/>
          <w:szCs w:val="24"/>
        </w:rPr>
        <w:t xml:space="preserve"> по собственной инициативе. </w:t>
      </w:r>
      <w:proofErr w:type="gramStart"/>
      <w:r w:rsidRPr="00303CBC">
        <w:rPr>
          <w:rFonts w:ascii="Arial" w:hAnsi="Arial" w:cs="Arial"/>
          <w:sz w:val="24"/>
          <w:szCs w:val="24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</w:t>
      </w:r>
      <w:proofErr w:type="gramEnd"/>
      <w:r w:rsidRPr="00303CBC">
        <w:rPr>
          <w:rFonts w:ascii="Arial" w:hAnsi="Arial" w:cs="Arial"/>
          <w:sz w:val="24"/>
          <w:szCs w:val="24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3) представления документов в ненадлежащий орган;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4) несоблюдения предусмотренных статьей 22 Жилищного кодекса Российской Федерации условий перевода помещения;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5) несоответствия проекта переустройства и (или) перепланировки жилого помещения требованиям законодательства.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2.10.3. Решение об отказе в переводе помещения должно содержать основания отказа с обязательной ссылкой на нарушения, предусмотренные частью 1 статьи 23 Жилищного кодекса Российской Федерации.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2.10.4.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2.10.5. Заявитель вправе самостоятельно представить вышеназванные документы.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 2.10.6.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55064"/>
    </w:p>
    <w:p w:rsidR="00303CBC" w:rsidRPr="00303CBC" w:rsidRDefault="00303CBC" w:rsidP="00303CB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 xml:space="preserve">2.11. Перечень услуг, которые являются необходимыми и обязательными для предоставления муниципальной услуги, </w:t>
      </w:r>
    </w:p>
    <w:p w:rsidR="00303CBC" w:rsidRPr="00303CBC" w:rsidRDefault="00303CBC" w:rsidP="00303CB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03CBC">
        <w:rPr>
          <w:rFonts w:ascii="Arial" w:hAnsi="Arial" w:cs="Arial"/>
          <w:b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303CBC" w:rsidRPr="00303CBC" w:rsidRDefault="00303CBC" w:rsidP="00303CB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303CBC" w:rsidRPr="00303CBC" w:rsidRDefault="00303CBC" w:rsidP="00303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bookmarkEnd w:id="3"/>
    <w:p w:rsidR="00303CBC" w:rsidRPr="00303CBC" w:rsidRDefault="00303CBC" w:rsidP="00303CBC">
      <w:pPr>
        <w:tabs>
          <w:tab w:val="left" w:pos="4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tabs>
          <w:tab w:val="left" w:pos="400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 Муниципальная услуга предоставляется бесплатно.</w:t>
      </w:r>
    </w:p>
    <w:p w:rsidR="00303CBC" w:rsidRPr="00303CBC" w:rsidRDefault="00303CBC" w:rsidP="00303CBC">
      <w:pPr>
        <w:tabs>
          <w:tab w:val="left" w:pos="400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tabs>
          <w:tab w:val="left" w:pos="4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03CBC" w:rsidRPr="00303CBC" w:rsidRDefault="00303CBC" w:rsidP="00303CBC">
      <w:pPr>
        <w:tabs>
          <w:tab w:val="left" w:pos="4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tabs>
          <w:tab w:val="left" w:pos="400"/>
        </w:tabs>
        <w:autoSpaceDE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303CBC" w:rsidRPr="00303CBC" w:rsidRDefault="00303CBC" w:rsidP="00303CBC">
      <w:pPr>
        <w:tabs>
          <w:tab w:val="left" w:pos="400"/>
        </w:tabs>
        <w:autoSpaceDE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2.14.  Максимальный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 xml:space="preserve"> </w:t>
      </w:r>
      <w:r w:rsidRPr="00303CBC">
        <w:rPr>
          <w:rFonts w:ascii="Arial" w:hAnsi="Arial" w:cs="Arial"/>
          <w:sz w:val="24"/>
          <w:szCs w:val="24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 15 минут.</w:t>
      </w: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 xml:space="preserve">2.15. Срок и порядок регистрации запроса заявителя </w:t>
      </w: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</w:t>
      </w:r>
    </w:p>
    <w:p w:rsidR="00303CBC" w:rsidRPr="00303CBC" w:rsidRDefault="00303CBC" w:rsidP="00303CB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2.15.1. В случае представления заявления и документов, необходимых для предоставления муниципальной услуги, заявителем лично, заявление регистрируется в день представления заявления и документов, необходимых для предоставления муниципальной услуги, в журнале регистрации входящей корреспонденции.</w:t>
      </w:r>
    </w:p>
    <w:p w:rsidR="00303CBC" w:rsidRPr="00303CBC" w:rsidRDefault="00303CBC" w:rsidP="0030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Время регистрации заявления о предоставлении муниципальной услуги не должно превышать 10 минут. </w:t>
      </w:r>
    </w:p>
    <w:p w:rsidR="00303CBC" w:rsidRPr="00303CBC" w:rsidRDefault="00303CBC" w:rsidP="00303C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2.15.2. В случае направления заявления и документов, необходимых для предоставления муниципальной услуги, через  филиал ОБУ «МФЦ» по </w:t>
      </w:r>
      <w:proofErr w:type="spellStart"/>
      <w:r w:rsidRPr="00303CBC">
        <w:rPr>
          <w:rFonts w:ascii="Arial" w:hAnsi="Arial" w:cs="Arial"/>
          <w:sz w:val="24"/>
          <w:szCs w:val="24"/>
        </w:rPr>
        <w:t>Обоянскому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району, заявление регистрируется в журнале регистрации входящей корреспонденции соответствующей датой получения от филиала ОБУ «МФЦ» по </w:t>
      </w:r>
      <w:proofErr w:type="spellStart"/>
      <w:r w:rsidRPr="00303CBC">
        <w:rPr>
          <w:rFonts w:ascii="Arial" w:hAnsi="Arial" w:cs="Arial"/>
          <w:sz w:val="24"/>
          <w:szCs w:val="24"/>
        </w:rPr>
        <w:t>Обоянскому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району.</w:t>
      </w:r>
    </w:p>
    <w:p w:rsidR="00303CBC" w:rsidRPr="00303CBC" w:rsidRDefault="00303CBC" w:rsidP="00303CBC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pStyle w:val="ConsPlusNormal0"/>
        <w:widowControl/>
        <w:tabs>
          <w:tab w:val="left" w:pos="400"/>
        </w:tabs>
        <w:ind w:firstLine="0"/>
        <w:jc w:val="center"/>
        <w:rPr>
          <w:b/>
          <w:sz w:val="24"/>
          <w:szCs w:val="24"/>
        </w:rPr>
      </w:pPr>
      <w:r w:rsidRPr="00303CBC">
        <w:rPr>
          <w:b/>
          <w:sz w:val="24"/>
          <w:szCs w:val="24"/>
        </w:rPr>
        <w:t xml:space="preserve">2.16. Требования к помещениям, </w:t>
      </w:r>
    </w:p>
    <w:p w:rsidR="00303CBC" w:rsidRPr="00303CBC" w:rsidRDefault="00303CBC" w:rsidP="00303CBC">
      <w:pPr>
        <w:pStyle w:val="ConsPlusNormal0"/>
        <w:widowControl/>
        <w:tabs>
          <w:tab w:val="left" w:pos="400"/>
        </w:tabs>
        <w:ind w:firstLine="0"/>
        <w:jc w:val="center"/>
        <w:rPr>
          <w:b/>
          <w:sz w:val="24"/>
          <w:szCs w:val="24"/>
        </w:rPr>
      </w:pPr>
      <w:r w:rsidRPr="00303CBC">
        <w:rPr>
          <w:b/>
          <w:sz w:val="24"/>
          <w:szCs w:val="24"/>
        </w:rPr>
        <w:t xml:space="preserve">в </w:t>
      </w:r>
      <w:proofErr w:type="gramStart"/>
      <w:r w:rsidRPr="00303CBC">
        <w:rPr>
          <w:b/>
          <w:sz w:val="24"/>
          <w:szCs w:val="24"/>
        </w:rPr>
        <w:t>которых</w:t>
      </w:r>
      <w:proofErr w:type="gramEnd"/>
      <w:r w:rsidRPr="00303CBC">
        <w:rPr>
          <w:b/>
          <w:sz w:val="24"/>
          <w:szCs w:val="24"/>
        </w:rPr>
        <w:t xml:space="preserve">  предоставляется муниципальная  услуга</w:t>
      </w:r>
    </w:p>
    <w:p w:rsidR="00303CBC" w:rsidRPr="00303CBC" w:rsidRDefault="00303CBC" w:rsidP="00303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2.16.1. Требования к местам предоставления услуги.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Помещение, в котором осуществляется предоставление муниципальной услуги, должно обеспечивать: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комфортное расположение  заявителя и должностного лица Администрации;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возможность и удобство оформления заявителем необходимых документов;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телефонную связь;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возможность копирования документов;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доступ к основным нормативным правовым актам, регламентирующим полномочия Администрации </w:t>
      </w:r>
      <w:proofErr w:type="spellStart"/>
      <w:r w:rsidRPr="00303CBC">
        <w:rPr>
          <w:rFonts w:ascii="Arial" w:hAnsi="Arial" w:cs="Arial"/>
          <w:sz w:val="24"/>
          <w:szCs w:val="24"/>
        </w:rPr>
        <w:t>Рудавского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03CBC">
        <w:rPr>
          <w:rFonts w:ascii="Arial" w:hAnsi="Arial" w:cs="Arial"/>
          <w:sz w:val="24"/>
          <w:szCs w:val="24"/>
        </w:rPr>
        <w:t>Обоянского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доступ к нормативным  правовым актам, регулирующим исполнение муниципальной  услуги;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наличие письменных принадлежностей и бумаги формата А</w:t>
      </w:r>
      <w:proofErr w:type="gramStart"/>
      <w:r w:rsidRPr="00303CBC">
        <w:rPr>
          <w:rFonts w:ascii="Arial" w:hAnsi="Arial" w:cs="Arial"/>
          <w:sz w:val="24"/>
          <w:szCs w:val="24"/>
        </w:rPr>
        <w:t>4</w:t>
      </w:r>
      <w:proofErr w:type="gramEnd"/>
      <w:r w:rsidRPr="00303CBC">
        <w:rPr>
          <w:rFonts w:ascii="Arial" w:hAnsi="Arial" w:cs="Arial"/>
          <w:sz w:val="24"/>
          <w:szCs w:val="24"/>
        </w:rPr>
        <w:t>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Рабочие места должностных лиц, предоставляющих муниципальную услугу, оборудуются компьютерами и оргтехникой, позволяющими своевременно и в </w:t>
      </w:r>
      <w:r w:rsidRPr="00303CBC">
        <w:rPr>
          <w:rFonts w:ascii="Arial" w:hAnsi="Arial" w:cs="Arial"/>
          <w:sz w:val="24"/>
          <w:szCs w:val="24"/>
        </w:rPr>
        <w:lastRenderedPageBreak/>
        <w:t>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2.16.2. Требования к местам ожидания приема заявителей.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303CBC">
        <w:rPr>
          <w:rFonts w:ascii="Arial" w:hAnsi="Arial" w:cs="Arial"/>
          <w:sz w:val="24"/>
          <w:szCs w:val="24"/>
        </w:rPr>
        <w:t>банкетками</w:t>
      </w:r>
      <w:proofErr w:type="spellEnd"/>
      <w:r w:rsidRPr="00303CBC">
        <w:rPr>
          <w:rFonts w:ascii="Arial" w:hAnsi="Arial" w:cs="Arial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2.16.3. Требования к размещению и оформлению визуальной, текстовой и </w:t>
      </w:r>
      <w:proofErr w:type="spellStart"/>
      <w:r w:rsidRPr="00303CBC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информации.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3CBC">
        <w:rPr>
          <w:rFonts w:ascii="Arial" w:hAnsi="Arial" w:cs="Arial"/>
          <w:sz w:val="24"/>
          <w:szCs w:val="24"/>
        </w:rPr>
        <w:t xml:space="preserve">Вся информация о порядке предоставления муниципальной услуги должна быть размещена на информационном стенде Администрации </w:t>
      </w:r>
      <w:r w:rsidRPr="00303CBC">
        <w:rPr>
          <w:rFonts w:ascii="Arial" w:hAnsi="Arial" w:cs="Arial"/>
          <w:sz w:val="24"/>
          <w:szCs w:val="24"/>
          <w:shd w:val="clear" w:color="auto" w:fill="FFFFFF"/>
        </w:rPr>
        <w:t xml:space="preserve">в месте, доступном для просмотра (в том числе при большом количестве посетителей). 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3CBC">
        <w:rPr>
          <w:rFonts w:ascii="Arial" w:hAnsi="Arial" w:cs="Arial"/>
          <w:sz w:val="24"/>
          <w:szCs w:val="24"/>
          <w:shd w:val="clear" w:color="auto" w:fill="FFFFFF"/>
        </w:rPr>
        <w:t>Информация должна размещаться в удобной для восприятия форме.</w:t>
      </w:r>
    </w:p>
    <w:p w:rsidR="00303CBC" w:rsidRPr="00303CBC" w:rsidRDefault="00303CBC" w:rsidP="00303CBC">
      <w:pPr>
        <w:pStyle w:val="ConsPlusNormal0"/>
        <w:ind w:firstLine="0"/>
        <w:jc w:val="both"/>
        <w:rPr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2.17. Показатели доступности и качества муниципальной услуги</w:t>
      </w:r>
    </w:p>
    <w:p w:rsidR="00303CBC" w:rsidRPr="00303CBC" w:rsidRDefault="00303CBC" w:rsidP="00303CB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2.17.1. Показателями доступности и качества муниципальной услуги являются: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информированность заявителей о месте нахождения и графике работы Администрации, порядке предоставления муниципальной услуги: на официальном сайте в сети Интернет, на информационных стендах в местах ожидания предоставления муниципальной услуги в Администрации;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своевременность приема заявлений о предоставлении муниципальной услуги в Администрации;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своевременность рассмотрения документов, представленных заявителем;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своевременность принятия должностными лицами Администрации решения о предоставлении муниципальной услуги или об отказе в предоставлении муниципальной услуги;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возможность подачи и рассмотрения обращений по вопросу предоставления муниципальной услуги в электронной форме;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3192"/>
      <w:r w:rsidRPr="00303CBC">
        <w:rPr>
          <w:rFonts w:ascii="Arial" w:hAnsi="Arial" w:cs="Arial"/>
          <w:sz w:val="24"/>
          <w:szCs w:val="24"/>
        </w:rPr>
        <w:t>отсутствие обоснованных жалоб на нарушение положений настоящего  регламента.</w:t>
      </w:r>
      <w:bookmarkEnd w:id="4"/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2.17.2. Взаимодействие заявителя </w:t>
      </w:r>
      <w:r w:rsidRPr="00303CBC">
        <w:rPr>
          <w:rFonts w:ascii="Arial" w:hAnsi="Arial" w:cs="Arial"/>
          <w:b/>
          <w:sz w:val="24"/>
          <w:szCs w:val="24"/>
        </w:rPr>
        <w:t xml:space="preserve"> </w:t>
      </w:r>
      <w:r w:rsidRPr="00303CBC">
        <w:rPr>
          <w:rFonts w:ascii="Arial" w:hAnsi="Arial" w:cs="Arial"/>
          <w:sz w:val="24"/>
          <w:szCs w:val="24"/>
        </w:rPr>
        <w:t>с должностными лицами Администрации при предоставлении муниципальной услуги: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при подаче документов, необходимых для предоставления муниципальной услуги;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при получении результатов предоставления муниципальной услуги.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2.17.3. Возможность получения услуги в МФЦ.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Предоставление муниципальной услуги также осуществляется через  филиал ОБУ «МФЦ» по </w:t>
      </w:r>
      <w:proofErr w:type="spellStart"/>
      <w:r w:rsidRPr="00303CBC">
        <w:rPr>
          <w:rFonts w:ascii="Arial" w:hAnsi="Arial" w:cs="Arial"/>
          <w:sz w:val="24"/>
          <w:szCs w:val="24"/>
        </w:rPr>
        <w:t>Обоянскому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району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2.17.4. Возможность получения информации о ходе предоставления услуги, в том числе с использованием информационно-телекоммуникационных технологий.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3CBC">
        <w:rPr>
          <w:rFonts w:ascii="Arial" w:hAnsi="Arial" w:cs="Arial"/>
          <w:sz w:val="24"/>
          <w:szCs w:val="24"/>
          <w:shd w:val="clear" w:color="auto" w:fill="FFFFFF"/>
        </w:rPr>
        <w:t xml:space="preserve">В рабочее время заявитель может получить информацию о ходе предоставления </w:t>
      </w:r>
      <w:r w:rsidRPr="00303CBC">
        <w:rPr>
          <w:rFonts w:ascii="Arial" w:hAnsi="Arial" w:cs="Arial"/>
          <w:sz w:val="24"/>
          <w:szCs w:val="24"/>
        </w:rPr>
        <w:t>муниципальной</w:t>
      </w:r>
      <w:r w:rsidRPr="00303CBC">
        <w:rPr>
          <w:rFonts w:ascii="Arial" w:hAnsi="Arial" w:cs="Arial"/>
          <w:sz w:val="24"/>
          <w:szCs w:val="24"/>
          <w:shd w:val="clear" w:color="auto" w:fill="FFFFFF"/>
        </w:rPr>
        <w:t xml:space="preserve"> услуги лично, по телефону или на официальном сайте федеральной государственной информационной системы «Единый портал государственных и муниципальных услуг (функций)».</w:t>
      </w: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lastRenderedPageBreak/>
        <w:t>2.18.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</w:t>
      </w: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 xml:space="preserve">и особенности предоставления муниципальных услуг </w:t>
      </w: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в электронной форме</w:t>
      </w:r>
    </w:p>
    <w:p w:rsidR="00303CBC" w:rsidRPr="00303CBC" w:rsidRDefault="00303CBC" w:rsidP="00303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 xml:space="preserve">2.18.1. Особенности предоставления муниципальной услуги в ОБУ «МФЦ». </w:t>
      </w:r>
    </w:p>
    <w:p w:rsidR="00303CBC" w:rsidRPr="00303CBC" w:rsidRDefault="00303CBC" w:rsidP="00303CBC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303CBC" w:rsidRPr="00303CBC" w:rsidRDefault="00303CBC" w:rsidP="00303CBC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303CBC" w:rsidRPr="00303CBC" w:rsidRDefault="00303CBC" w:rsidP="00303CBC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 xml:space="preserve">Взаимодействие многофункционального  центра с Администрацией </w:t>
      </w:r>
      <w:proofErr w:type="spellStart"/>
      <w:r w:rsidRPr="00303CBC">
        <w:rPr>
          <w:rFonts w:ascii="Arial" w:eastAsia="Calibri" w:hAnsi="Arial" w:cs="Arial"/>
          <w:sz w:val="24"/>
          <w:szCs w:val="24"/>
        </w:rPr>
        <w:t>Рудавского</w:t>
      </w:r>
      <w:proofErr w:type="spellEnd"/>
      <w:r w:rsidRPr="00303CBC">
        <w:rPr>
          <w:rFonts w:ascii="Arial" w:eastAsia="Calibri" w:hAnsi="Arial" w:cs="Arial"/>
          <w:sz w:val="24"/>
          <w:szCs w:val="24"/>
        </w:rPr>
        <w:t xml:space="preserve">  сельсовета осуществляется без участия заявителя в соответствии с нормативными правовыми актами и соглашением о взаимодействии. </w:t>
      </w:r>
    </w:p>
    <w:p w:rsidR="00303CBC" w:rsidRPr="00303CBC" w:rsidRDefault="00303CBC" w:rsidP="00303CBC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 xml:space="preserve"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303CBC" w:rsidRPr="00303CBC" w:rsidRDefault="00303CBC" w:rsidP="00303CBC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>2.18.2. Особенности предоставления муниципальной услуги в электронной форме</w:t>
      </w:r>
    </w:p>
    <w:p w:rsidR="00303CBC" w:rsidRPr="00303CBC" w:rsidRDefault="00303CBC" w:rsidP="00303CBC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>В электронной форме муниципальная услуга предоставляется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303CBC" w:rsidRPr="00303CBC" w:rsidRDefault="00303CBC" w:rsidP="00303CBC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303CBC" w:rsidRPr="00303CBC" w:rsidRDefault="00303CBC" w:rsidP="00303CBC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>Для получения муниципальной услуги в электронном виде необходимо заполнить заявление о предоставлении муниципальной услуги «</w:t>
      </w:r>
      <w:r w:rsidRPr="00303CBC">
        <w:rPr>
          <w:rFonts w:ascii="Arial" w:eastAsia="Calibri" w:hAnsi="Arial" w:cs="Arial"/>
          <w:bCs/>
          <w:sz w:val="24"/>
          <w:szCs w:val="24"/>
        </w:rPr>
        <w:t>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303CBC">
        <w:rPr>
          <w:rFonts w:ascii="Arial" w:eastAsia="Calibri" w:hAnsi="Arial" w:cs="Arial"/>
          <w:sz w:val="24"/>
          <w:szCs w:val="24"/>
        </w:rPr>
        <w:t>».</w:t>
      </w:r>
    </w:p>
    <w:p w:rsidR="00303CBC" w:rsidRPr="00303CBC" w:rsidRDefault="00303CBC" w:rsidP="00303CBC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 xml:space="preserve">Данные, указанные заявителем при регистрации на Едином портале автоматически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303CBC" w:rsidRPr="00303CBC" w:rsidRDefault="00303CBC" w:rsidP="00303CBC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 xml:space="preserve">Заявление в электронном виде поступит в Администрацию </w:t>
      </w:r>
      <w:proofErr w:type="spellStart"/>
      <w:r w:rsidRPr="00303CBC">
        <w:rPr>
          <w:rFonts w:ascii="Arial" w:eastAsia="Calibri" w:hAnsi="Arial" w:cs="Arial"/>
          <w:sz w:val="24"/>
          <w:szCs w:val="24"/>
        </w:rPr>
        <w:t>Рудавского</w:t>
      </w:r>
      <w:proofErr w:type="spellEnd"/>
      <w:r w:rsidRPr="00303CBC">
        <w:rPr>
          <w:rFonts w:ascii="Arial" w:eastAsia="Calibri" w:hAnsi="Arial" w:cs="Arial"/>
          <w:sz w:val="24"/>
          <w:szCs w:val="24"/>
        </w:rPr>
        <w:t xml:space="preserve">  сельсовета.</w:t>
      </w:r>
    </w:p>
    <w:p w:rsidR="00303CBC" w:rsidRPr="00303CBC" w:rsidRDefault="00303CBC" w:rsidP="00303CBC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>Уточнить текущее состояние заявления можно в разделе «Мои заявки».</w:t>
      </w:r>
    </w:p>
    <w:p w:rsidR="00303CBC" w:rsidRPr="00303CBC" w:rsidRDefault="00303CBC" w:rsidP="00303CBC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>Результатом предоставления государственной услуги в электронной форме будет являться поступление  сообщения о принятии  решения по заявлению, которое поступит в Личный кабинет в раздел «Мои заявки».</w:t>
      </w:r>
    </w:p>
    <w:p w:rsidR="00303CBC" w:rsidRPr="00303CBC" w:rsidRDefault="00303CBC" w:rsidP="00303CBC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>Подача заявления на предоставление муниципальной услуги в электронном виде осуществляется с применением простой электронной подписи.</w:t>
      </w:r>
    </w:p>
    <w:p w:rsidR="00303CBC" w:rsidRPr="00303CBC" w:rsidRDefault="00303CBC" w:rsidP="00303CBC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303CBC" w:rsidRPr="00303CBC" w:rsidRDefault="00303CBC" w:rsidP="00303CBC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3CBC">
        <w:rPr>
          <w:rFonts w:ascii="Arial" w:eastAsia="Calibri" w:hAnsi="Arial" w:cs="Arial"/>
          <w:sz w:val="24"/>
          <w:szCs w:val="24"/>
        </w:rPr>
        <w:t xml:space="preserve"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</w:t>
      </w:r>
      <w:r w:rsidRPr="00303CBC">
        <w:rPr>
          <w:rFonts w:ascii="Arial" w:eastAsia="Calibri" w:hAnsi="Arial" w:cs="Arial"/>
          <w:sz w:val="24"/>
          <w:szCs w:val="24"/>
        </w:rPr>
        <w:lastRenderedPageBreak/>
        <w:t>нотариально заверенных копий документов,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нотариуса.</w:t>
      </w: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  <w:shd w:val="clear" w:color="auto" w:fill="FFFF00"/>
        </w:rPr>
      </w:pP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sub_10041"/>
      <w:bookmarkStart w:id="6" w:name="sub_1004"/>
      <w:bookmarkEnd w:id="5"/>
      <w:bookmarkEnd w:id="6"/>
      <w:r w:rsidRPr="00303CBC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303CBC">
        <w:rPr>
          <w:rFonts w:ascii="Arial" w:hAnsi="Arial" w:cs="Arial"/>
          <w:b/>
          <w:bCs/>
          <w:sz w:val="24"/>
          <w:szCs w:val="24"/>
        </w:rPr>
        <w:t xml:space="preserve">. СОСТАВ, ПОСЛЕДОВАТЕЛЬНОСТЬ И СРОКИ ВЫПОЛНЕНИЯ АДМИНИСТРАТИВНЫХ ПРОЦЕДУР, ТРЕБОВАНИЯ </w:t>
      </w: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3CBC">
        <w:rPr>
          <w:rFonts w:ascii="Arial" w:hAnsi="Arial" w:cs="Arial"/>
          <w:b/>
          <w:bCs/>
          <w:sz w:val="24"/>
          <w:szCs w:val="24"/>
        </w:rPr>
        <w:t>К ПОРЯДКУ ИХ ВЫПОЛНЕНИЯ</w:t>
      </w: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3CBC">
        <w:rPr>
          <w:rFonts w:ascii="Arial" w:hAnsi="Arial" w:cs="Arial"/>
          <w:b/>
          <w:bCs/>
          <w:sz w:val="24"/>
          <w:szCs w:val="24"/>
        </w:rPr>
        <w:t>3.1. Последовательность административных действий (процедур)</w:t>
      </w:r>
    </w:p>
    <w:p w:rsidR="00303CBC" w:rsidRPr="00303CBC" w:rsidRDefault="00303CBC" w:rsidP="00303C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1) прием и регистрация заявления о предоставлении муниципальной услуги и документов;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3) </w:t>
      </w:r>
      <w:r w:rsidRPr="00303CBC">
        <w:rPr>
          <w:rFonts w:ascii="Arial" w:hAnsi="Arial" w:cs="Arial"/>
          <w:bCs/>
          <w:sz w:val="24"/>
          <w:szCs w:val="24"/>
        </w:rPr>
        <w:t>принятие решения о предоставлении (отказе в предоставлении) муниципальной  услуги и оформление результатов.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4) выдача (направление) заявителю результата предоставления муниципальной услуги;</w:t>
      </w:r>
    </w:p>
    <w:p w:rsidR="00303CBC" w:rsidRPr="00303CBC" w:rsidRDefault="00303CBC" w:rsidP="00303CBC">
      <w:pPr>
        <w:pStyle w:val="HTML"/>
        <w:ind w:firstLine="426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Последовательность административных процедур предоставления муниципальной услуги представлена в блок-схеме (приложение № 3).</w:t>
      </w:r>
    </w:p>
    <w:p w:rsidR="00303CBC" w:rsidRPr="00303CBC" w:rsidRDefault="00303CBC" w:rsidP="00303CBC">
      <w:pPr>
        <w:pStyle w:val="HTML"/>
        <w:ind w:firstLine="612"/>
        <w:jc w:val="center"/>
        <w:rPr>
          <w:rFonts w:ascii="Arial" w:hAnsi="Arial" w:cs="Arial"/>
          <w:b/>
          <w:bCs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3.2.  Прием и регистрация заявления о предоставлении муниципальной услуги и документов</w:t>
      </w:r>
    </w:p>
    <w:p w:rsidR="00303CBC" w:rsidRPr="00303CBC" w:rsidRDefault="00303CBC" w:rsidP="00303CB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03CBC">
        <w:rPr>
          <w:rFonts w:ascii="Arial" w:hAnsi="Arial" w:cs="Arial"/>
          <w:bCs/>
          <w:sz w:val="24"/>
          <w:szCs w:val="24"/>
        </w:rPr>
        <w:t>3.2.1.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документами, указанными в пункте 2.6 настоящего Административного регламента.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03CBC">
        <w:rPr>
          <w:rFonts w:ascii="Arial" w:hAnsi="Arial" w:cs="Arial"/>
          <w:bCs/>
          <w:sz w:val="24"/>
          <w:szCs w:val="24"/>
        </w:rPr>
        <w:t>3.2.2. Заявление о предоставлении муниципальной услуги и документы, указанные в пункте 2.6. административного регламента, могут быть направлены в Администрацию или ОБУ «МФЦ»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03CBC">
        <w:rPr>
          <w:rFonts w:ascii="Arial" w:hAnsi="Arial" w:cs="Arial"/>
          <w:bCs/>
          <w:sz w:val="24"/>
          <w:szCs w:val="24"/>
        </w:rPr>
        <w:t>3.2.3. При получении заявления Администрация или ОБУ «МФЦ» по месту жительства заявителя проверяет: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03CBC">
        <w:rPr>
          <w:rFonts w:ascii="Arial" w:hAnsi="Arial" w:cs="Arial"/>
          <w:bCs/>
          <w:sz w:val="24"/>
          <w:szCs w:val="24"/>
        </w:rPr>
        <w:t>1) правильность оформления заявления;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03CBC">
        <w:rPr>
          <w:rFonts w:ascii="Arial" w:hAnsi="Arial" w:cs="Arial"/>
          <w:bCs/>
          <w:sz w:val="24"/>
          <w:szCs w:val="24"/>
        </w:rPr>
        <w:t>2) отсутствие оснований для отказа в приеме документов, предусмотренных пунктом 2.9. административного регламента.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03CBC">
        <w:rPr>
          <w:rFonts w:ascii="Arial" w:hAnsi="Arial" w:cs="Arial"/>
          <w:bCs/>
          <w:sz w:val="24"/>
          <w:szCs w:val="24"/>
        </w:rPr>
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03CBC">
        <w:rPr>
          <w:rFonts w:ascii="Arial" w:hAnsi="Arial" w:cs="Arial"/>
          <w:bCs/>
          <w:sz w:val="24"/>
          <w:szCs w:val="24"/>
        </w:rPr>
        <w:t xml:space="preserve">3) при наличии в представленных документах оснований для отказа в приеме документов, указанных в пункте 2.9. настоящего административного регламента, уведомляет заявителя о наличии препятствий в приеме заявления и документов, необходимых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</w:t>
      </w:r>
      <w:r w:rsidRPr="00303CBC">
        <w:rPr>
          <w:rFonts w:ascii="Arial" w:hAnsi="Arial" w:cs="Arial"/>
          <w:bCs/>
          <w:sz w:val="24"/>
          <w:szCs w:val="24"/>
        </w:rPr>
        <w:lastRenderedPageBreak/>
        <w:t>предоставления муниципальной услуги, возвращает ему заявление и представленные им документы.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proofErr w:type="gramStart"/>
      <w:r w:rsidRPr="00303CBC">
        <w:rPr>
          <w:rFonts w:ascii="Arial" w:hAnsi="Arial" w:cs="Arial"/>
          <w:bCs/>
          <w:sz w:val="24"/>
          <w:szCs w:val="24"/>
        </w:rPr>
        <w:t>Если при установлении фактов наличия в представленных документах оснований для отказа в приеме документов, указанных в пункте 2.9. настоящего административного регламента,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документов;</w:t>
      </w:r>
      <w:proofErr w:type="gramEnd"/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03CBC">
        <w:rPr>
          <w:rFonts w:ascii="Arial" w:hAnsi="Arial" w:cs="Arial"/>
          <w:bCs/>
          <w:sz w:val="24"/>
          <w:szCs w:val="24"/>
        </w:rPr>
        <w:t>4)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03CBC">
        <w:rPr>
          <w:rFonts w:ascii="Arial" w:hAnsi="Arial" w:cs="Arial"/>
          <w:bCs/>
          <w:sz w:val="24"/>
          <w:szCs w:val="24"/>
        </w:rPr>
        <w:t>5) заполняет расписку о приеме (регистрации) заявления заявителя;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03CBC">
        <w:rPr>
          <w:rFonts w:ascii="Arial" w:hAnsi="Arial" w:cs="Arial"/>
          <w:bCs/>
          <w:sz w:val="24"/>
          <w:szCs w:val="24"/>
        </w:rPr>
        <w:t>7) вносит запись о приеме заявления в журнал регистрации заявлений.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03CBC">
        <w:rPr>
          <w:rFonts w:ascii="Arial" w:hAnsi="Arial" w:cs="Arial"/>
          <w:bCs/>
          <w:sz w:val="24"/>
          <w:szCs w:val="24"/>
        </w:rPr>
        <w:t>3.2.4. Максимально допустимый срок осуществления административной процедуры, связанной с приемом заявления о предоставлении государственной услуги, составляет 15 минут с момента обращения заявителя.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03CBC">
        <w:rPr>
          <w:rFonts w:ascii="Arial" w:hAnsi="Arial" w:cs="Arial"/>
          <w:bCs/>
          <w:sz w:val="24"/>
          <w:szCs w:val="24"/>
        </w:rPr>
        <w:t>3.2.5. Результатом исполнения данной административной процедуры является: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03CBC">
        <w:rPr>
          <w:rFonts w:ascii="Arial" w:hAnsi="Arial" w:cs="Arial"/>
          <w:bCs/>
          <w:sz w:val="24"/>
          <w:szCs w:val="24"/>
        </w:rPr>
        <w:t>- прием документов и внесение записи в журнал входящей корреспонденции;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03CBC">
        <w:rPr>
          <w:rFonts w:ascii="Arial" w:hAnsi="Arial" w:cs="Arial"/>
          <w:bCs/>
          <w:sz w:val="24"/>
          <w:szCs w:val="24"/>
        </w:rPr>
        <w:t>-  отказ в приеме документов.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03CBC">
        <w:rPr>
          <w:rFonts w:ascii="Arial" w:hAnsi="Arial" w:cs="Arial"/>
          <w:bCs/>
          <w:sz w:val="24"/>
          <w:szCs w:val="24"/>
        </w:rPr>
        <w:t>3.2.6. Фиксацией результата является регистрация заявления в журнале регистрации заявлений.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303CBC" w:rsidRPr="00303CBC" w:rsidRDefault="00303CBC" w:rsidP="00303CBC">
      <w:pPr>
        <w:tabs>
          <w:tab w:val="left" w:pos="0"/>
          <w:tab w:val="num" w:pos="23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3.3. Формирование и направление межведомственных запросов в органы (организации), участвующие в предоставлении муниципальных услуг</w:t>
      </w:r>
    </w:p>
    <w:p w:rsidR="00303CBC" w:rsidRPr="00303CBC" w:rsidRDefault="00303CBC" w:rsidP="00303CBC">
      <w:pPr>
        <w:spacing w:after="0" w:line="240" w:lineRule="auto"/>
        <w:ind w:firstLine="60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3.3.1. Основанием начала административной процедуры является непредставление заявителем самостоятельно документов, указанных в пункте 2.7. настоящего Регламента.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3.3.2. Должностное лицо Администрации или ОБУ «МФЦ» в течение трех рабочих дней с момента получения заявления с пакетом документов, указанных в приложении 2 настоящего Регламента, формирует и направляет запросы в государственные органы, органы местного самоуправления и иные организации,  участвующие в предоставлении муниципальной услуги.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Направление межведомственного запроса осуществляется следующими способами: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почтовым отправлением;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курьером, под расписку;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с использованием единой системы межведомственного электронного взаимодействия;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иными способами, не противоречащими законодательству.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 Администрация, предоставляющая услугу, определяет способ направления запроса и осуществляет его направление.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</w:t>
      </w:r>
      <w:r w:rsidRPr="00303CBC">
        <w:rPr>
          <w:rFonts w:ascii="Arial" w:hAnsi="Arial" w:cs="Arial"/>
          <w:sz w:val="24"/>
          <w:szCs w:val="24"/>
        </w:rPr>
        <w:lastRenderedPageBreak/>
        <w:t>печатью (штампом) органа (организации), оказывающей услугу, в соответствии с правилами делопроизводства и документооборота.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3.3.3.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Максимально допустимый срок осуществления административной процедуры, связанной с запросом документов, составляет 5 рабочих дней с момента регистрации заявления в Администрации  или Многофункциональном центре.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Ответ на запрос регистрируется в установленном порядке.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При получении ответа на запрос, должностное лицо Администрации, приобщает полученный ответ к документам, представленным заявителем.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3.3.4. Результат административной процедуры – получение ответа на межведомственный запрос Администрации. 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3.3.5. Способ фиксации результата – регистрация ответа на межведомственный запрос в журнале учета входящей корреспонденции.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 xml:space="preserve">3.4. </w:t>
      </w:r>
      <w:r w:rsidRPr="00303CBC">
        <w:rPr>
          <w:rFonts w:ascii="Arial" w:hAnsi="Arial" w:cs="Arial"/>
          <w:b/>
          <w:bCs/>
          <w:sz w:val="24"/>
          <w:szCs w:val="24"/>
        </w:rPr>
        <w:t>Принятие решения о предоставлении (отказе в предоставлении) муниципальной  услуги и оформление результатов.</w:t>
      </w:r>
    </w:p>
    <w:p w:rsidR="00303CBC" w:rsidRPr="00303CBC" w:rsidRDefault="00303CBC" w:rsidP="00303CB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3.4.1. Основанием для начала административной процедуры является получение специалистом Администрации, ответственным за организацию и предоставление услуги зарегистрированного заявления с полным комплектом документов.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3.4.2. По результатам рассмотрения документов, необходимых для предоставления Муниципальной  услуги, ответственный специалист Администрации:</w:t>
      </w:r>
    </w:p>
    <w:p w:rsidR="00303CBC" w:rsidRPr="00303CBC" w:rsidRDefault="00303CBC" w:rsidP="0030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при отсутствии оснований для отказа в предоставлении Муниципальной  услуги  подготавливает проект решения о переводе жилого (нежилого) помещения в нежилое (жилое) помещение (далее - уведомление о переводе жилого (нежилого) помещения в нежилое (жилое) помещение);</w:t>
      </w:r>
    </w:p>
    <w:p w:rsidR="00303CBC" w:rsidRPr="00303CBC" w:rsidRDefault="00303CBC" w:rsidP="0030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при наличии оснований для отказа в предоставлении муниципальной услуги подготавливает проект решения об отказе в переводе жилого (нежилого) помещения в нежилое (жилое) помещение (далее - уведомление об отказе в переводе жилого (нежилого) помещения в нежилое (жилое) помещение);</w:t>
      </w:r>
    </w:p>
    <w:p w:rsidR="00303CBC" w:rsidRPr="00303CBC" w:rsidRDefault="00303CBC" w:rsidP="00303CBC">
      <w:pPr>
        <w:spacing w:after="0" w:line="240" w:lineRule="auto"/>
        <w:ind w:right="-5" w:firstLine="680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3.4.3.</w:t>
      </w:r>
      <w:r w:rsidRPr="00303CBC">
        <w:rPr>
          <w:rFonts w:ascii="Arial" w:hAnsi="Arial" w:cs="Arial"/>
          <w:b/>
          <w:sz w:val="24"/>
          <w:szCs w:val="24"/>
        </w:rPr>
        <w:t xml:space="preserve"> П</w:t>
      </w:r>
      <w:r w:rsidRPr="00303CBC">
        <w:rPr>
          <w:rFonts w:ascii="Arial" w:hAnsi="Arial" w:cs="Arial"/>
          <w:sz w:val="24"/>
          <w:szCs w:val="24"/>
        </w:rPr>
        <w:t xml:space="preserve">роект </w:t>
      </w:r>
      <w:r w:rsidRPr="00303CBC">
        <w:rPr>
          <w:rFonts w:ascii="Arial" w:hAnsi="Arial" w:cs="Arial"/>
          <w:bCs/>
          <w:sz w:val="24"/>
          <w:szCs w:val="24"/>
        </w:rPr>
        <w:t xml:space="preserve">уведомления о переводе или об отказе в переводе </w:t>
      </w:r>
      <w:r w:rsidRPr="00303CBC">
        <w:rPr>
          <w:rFonts w:ascii="Arial" w:hAnsi="Arial" w:cs="Arial"/>
          <w:sz w:val="24"/>
          <w:szCs w:val="24"/>
        </w:rPr>
        <w:t xml:space="preserve">жилого (нежилого) помещения в нежилое (жилое) помещение предоставляется на согласование и подписание Главе </w:t>
      </w:r>
      <w:proofErr w:type="spellStart"/>
      <w:r w:rsidRPr="00303CBC">
        <w:rPr>
          <w:rFonts w:ascii="Arial" w:hAnsi="Arial" w:cs="Arial"/>
          <w:sz w:val="24"/>
          <w:szCs w:val="24"/>
        </w:rPr>
        <w:t>Рудавского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 сельсовета, либо лицу, исполняющему его обязанности.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3.4.4. Результатом исполнения данной административной процедуры является принятие решения о предоставлении (отказе) муниципальной услуги.</w:t>
      </w:r>
    </w:p>
    <w:p w:rsidR="00303CBC" w:rsidRPr="00303CBC" w:rsidRDefault="00303CBC" w:rsidP="0030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3.4.5.</w:t>
      </w:r>
      <w:r w:rsidRPr="00303CBC">
        <w:rPr>
          <w:rFonts w:ascii="Arial" w:hAnsi="Arial" w:cs="Arial"/>
          <w:b/>
          <w:sz w:val="24"/>
          <w:szCs w:val="24"/>
        </w:rPr>
        <w:t xml:space="preserve"> </w:t>
      </w:r>
      <w:r w:rsidRPr="00303CBC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не может превышать 25 календарных дней.</w:t>
      </w:r>
    </w:p>
    <w:p w:rsidR="00303CBC" w:rsidRPr="00303CBC" w:rsidRDefault="00303CBC" w:rsidP="00303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3.4.6.</w:t>
      </w:r>
      <w:r w:rsidRPr="00303CBC">
        <w:rPr>
          <w:rFonts w:ascii="Arial" w:hAnsi="Arial" w:cs="Arial"/>
          <w:b/>
          <w:sz w:val="24"/>
          <w:szCs w:val="24"/>
        </w:rPr>
        <w:t xml:space="preserve"> </w:t>
      </w:r>
      <w:r w:rsidRPr="00303CBC">
        <w:rPr>
          <w:rFonts w:ascii="Arial" w:hAnsi="Arial" w:cs="Arial"/>
          <w:sz w:val="24"/>
          <w:szCs w:val="24"/>
        </w:rPr>
        <w:t xml:space="preserve">Фиксацией результата административной процедуры является регистрация </w:t>
      </w:r>
      <w:r w:rsidRPr="00303CBC">
        <w:rPr>
          <w:rFonts w:ascii="Arial" w:hAnsi="Arial" w:cs="Arial"/>
          <w:bCs/>
          <w:sz w:val="24"/>
          <w:szCs w:val="24"/>
        </w:rPr>
        <w:t xml:space="preserve">уведомления о переводе или об отказе в переводе </w:t>
      </w:r>
      <w:r w:rsidRPr="00303CBC">
        <w:rPr>
          <w:rFonts w:ascii="Arial" w:hAnsi="Arial" w:cs="Arial"/>
          <w:sz w:val="24"/>
          <w:szCs w:val="24"/>
        </w:rPr>
        <w:t>жилого (нежилого) помещения в нежилое (жилое) помещение.</w:t>
      </w:r>
    </w:p>
    <w:p w:rsidR="00303CBC" w:rsidRPr="00303CBC" w:rsidRDefault="00303CBC" w:rsidP="00303CBC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3.5.  Выдача (направление) заявителю результата предоставления муниципальной услуги</w:t>
      </w:r>
    </w:p>
    <w:p w:rsidR="00303CBC" w:rsidRPr="00303CBC" w:rsidRDefault="00303CBC" w:rsidP="00303CB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lastRenderedPageBreak/>
        <w:t xml:space="preserve">3.5.1. Основанием для начала административной процедуры является оформленное и зарегистрированное </w:t>
      </w:r>
      <w:r w:rsidRPr="00303CBC">
        <w:rPr>
          <w:rFonts w:ascii="Arial" w:hAnsi="Arial" w:cs="Arial"/>
          <w:bCs/>
          <w:sz w:val="24"/>
          <w:szCs w:val="24"/>
        </w:rPr>
        <w:t>уведомление о переводе или об отказе в переводе жилого (нежилого) помещения в нежилое (жилое) помещение</w:t>
      </w:r>
      <w:r w:rsidRPr="00303CBC">
        <w:rPr>
          <w:rFonts w:ascii="Arial" w:hAnsi="Arial" w:cs="Arial"/>
          <w:sz w:val="24"/>
          <w:szCs w:val="24"/>
        </w:rPr>
        <w:t>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3.5.2. Специалист Администрации  выдает или направляет по адресу, указанному в заявлении, либо через филиал ОБУ «МФЦ» заявителю один экземпляр уведомления о переводе или об отказе в переводе жилого (нежилого) помещения в нежилое (жилое) помещение.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3.5.3</w:t>
      </w:r>
      <w:r w:rsidRPr="00303CBC">
        <w:rPr>
          <w:rFonts w:ascii="Arial" w:hAnsi="Arial" w:cs="Arial"/>
          <w:b/>
          <w:sz w:val="24"/>
          <w:szCs w:val="24"/>
        </w:rPr>
        <w:t xml:space="preserve">. </w:t>
      </w:r>
      <w:r w:rsidRPr="00303CBC">
        <w:rPr>
          <w:rFonts w:ascii="Arial" w:hAnsi="Arial" w:cs="Arial"/>
          <w:sz w:val="24"/>
          <w:szCs w:val="24"/>
        </w:rPr>
        <w:t>Максимально допустимый срок исполнения административной процедуры – 3 рабочих дня.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3.5.4. Специалист Администрации  одновременно с выдачей или направлением заявителю уведомления о переводе или об отказе в переводе жилого (нежилого) помещения в нежилое (жилое) помещение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3.5.5</w:t>
      </w:r>
      <w:r w:rsidRPr="00303CBC">
        <w:rPr>
          <w:rFonts w:ascii="Arial" w:hAnsi="Arial" w:cs="Arial"/>
          <w:b/>
          <w:sz w:val="24"/>
          <w:szCs w:val="24"/>
        </w:rPr>
        <w:t xml:space="preserve">. </w:t>
      </w:r>
      <w:r w:rsidRPr="00303CBC">
        <w:rPr>
          <w:rFonts w:ascii="Arial" w:hAnsi="Arial" w:cs="Arial"/>
          <w:sz w:val="24"/>
          <w:szCs w:val="24"/>
        </w:rPr>
        <w:t>Результатом административной процедуры является вручение (направление) заявителю результата предоставления Муниципальной услуги.</w:t>
      </w:r>
    </w:p>
    <w:p w:rsidR="00303CBC" w:rsidRPr="00303CBC" w:rsidRDefault="00303CBC" w:rsidP="00303CBC">
      <w:pPr>
        <w:pStyle w:val="ConsPlusNormal0"/>
        <w:widowControl/>
        <w:tabs>
          <w:tab w:val="left" w:pos="400"/>
        </w:tabs>
        <w:ind w:firstLine="0"/>
        <w:jc w:val="center"/>
        <w:rPr>
          <w:b/>
          <w:sz w:val="24"/>
          <w:szCs w:val="24"/>
        </w:rPr>
      </w:pPr>
    </w:p>
    <w:p w:rsidR="00303CBC" w:rsidRPr="00303CBC" w:rsidRDefault="00303CBC" w:rsidP="00303CBC">
      <w:pPr>
        <w:pStyle w:val="ConsPlusNormal0"/>
        <w:widowControl/>
        <w:tabs>
          <w:tab w:val="left" w:pos="400"/>
        </w:tabs>
        <w:ind w:firstLine="0"/>
        <w:jc w:val="center"/>
        <w:rPr>
          <w:b/>
          <w:sz w:val="24"/>
          <w:szCs w:val="24"/>
        </w:rPr>
      </w:pPr>
      <w:r w:rsidRPr="00303CBC">
        <w:rPr>
          <w:b/>
          <w:sz w:val="24"/>
          <w:szCs w:val="24"/>
          <w:lang w:val="en-US"/>
        </w:rPr>
        <w:t>IV</w:t>
      </w:r>
      <w:r w:rsidRPr="00303CBC">
        <w:rPr>
          <w:b/>
          <w:sz w:val="24"/>
          <w:szCs w:val="24"/>
        </w:rPr>
        <w:t xml:space="preserve">. ПОРЯДОК И ФОРМЫ КОНТРОЛЯ </w:t>
      </w:r>
    </w:p>
    <w:p w:rsidR="00303CBC" w:rsidRPr="00303CBC" w:rsidRDefault="00303CBC" w:rsidP="00303CBC">
      <w:pPr>
        <w:pStyle w:val="ConsPlusNormal0"/>
        <w:widowControl/>
        <w:tabs>
          <w:tab w:val="left" w:pos="400"/>
        </w:tabs>
        <w:ind w:firstLine="0"/>
        <w:jc w:val="center"/>
        <w:rPr>
          <w:b/>
          <w:sz w:val="24"/>
          <w:szCs w:val="24"/>
        </w:rPr>
      </w:pPr>
      <w:r w:rsidRPr="00303CBC">
        <w:rPr>
          <w:b/>
          <w:sz w:val="24"/>
          <w:szCs w:val="24"/>
        </w:rPr>
        <w:t>ЗА ПРЕДОСТАВЛЕНИЕМ МУНИЦИПАЛЬНОЙ УСЛУГИ</w:t>
      </w:r>
    </w:p>
    <w:p w:rsidR="00303CBC" w:rsidRPr="00303CBC" w:rsidRDefault="00303CBC" w:rsidP="00303CBC">
      <w:pPr>
        <w:pStyle w:val="ConsPlusNormal0"/>
        <w:widowControl/>
        <w:tabs>
          <w:tab w:val="left" w:pos="400"/>
        </w:tabs>
        <w:ind w:firstLine="0"/>
        <w:jc w:val="both"/>
        <w:rPr>
          <w:b/>
          <w:sz w:val="24"/>
          <w:szCs w:val="24"/>
        </w:rPr>
      </w:pPr>
    </w:p>
    <w:p w:rsidR="00303CBC" w:rsidRPr="00303CBC" w:rsidRDefault="00303CBC" w:rsidP="00303CBC">
      <w:pPr>
        <w:pStyle w:val="ConsPlusNormal0"/>
        <w:widowControl/>
        <w:tabs>
          <w:tab w:val="left" w:pos="400"/>
        </w:tabs>
        <w:ind w:firstLine="0"/>
        <w:jc w:val="center"/>
        <w:rPr>
          <w:b/>
          <w:sz w:val="24"/>
          <w:szCs w:val="24"/>
        </w:rPr>
      </w:pPr>
      <w:r w:rsidRPr="00303CBC">
        <w:rPr>
          <w:b/>
          <w:sz w:val="24"/>
          <w:szCs w:val="24"/>
        </w:rPr>
        <w:t xml:space="preserve">4.1. Порядок осуществления текущего </w:t>
      </w:r>
      <w:proofErr w:type="gramStart"/>
      <w:r w:rsidRPr="00303CBC">
        <w:rPr>
          <w:b/>
          <w:sz w:val="24"/>
          <w:szCs w:val="24"/>
        </w:rPr>
        <w:t>контроля, за</w:t>
      </w:r>
      <w:proofErr w:type="gramEnd"/>
      <w:r w:rsidRPr="00303CBC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ими решений</w:t>
      </w:r>
    </w:p>
    <w:p w:rsidR="00303CBC" w:rsidRPr="00303CBC" w:rsidRDefault="00303CBC" w:rsidP="00303CBC">
      <w:pPr>
        <w:pStyle w:val="ConsPlusNormal0"/>
        <w:widowControl/>
        <w:tabs>
          <w:tab w:val="left" w:pos="400"/>
        </w:tabs>
        <w:ind w:firstLine="600"/>
        <w:jc w:val="center"/>
        <w:rPr>
          <w:b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303C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3CBC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регламента, а также принятием ими решений осуществляется путем проведения проверок Главой </w:t>
      </w:r>
      <w:proofErr w:type="spellStart"/>
      <w:r w:rsidRPr="00303CBC">
        <w:rPr>
          <w:rFonts w:ascii="Arial" w:hAnsi="Arial" w:cs="Arial"/>
          <w:sz w:val="24"/>
          <w:szCs w:val="24"/>
        </w:rPr>
        <w:t>Афанасьевского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сельсовета.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актом.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Периодичность осуществления текущего контроля устанавливается Главой </w:t>
      </w:r>
      <w:proofErr w:type="spellStart"/>
      <w:r w:rsidRPr="00303CBC">
        <w:rPr>
          <w:rFonts w:ascii="Arial" w:hAnsi="Arial" w:cs="Arial"/>
          <w:sz w:val="24"/>
          <w:szCs w:val="24"/>
        </w:rPr>
        <w:t>Рудавского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сельсовета.</w:t>
      </w:r>
    </w:p>
    <w:p w:rsidR="00303CBC" w:rsidRPr="00303CBC" w:rsidRDefault="00303CBC" w:rsidP="00303CBC">
      <w:pPr>
        <w:autoSpaceDE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303CBC">
        <w:rPr>
          <w:rFonts w:ascii="Arial" w:hAnsi="Arial" w:cs="Arial"/>
          <w:iCs/>
          <w:sz w:val="24"/>
          <w:szCs w:val="24"/>
        </w:rPr>
        <w:t xml:space="preserve">   </w:t>
      </w: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303CBC">
        <w:rPr>
          <w:rFonts w:ascii="Arial" w:hAnsi="Arial" w:cs="Arial"/>
          <w:b/>
          <w:iCs/>
          <w:sz w:val="24"/>
          <w:szCs w:val="24"/>
        </w:rPr>
        <w:t xml:space="preserve">4.2. Порядок и периодичность осуществления плановых и внеплановых проверок качества исполнения муниципальной услуги, в том числе порядок и формы </w:t>
      </w:r>
      <w:proofErr w:type="gramStart"/>
      <w:r w:rsidRPr="00303CBC">
        <w:rPr>
          <w:rFonts w:ascii="Arial" w:hAnsi="Arial" w:cs="Arial"/>
          <w:b/>
          <w:iCs/>
          <w:sz w:val="24"/>
          <w:szCs w:val="24"/>
        </w:rPr>
        <w:t>контроля за</w:t>
      </w:r>
      <w:proofErr w:type="gramEnd"/>
      <w:r w:rsidRPr="00303CBC">
        <w:rPr>
          <w:rFonts w:ascii="Arial" w:hAnsi="Arial" w:cs="Arial"/>
          <w:b/>
          <w:iCs/>
          <w:sz w:val="24"/>
          <w:szCs w:val="24"/>
        </w:rPr>
        <w:t xml:space="preserve"> полнотой и качеством предоставления муниципальной услуги</w:t>
      </w:r>
    </w:p>
    <w:p w:rsidR="00303CBC" w:rsidRPr="00303CBC" w:rsidRDefault="00303CBC" w:rsidP="00303CBC">
      <w:pPr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iCs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3C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3CBC">
        <w:rPr>
          <w:rFonts w:ascii="Arial" w:hAnsi="Arial" w:cs="Arial"/>
          <w:sz w:val="24"/>
          <w:szCs w:val="24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</w:t>
      </w:r>
      <w:proofErr w:type="spellStart"/>
      <w:r w:rsidRPr="00303CBC">
        <w:rPr>
          <w:rFonts w:ascii="Arial" w:hAnsi="Arial" w:cs="Arial"/>
          <w:sz w:val="24"/>
          <w:szCs w:val="24"/>
        </w:rPr>
        <w:t>Рудавского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 сельсовета.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lastRenderedPageBreak/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актом.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Плановые проверки полноты и качества предоставления муниципальной услуги проводятся в соответствии с планом работы Администрации.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Внеплановые проверки полноты и качества предоставления муниципальной услуги проводятся на основании жалоб (претензий)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303CBC">
        <w:rPr>
          <w:rFonts w:ascii="Arial" w:hAnsi="Arial" w:cs="Arial"/>
          <w:b/>
          <w:iCs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03CBC" w:rsidRPr="00303CBC" w:rsidRDefault="00303CBC" w:rsidP="00303CBC">
      <w:pPr>
        <w:autoSpaceDE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4.3.1.</w:t>
      </w:r>
      <w:r w:rsidRPr="00303CBC">
        <w:rPr>
          <w:rFonts w:ascii="Arial" w:hAnsi="Arial" w:cs="Arial"/>
          <w:b/>
          <w:sz w:val="24"/>
          <w:szCs w:val="24"/>
        </w:rPr>
        <w:t xml:space="preserve"> </w:t>
      </w:r>
      <w:r w:rsidRPr="00303CBC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4.3.2.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303CBC" w:rsidRPr="00303CBC" w:rsidRDefault="00303CBC" w:rsidP="00303CBC">
      <w:pPr>
        <w:autoSpaceDE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303CBC">
        <w:rPr>
          <w:rFonts w:ascii="Arial" w:hAnsi="Arial" w:cs="Arial"/>
          <w:b/>
          <w:iCs/>
          <w:sz w:val="24"/>
          <w:szCs w:val="24"/>
        </w:rPr>
        <w:t>4.4.</w:t>
      </w:r>
      <w:r w:rsidRPr="00303CBC">
        <w:rPr>
          <w:rFonts w:ascii="Arial" w:hAnsi="Arial" w:cs="Arial"/>
          <w:iCs/>
          <w:sz w:val="24"/>
          <w:szCs w:val="24"/>
        </w:rPr>
        <w:t xml:space="preserve"> </w:t>
      </w:r>
      <w:r w:rsidRPr="00303CBC">
        <w:rPr>
          <w:rFonts w:ascii="Arial" w:hAnsi="Arial" w:cs="Arial"/>
          <w:b/>
          <w:iCs/>
          <w:sz w:val="24"/>
          <w:szCs w:val="24"/>
        </w:rPr>
        <w:t xml:space="preserve">Порядок и формы </w:t>
      </w:r>
      <w:proofErr w:type="gramStart"/>
      <w:r w:rsidRPr="00303CBC">
        <w:rPr>
          <w:rFonts w:ascii="Arial" w:hAnsi="Arial" w:cs="Arial"/>
          <w:b/>
          <w:iCs/>
          <w:sz w:val="24"/>
          <w:szCs w:val="24"/>
        </w:rPr>
        <w:t>контроля за</w:t>
      </w:r>
      <w:proofErr w:type="gramEnd"/>
      <w:r w:rsidRPr="00303CBC">
        <w:rPr>
          <w:rFonts w:ascii="Arial" w:hAnsi="Arial" w:cs="Arial"/>
          <w:b/>
          <w:iCs/>
          <w:sz w:val="24"/>
          <w:szCs w:val="24"/>
        </w:rPr>
        <w:t xml:space="preserve"> предоставлением </w:t>
      </w:r>
      <w:r w:rsidRPr="00303CBC">
        <w:rPr>
          <w:rFonts w:ascii="Arial" w:hAnsi="Arial" w:cs="Arial"/>
          <w:b/>
          <w:sz w:val="24"/>
          <w:szCs w:val="24"/>
        </w:rPr>
        <w:t>муниципальной</w:t>
      </w:r>
      <w:r w:rsidRPr="00303CBC">
        <w:rPr>
          <w:rFonts w:ascii="Arial" w:hAnsi="Arial" w:cs="Arial"/>
          <w:b/>
          <w:iCs/>
          <w:sz w:val="24"/>
          <w:szCs w:val="24"/>
        </w:rPr>
        <w:t xml:space="preserve"> услуги со стороны граждан, объединений и организаций</w:t>
      </w:r>
    </w:p>
    <w:p w:rsidR="00303CBC" w:rsidRPr="00303CBC" w:rsidRDefault="00303CBC" w:rsidP="00303CBC">
      <w:pPr>
        <w:autoSpaceDE w:val="0"/>
        <w:spacing w:after="0" w:line="240" w:lineRule="auto"/>
        <w:ind w:firstLine="567"/>
        <w:jc w:val="both"/>
        <w:rPr>
          <w:rFonts w:ascii="Arial" w:hAnsi="Arial" w:cs="Arial"/>
          <w:b/>
          <w:iCs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proofErr w:type="gramStart"/>
      <w:r w:rsidRPr="00303CBC">
        <w:rPr>
          <w:rFonts w:ascii="Arial" w:eastAsia="Times New Roman CYR" w:hAnsi="Arial" w:cs="Arial"/>
          <w:sz w:val="24"/>
          <w:szCs w:val="24"/>
        </w:rPr>
        <w:t>Контроль за</w:t>
      </w:r>
      <w:proofErr w:type="gramEnd"/>
      <w:r w:rsidRPr="00303CBC">
        <w:rPr>
          <w:rFonts w:ascii="Arial" w:eastAsia="Times New Roman CYR" w:hAnsi="Arial" w:cs="Arial"/>
          <w:sz w:val="24"/>
          <w:szCs w:val="24"/>
        </w:rPr>
        <w:t xml:space="preserve"> исполнением </w:t>
      </w:r>
      <w:r w:rsidRPr="00303CBC">
        <w:rPr>
          <w:rFonts w:ascii="Arial" w:hAnsi="Arial" w:cs="Arial"/>
          <w:sz w:val="24"/>
          <w:szCs w:val="24"/>
        </w:rPr>
        <w:t>муниципальной</w:t>
      </w:r>
      <w:r w:rsidRPr="00303CBC">
        <w:rPr>
          <w:rFonts w:ascii="Arial" w:eastAsia="Times New Roman CYR" w:hAnsi="Arial" w:cs="Arial"/>
          <w:sz w:val="24"/>
          <w:szCs w:val="24"/>
        </w:rPr>
        <w:t xml:space="preserve"> услуги, в том числе со стороны граждан, их объединений и организаций не предусмотрен.</w:t>
      </w:r>
    </w:p>
    <w:p w:rsidR="00303CBC" w:rsidRPr="00303CBC" w:rsidRDefault="00303CBC" w:rsidP="00303CBC">
      <w:pPr>
        <w:tabs>
          <w:tab w:val="left" w:pos="400"/>
        </w:tabs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03CBC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303CBC">
        <w:rPr>
          <w:rFonts w:ascii="Arial" w:hAnsi="Arial" w:cs="Arial"/>
          <w:b/>
          <w:bCs/>
          <w:sz w:val="24"/>
          <w:szCs w:val="24"/>
        </w:rPr>
        <w:t xml:space="preserve">. </w:t>
      </w:r>
      <w:r w:rsidRPr="00303CBC">
        <w:rPr>
          <w:rFonts w:ascii="Arial" w:hAnsi="Arial" w:cs="Arial"/>
          <w:b/>
          <w:bCs/>
          <w:cap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bCs/>
          <w:sz w:val="24"/>
          <w:szCs w:val="24"/>
        </w:rPr>
        <w:t xml:space="preserve">5.1. </w:t>
      </w:r>
      <w:r w:rsidRPr="00303CBC">
        <w:rPr>
          <w:rFonts w:ascii="Arial" w:hAnsi="Arial" w:cs="Arial"/>
          <w:b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</w:t>
      </w:r>
      <w:r w:rsidRPr="00303CBC">
        <w:rPr>
          <w:rFonts w:ascii="Arial" w:hAnsi="Arial" w:cs="Arial"/>
          <w:b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303CBC">
        <w:rPr>
          <w:rFonts w:ascii="Arial" w:hAnsi="Arial" w:cs="Arial"/>
          <w:b/>
          <w:sz w:val="24"/>
          <w:szCs w:val="24"/>
          <w:shd w:val="clear" w:color="auto" w:fill="FFFFFF"/>
        </w:rPr>
        <w:t>Рудавского</w:t>
      </w:r>
      <w:proofErr w:type="spellEnd"/>
      <w:r w:rsidRPr="00303CB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сельсовета</w:t>
      </w:r>
      <w:r w:rsidRPr="00303CB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03CBC">
        <w:rPr>
          <w:rFonts w:ascii="Arial" w:hAnsi="Arial" w:cs="Arial"/>
          <w:b/>
          <w:bCs/>
          <w:sz w:val="24"/>
          <w:szCs w:val="24"/>
          <w:shd w:val="clear" w:color="auto" w:fill="FFFFFF"/>
        </w:rPr>
        <w:t>Обоянского</w:t>
      </w:r>
      <w:proofErr w:type="spellEnd"/>
      <w:r w:rsidRPr="00303CB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района </w:t>
      </w:r>
      <w:r w:rsidRPr="00303CBC">
        <w:rPr>
          <w:rFonts w:ascii="Arial" w:hAnsi="Arial" w:cs="Arial"/>
          <w:b/>
          <w:sz w:val="24"/>
          <w:szCs w:val="24"/>
          <w:shd w:val="clear" w:color="auto" w:fill="FFFFFF"/>
        </w:rPr>
        <w:t>Курской области</w:t>
      </w:r>
      <w:r w:rsidRPr="00303C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03CBC">
        <w:rPr>
          <w:rFonts w:ascii="Arial" w:hAnsi="Arial" w:cs="Arial"/>
          <w:b/>
          <w:sz w:val="24"/>
          <w:szCs w:val="24"/>
        </w:rPr>
        <w:t>и (или) его должностных лиц при предоставлении муниципальной услуги</w:t>
      </w:r>
    </w:p>
    <w:p w:rsidR="00303CBC" w:rsidRPr="00303CBC" w:rsidRDefault="00303CBC" w:rsidP="00303CBC">
      <w:pPr>
        <w:tabs>
          <w:tab w:val="left" w:pos="400"/>
          <w:tab w:val="left" w:pos="1844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03CBC" w:rsidRPr="00303CBC" w:rsidRDefault="00303CBC" w:rsidP="00303CBC">
      <w:pPr>
        <w:tabs>
          <w:tab w:val="left" w:pos="30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3CBC">
        <w:rPr>
          <w:rFonts w:ascii="Arial" w:hAnsi="Arial" w:cs="Arial"/>
          <w:sz w:val="24"/>
          <w:szCs w:val="24"/>
          <w:shd w:val="clear" w:color="auto" w:fill="FFFFFF"/>
        </w:rPr>
        <w:t xml:space="preserve">Заявитель имеет право подать жалобу на решение и (или) действие (бездействие) Администрации и (или) его должностных лиц при предоставлении </w:t>
      </w:r>
      <w:r w:rsidRPr="00303CBC">
        <w:rPr>
          <w:rFonts w:ascii="Arial" w:hAnsi="Arial" w:cs="Arial"/>
          <w:sz w:val="24"/>
          <w:szCs w:val="24"/>
        </w:rPr>
        <w:t>муниципальной</w:t>
      </w:r>
      <w:r w:rsidRPr="00303CBC">
        <w:rPr>
          <w:rFonts w:ascii="Arial" w:hAnsi="Arial" w:cs="Arial"/>
          <w:sz w:val="24"/>
          <w:szCs w:val="24"/>
          <w:shd w:val="clear" w:color="auto" w:fill="FFFFFF"/>
        </w:rPr>
        <w:t xml:space="preserve"> услуги в досудебном порядке.</w:t>
      </w:r>
    </w:p>
    <w:p w:rsidR="00303CBC" w:rsidRPr="00303CBC" w:rsidRDefault="00303CBC" w:rsidP="00303CBC">
      <w:pPr>
        <w:pStyle w:val="ConsPlusNormal0"/>
        <w:ind w:firstLine="0"/>
        <w:rPr>
          <w:b/>
          <w:sz w:val="24"/>
          <w:szCs w:val="24"/>
        </w:rPr>
      </w:pPr>
    </w:p>
    <w:p w:rsidR="00303CBC" w:rsidRPr="00303CBC" w:rsidRDefault="00303CBC" w:rsidP="00303CBC">
      <w:pPr>
        <w:pStyle w:val="ConsPlusNormal0"/>
        <w:ind w:firstLine="0"/>
        <w:rPr>
          <w:b/>
          <w:sz w:val="24"/>
          <w:szCs w:val="24"/>
        </w:rPr>
      </w:pPr>
    </w:p>
    <w:p w:rsidR="00303CBC" w:rsidRPr="00303CBC" w:rsidRDefault="00303CBC" w:rsidP="00303CBC">
      <w:pPr>
        <w:pStyle w:val="ConsPlusNormal0"/>
        <w:ind w:firstLine="0"/>
        <w:jc w:val="center"/>
        <w:rPr>
          <w:rFonts w:eastAsia="Times New Roman CYR"/>
          <w:b/>
          <w:sz w:val="24"/>
          <w:szCs w:val="24"/>
        </w:rPr>
      </w:pPr>
      <w:r w:rsidRPr="00303CBC">
        <w:rPr>
          <w:b/>
          <w:sz w:val="24"/>
          <w:szCs w:val="24"/>
        </w:rPr>
        <w:t xml:space="preserve">5.2. </w:t>
      </w:r>
      <w:r w:rsidRPr="00303CBC">
        <w:rPr>
          <w:rFonts w:eastAsia="Times New Roman CYR"/>
          <w:b/>
          <w:sz w:val="24"/>
          <w:szCs w:val="24"/>
        </w:rPr>
        <w:t>Предмет жалобы</w:t>
      </w:r>
    </w:p>
    <w:p w:rsidR="00303CBC" w:rsidRPr="00303CBC" w:rsidRDefault="00303CBC" w:rsidP="00303CBC">
      <w:pPr>
        <w:pStyle w:val="ConsPlusNormal0"/>
        <w:ind w:firstLine="567"/>
        <w:jc w:val="center"/>
        <w:rPr>
          <w:b/>
          <w:sz w:val="24"/>
          <w:szCs w:val="24"/>
        </w:rPr>
      </w:pPr>
    </w:p>
    <w:p w:rsidR="00303CBC" w:rsidRPr="00303CBC" w:rsidRDefault="00303CBC" w:rsidP="00303CBC">
      <w:pPr>
        <w:pStyle w:val="materialtext1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Предметом жалобы являются решение и (или) действие (бездействие) Администрации и (или) его должностных лиц в ходе предоставления муниципальной услуги на основании настоящего Административного регламента.</w:t>
      </w: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lastRenderedPageBreak/>
        <w:t>3) требование у заявителя документов, не предусмотренных пунктом 2.6.2 настоящего регламента;</w:t>
      </w: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3CBC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  <w:proofErr w:type="gramEnd"/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3CBC">
        <w:rPr>
          <w:rFonts w:ascii="Arial" w:hAnsi="Arial" w:cs="Arial"/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03CBC" w:rsidRPr="00303CBC" w:rsidRDefault="00303CBC" w:rsidP="00303CBC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tabs>
          <w:tab w:val="left" w:pos="30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03CBC">
        <w:rPr>
          <w:rFonts w:ascii="Arial" w:hAnsi="Arial" w:cs="Arial"/>
          <w:iCs/>
          <w:sz w:val="24"/>
          <w:szCs w:val="24"/>
        </w:rPr>
        <w:t xml:space="preserve">Жалоба на </w:t>
      </w:r>
      <w:r w:rsidRPr="00303CBC">
        <w:rPr>
          <w:rFonts w:ascii="Arial" w:hAnsi="Arial" w:cs="Arial"/>
          <w:sz w:val="24"/>
          <w:szCs w:val="24"/>
          <w:shd w:val="clear" w:color="auto" w:fill="FFFFFF"/>
        </w:rPr>
        <w:t>решение и (или) действие (бездействие) Администрации и (или) его должностных лиц, муниципальных служащих  при предоставлении муниципальной услуги направляется</w:t>
      </w:r>
      <w:r w:rsidRPr="00303CBC">
        <w:rPr>
          <w:rFonts w:ascii="Arial" w:hAnsi="Arial" w:cs="Arial"/>
          <w:iCs/>
          <w:sz w:val="24"/>
          <w:szCs w:val="24"/>
        </w:rPr>
        <w:t xml:space="preserve"> Главе </w:t>
      </w:r>
      <w:proofErr w:type="spellStart"/>
      <w:r w:rsidRPr="00303CBC">
        <w:rPr>
          <w:rFonts w:ascii="Arial" w:hAnsi="Arial" w:cs="Arial"/>
          <w:iCs/>
          <w:sz w:val="24"/>
          <w:szCs w:val="24"/>
        </w:rPr>
        <w:t>Рудавского</w:t>
      </w:r>
      <w:proofErr w:type="spellEnd"/>
      <w:r w:rsidRPr="00303CBC">
        <w:rPr>
          <w:rFonts w:ascii="Arial" w:hAnsi="Arial" w:cs="Arial"/>
          <w:iCs/>
          <w:sz w:val="24"/>
          <w:szCs w:val="24"/>
        </w:rPr>
        <w:t xml:space="preserve">  сельсовета (адрес: 306253, Курская область, </w:t>
      </w:r>
      <w:proofErr w:type="spellStart"/>
      <w:r w:rsidRPr="00303CBC">
        <w:rPr>
          <w:rFonts w:ascii="Arial" w:hAnsi="Arial" w:cs="Arial"/>
          <w:iCs/>
          <w:sz w:val="24"/>
          <w:szCs w:val="24"/>
        </w:rPr>
        <w:t>Обоянский</w:t>
      </w:r>
      <w:proofErr w:type="spellEnd"/>
      <w:r w:rsidRPr="00303CBC">
        <w:rPr>
          <w:rFonts w:ascii="Arial" w:hAnsi="Arial" w:cs="Arial"/>
          <w:iCs/>
          <w:sz w:val="24"/>
          <w:szCs w:val="24"/>
        </w:rPr>
        <w:t xml:space="preserve"> район, </w:t>
      </w:r>
      <w:proofErr w:type="gramStart"/>
      <w:r w:rsidRPr="00303CBC">
        <w:rPr>
          <w:rFonts w:ascii="Arial" w:hAnsi="Arial" w:cs="Arial"/>
          <w:iCs/>
          <w:sz w:val="24"/>
          <w:szCs w:val="24"/>
        </w:rPr>
        <w:t>с</w:t>
      </w:r>
      <w:proofErr w:type="gramEnd"/>
      <w:r w:rsidRPr="00303CBC">
        <w:rPr>
          <w:rFonts w:ascii="Arial" w:hAnsi="Arial" w:cs="Arial"/>
          <w:iCs/>
          <w:sz w:val="24"/>
          <w:szCs w:val="24"/>
        </w:rPr>
        <w:t xml:space="preserve">. Стрелецкое, ул. Ленина, </w:t>
      </w:r>
      <w:proofErr w:type="spellStart"/>
      <w:r w:rsidRPr="00303CBC">
        <w:rPr>
          <w:rFonts w:ascii="Arial" w:hAnsi="Arial" w:cs="Arial"/>
          <w:iCs/>
          <w:sz w:val="24"/>
          <w:szCs w:val="24"/>
        </w:rPr>
        <w:t>д№</w:t>
      </w:r>
      <w:proofErr w:type="spellEnd"/>
      <w:r w:rsidRPr="00303CBC">
        <w:rPr>
          <w:rFonts w:ascii="Arial" w:hAnsi="Arial" w:cs="Arial"/>
          <w:iCs/>
          <w:sz w:val="24"/>
          <w:szCs w:val="24"/>
        </w:rPr>
        <w:t xml:space="preserve"> 51 а; телефон: (8-47141) 2-33-0Г.</w:t>
      </w: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5.4. Порядок подачи и рассмотрения жалобы</w:t>
      </w: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pStyle w:val="materialtext1"/>
        <w:spacing w:before="0" w:after="0" w:line="240" w:lineRule="auto"/>
        <w:ind w:firstLine="709"/>
        <w:rPr>
          <w:rFonts w:ascii="Arial" w:hAnsi="Arial" w:cs="Arial"/>
          <w:iCs/>
          <w:sz w:val="24"/>
          <w:szCs w:val="24"/>
        </w:rPr>
      </w:pPr>
      <w:r w:rsidRPr="00303CBC">
        <w:rPr>
          <w:rFonts w:ascii="Arial" w:hAnsi="Arial" w:cs="Arial"/>
          <w:iCs/>
          <w:sz w:val="24"/>
          <w:szCs w:val="24"/>
        </w:rPr>
        <w:t xml:space="preserve">Жалоба подается в письменной форме на бумажном носителе непосредственно в Администрацию, по почте по адресу (месту нахождения) Администрации, на личном приеме Главы </w:t>
      </w:r>
      <w:proofErr w:type="spellStart"/>
      <w:r w:rsidRPr="00303CBC">
        <w:rPr>
          <w:rFonts w:ascii="Arial" w:hAnsi="Arial" w:cs="Arial"/>
          <w:iCs/>
          <w:sz w:val="24"/>
          <w:szCs w:val="24"/>
        </w:rPr>
        <w:t>Рудавского</w:t>
      </w:r>
      <w:proofErr w:type="spellEnd"/>
      <w:r w:rsidRPr="00303CBC">
        <w:rPr>
          <w:rFonts w:ascii="Arial" w:hAnsi="Arial" w:cs="Arial"/>
          <w:iCs/>
          <w:sz w:val="24"/>
          <w:szCs w:val="24"/>
        </w:rPr>
        <w:t xml:space="preserve">  сельсовета. </w:t>
      </w: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03CBC">
        <w:rPr>
          <w:rFonts w:ascii="Arial" w:hAnsi="Arial" w:cs="Arial"/>
          <w:iCs/>
          <w:sz w:val="24"/>
          <w:szCs w:val="24"/>
        </w:rPr>
        <w:t>В электронном виде жалоба подается заявителем посредством:</w:t>
      </w:r>
    </w:p>
    <w:p w:rsidR="00303CBC" w:rsidRPr="00303CBC" w:rsidRDefault="00303CBC" w:rsidP="00303CBC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ab/>
        <w:t xml:space="preserve">     официального сайта муниципального образования «</w:t>
      </w:r>
      <w:proofErr w:type="spellStart"/>
      <w:r w:rsidRPr="00303CBC">
        <w:rPr>
          <w:rFonts w:ascii="Arial" w:hAnsi="Arial" w:cs="Arial"/>
          <w:sz w:val="24"/>
          <w:szCs w:val="24"/>
        </w:rPr>
        <w:t>Рудавский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сельсовет»(</w:t>
      </w:r>
      <w:hyperlink r:id="rId10" w:history="1">
        <w:r w:rsidRPr="00303CBC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303CBC">
          <w:rPr>
            <w:rStyle w:val="a3"/>
            <w:rFonts w:ascii="Arial" w:hAnsi="Arial" w:cs="Arial"/>
            <w:color w:val="000000"/>
            <w:sz w:val="24"/>
            <w:szCs w:val="24"/>
          </w:rPr>
          <w:t>://</w:t>
        </w:r>
        <w:proofErr w:type="spellStart"/>
        <w:r w:rsidRPr="00303CBC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rudavss</w:t>
        </w:r>
        <w:proofErr w:type="spellEnd"/>
        <w:r w:rsidRPr="00303CBC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303CBC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rkursk</w:t>
        </w:r>
        <w:proofErr w:type="spellEnd"/>
        <w:r w:rsidRPr="00303CBC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303CBC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303CBC">
        <w:rPr>
          <w:rFonts w:ascii="Arial" w:hAnsi="Arial" w:cs="Arial"/>
          <w:sz w:val="24"/>
          <w:szCs w:val="24"/>
        </w:rPr>
        <w:t>)</w:t>
      </w:r>
      <w:r w:rsidRPr="00303CBC">
        <w:rPr>
          <w:rFonts w:ascii="Arial" w:hAnsi="Arial" w:cs="Arial"/>
          <w:b/>
          <w:bCs/>
          <w:sz w:val="24"/>
          <w:szCs w:val="24"/>
        </w:rPr>
        <w:t>,</w:t>
      </w:r>
      <w:r w:rsidRPr="00303CBC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федеральной государственной информационной системы "Единый портал государственных и муниципальных услуг (функций)" (http://gosuslugi.ru).</w:t>
      </w: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03CBC">
        <w:rPr>
          <w:rFonts w:ascii="Arial" w:hAnsi="Arial" w:cs="Arial"/>
          <w:iCs/>
          <w:sz w:val="24"/>
          <w:szCs w:val="24"/>
        </w:rPr>
        <w:t>Жалоба также может быть направлена через областное бюджетное учреждение «Многофункциональный центр предоставления государственных и муниципальных услуг Курской области».</w:t>
      </w:r>
    </w:p>
    <w:p w:rsidR="00303CBC" w:rsidRPr="00303CBC" w:rsidRDefault="00303CBC" w:rsidP="00303CBC">
      <w:pPr>
        <w:pStyle w:val="materialtext1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Все жалобы фиксируются в журнале учета обращений.</w:t>
      </w:r>
    </w:p>
    <w:p w:rsidR="00303CBC" w:rsidRPr="00303CBC" w:rsidRDefault="00303CBC" w:rsidP="00303CBC">
      <w:pPr>
        <w:pStyle w:val="3"/>
        <w:spacing w:before="0" w:after="0"/>
        <w:ind w:firstLine="720"/>
        <w:rPr>
          <w:rFonts w:ascii="Arial" w:hAnsi="Arial" w:cs="Arial"/>
        </w:rPr>
      </w:pPr>
      <w:r w:rsidRPr="00303CBC">
        <w:rPr>
          <w:rFonts w:ascii="Arial" w:hAnsi="Arial" w:cs="Arial"/>
        </w:rPr>
        <w:t xml:space="preserve">Личный прием заявителей по вопросам обжалования решения и (или) действия (бездействия) Администрации и (или) его должностных лиц осуществляется Главой </w:t>
      </w:r>
      <w:proofErr w:type="spellStart"/>
      <w:r w:rsidRPr="00303CBC">
        <w:rPr>
          <w:rFonts w:ascii="Arial" w:hAnsi="Arial" w:cs="Arial"/>
        </w:rPr>
        <w:t>Рудавского</w:t>
      </w:r>
      <w:proofErr w:type="spellEnd"/>
      <w:r w:rsidRPr="00303CBC">
        <w:rPr>
          <w:rFonts w:ascii="Arial" w:hAnsi="Arial" w:cs="Arial"/>
        </w:rPr>
        <w:t xml:space="preserve">  сельсовета в часы приема заявителей.</w:t>
      </w:r>
    </w:p>
    <w:p w:rsidR="00303CBC" w:rsidRPr="00303CBC" w:rsidRDefault="00303CBC" w:rsidP="00303CBC">
      <w:pPr>
        <w:pStyle w:val="3"/>
        <w:spacing w:before="0" w:after="0"/>
        <w:ind w:firstLine="720"/>
        <w:rPr>
          <w:rFonts w:ascii="Arial" w:hAnsi="Arial" w:cs="Arial"/>
        </w:rPr>
      </w:pPr>
      <w:r w:rsidRPr="00303CBC">
        <w:rPr>
          <w:rFonts w:ascii="Arial" w:hAnsi="Arial" w:cs="Arial"/>
        </w:rPr>
        <w:lastRenderedPageBreak/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303CBC" w:rsidRPr="00303CBC" w:rsidRDefault="00303CBC" w:rsidP="00303CBC">
      <w:pPr>
        <w:pStyle w:val="3"/>
        <w:spacing w:before="0" w:after="0"/>
        <w:ind w:firstLine="720"/>
        <w:rPr>
          <w:rFonts w:ascii="Arial" w:hAnsi="Arial" w:cs="Arial"/>
        </w:rPr>
      </w:pPr>
      <w:r w:rsidRPr="00303CBC">
        <w:rPr>
          <w:rFonts w:ascii="Arial" w:hAnsi="Arial" w:cs="Arial"/>
        </w:rPr>
        <w:t>В остальных случаях дается письменный ответ по существу поставленных в жалобе вопросов.</w:t>
      </w: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В письменном виде жалоба должна содержать:</w:t>
      </w: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3CBC">
        <w:rPr>
          <w:rFonts w:ascii="Arial" w:hAnsi="Arial" w:cs="Arial"/>
          <w:sz w:val="24"/>
          <w:szCs w:val="24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должностного лица Администрации, либо муниципального служащего;</w:t>
      </w: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3CBC" w:rsidRPr="00303CBC" w:rsidRDefault="00303CBC" w:rsidP="00303CBC">
      <w:pPr>
        <w:pStyle w:val="materialtext1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Под обращением, жалобой заявитель ставит личную подпись и дату.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03CBC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303CBC">
        <w:rPr>
          <w:rFonts w:ascii="Arial" w:hAnsi="Arial" w:cs="Arial"/>
          <w:sz w:val="24"/>
          <w:szCs w:val="24"/>
        </w:rPr>
        <w:t>: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оформленная в соответствии с </w:t>
      </w:r>
      <w:hyperlink r:id="rId11" w:history="1">
        <w:r w:rsidRPr="00303CBC"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</w:hyperlink>
      <w:r w:rsidRPr="00303CBC">
        <w:rPr>
          <w:rFonts w:ascii="Arial" w:hAnsi="Arial" w:cs="Arial"/>
          <w:sz w:val="24"/>
          <w:szCs w:val="24"/>
        </w:rPr>
        <w:t xml:space="preserve"> Российской Федерации доверенность (для физических лиц);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 xml:space="preserve">5.5. Сроки рассмотрения жалобы </w:t>
      </w:r>
    </w:p>
    <w:p w:rsidR="00303CBC" w:rsidRPr="00303CBC" w:rsidRDefault="00303CBC" w:rsidP="00303CBC">
      <w:pPr>
        <w:autoSpaceDE w:val="0"/>
        <w:spacing w:after="0" w:line="240" w:lineRule="auto"/>
        <w:ind w:firstLine="601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3CBC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должностным лицом Администрации,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303CBC">
        <w:rPr>
          <w:rFonts w:ascii="Arial" w:hAnsi="Arial" w:cs="Arial"/>
          <w:sz w:val="24"/>
          <w:szCs w:val="24"/>
        </w:rPr>
        <w:t xml:space="preserve"> ее регистрации.</w:t>
      </w: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 xml:space="preserve">5.6. Перечень оснований для приостановления рассмотрения </w:t>
      </w: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жалобы (претензии) и случаев, в которых ответ</w:t>
      </w: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 xml:space="preserve">на жалобу (претензию) не дается </w:t>
      </w:r>
    </w:p>
    <w:p w:rsidR="00303CBC" w:rsidRPr="00303CBC" w:rsidRDefault="00303CBC" w:rsidP="00303CBC">
      <w:pPr>
        <w:autoSpaceDE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pStyle w:val="materialtext1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5.6.1. Ответ на жалобу не дается в следующих случаях: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5.6.2. Основания для приостановления рассмотрения жалобы отсутствуют.</w:t>
      </w:r>
    </w:p>
    <w:p w:rsidR="00303CBC" w:rsidRPr="00303CBC" w:rsidRDefault="00303CBC" w:rsidP="00303CBC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5.7. Результат рассмотрения жалобы</w:t>
      </w:r>
    </w:p>
    <w:p w:rsidR="00303CBC" w:rsidRPr="00303CBC" w:rsidRDefault="00303CBC" w:rsidP="00303C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pStyle w:val="materialtext1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По результатам рассмотрения жалобы Глава </w:t>
      </w:r>
      <w:proofErr w:type="spellStart"/>
      <w:r w:rsidRPr="00303CBC">
        <w:rPr>
          <w:rFonts w:ascii="Arial" w:hAnsi="Arial" w:cs="Arial"/>
          <w:sz w:val="24"/>
          <w:szCs w:val="24"/>
        </w:rPr>
        <w:t>Рудавскогосельсовета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303CBC" w:rsidRPr="00303CBC" w:rsidRDefault="00303CBC" w:rsidP="00303CBC">
      <w:pPr>
        <w:pStyle w:val="materialtext1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303CBC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 и (или) применяет установленные действующим законодательством меры ответственности к должностному лицу Администрации, допустившему нарушения в ходе предоставления муниципальной услуги, которые повлекли за собой жалобу заявителя;</w:t>
      </w:r>
      <w:proofErr w:type="gramEnd"/>
    </w:p>
    <w:p w:rsidR="00303CBC" w:rsidRPr="00303CBC" w:rsidRDefault="00303CBC" w:rsidP="00303CBC">
      <w:pPr>
        <w:pStyle w:val="materialtext1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303CBC" w:rsidRPr="00303CBC" w:rsidRDefault="00303CBC" w:rsidP="00303CBC">
      <w:pPr>
        <w:pStyle w:val="materialtext1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5.8. Порядок информирования заявителя</w:t>
      </w: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о результатах рассмотрения жалобы</w:t>
      </w:r>
    </w:p>
    <w:p w:rsidR="00303CBC" w:rsidRPr="00303CBC" w:rsidRDefault="00303CBC" w:rsidP="00303CB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3CBC">
        <w:rPr>
          <w:rFonts w:ascii="Arial" w:hAnsi="Arial" w:cs="Arial"/>
          <w:bCs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 xml:space="preserve">5.9. Порядок обжалования решения по жалобе 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3CBC">
        <w:rPr>
          <w:rFonts w:ascii="Arial" w:hAnsi="Arial" w:cs="Arial"/>
          <w:iCs/>
          <w:sz w:val="24"/>
          <w:szCs w:val="24"/>
        </w:rPr>
        <w:t xml:space="preserve">Жалоба на решения, принятые Главой </w:t>
      </w:r>
      <w:proofErr w:type="spellStart"/>
      <w:r w:rsidRPr="00303CBC">
        <w:rPr>
          <w:rFonts w:ascii="Arial" w:hAnsi="Arial" w:cs="Arial"/>
          <w:iCs/>
          <w:sz w:val="24"/>
          <w:szCs w:val="24"/>
        </w:rPr>
        <w:t>Рудавского</w:t>
      </w:r>
      <w:proofErr w:type="spellEnd"/>
      <w:r w:rsidRPr="00303CBC">
        <w:rPr>
          <w:rFonts w:ascii="Arial" w:hAnsi="Arial" w:cs="Arial"/>
          <w:iCs/>
          <w:sz w:val="24"/>
          <w:szCs w:val="24"/>
        </w:rPr>
        <w:t xml:space="preserve">  сельсовета, подается и рассматривается им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</w:t>
      </w:r>
      <w:r w:rsidRPr="00303CBC">
        <w:rPr>
          <w:rFonts w:ascii="Arial" w:hAnsi="Arial" w:cs="Arial"/>
          <w:sz w:val="24"/>
          <w:szCs w:val="24"/>
        </w:rPr>
        <w:t>Постановлением Правительства Российской Федерации от 16 августа 2012 года № 840.</w:t>
      </w:r>
      <w:proofErr w:type="gramEnd"/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Споры, связанные с принятыми решениями по жалобе,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 xml:space="preserve">5.11. Способы информирования заявителей 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о порядке подачи и рассмотрения жалобы</w:t>
      </w:r>
    </w:p>
    <w:p w:rsidR="00303CBC" w:rsidRPr="00303CBC" w:rsidRDefault="00303CBC" w:rsidP="00303CBC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303CBC">
        <w:rPr>
          <w:rFonts w:ascii="Arial" w:hAnsi="Arial" w:cs="Arial"/>
          <w:sz w:val="24"/>
          <w:szCs w:val="24"/>
          <w:shd w:val="clear" w:color="auto" w:fill="FFFFFF"/>
        </w:rPr>
        <w:lastRenderedPageBreak/>
        <w:t>Информация о порядке подачи и рассмотрения жалобы предоставляется в устной (в ходе личного приема, по телефону) и (или) письменной форме, а также посредством региональной государственной информационной системы «Портал государственных и муниципальных услуг (функций) Курской области» (</w:t>
      </w:r>
      <w:proofErr w:type="spellStart"/>
      <w:r w:rsidRPr="00303CBC">
        <w:rPr>
          <w:rFonts w:ascii="Arial" w:hAnsi="Arial" w:cs="Arial"/>
          <w:sz w:val="24"/>
          <w:szCs w:val="24"/>
          <w:shd w:val="clear" w:color="auto" w:fill="FFFFFF"/>
        </w:rPr>
        <w:t>www.</w:t>
      </w:r>
      <w:hyperlink r:id="rId12" w:anchor="_blank" w:history="1">
        <w:r w:rsidRPr="00303CBC">
          <w:rPr>
            <w:rStyle w:val="a3"/>
            <w:rFonts w:ascii="Arial" w:hAnsi="Arial" w:cs="Arial"/>
            <w:sz w:val="24"/>
            <w:szCs w:val="24"/>
          </w:rPr>
          <w:t>pgu.rkursk.ru</w:t>
        </w:r>
        <w:proofErr w:type="spellEnd"/>
      </w:hyperlink>
      <w:r w:rsidRPr="00303CBC">
        <w:rPr>
          <w:rFonts w:ascii="Arial" w:hAnsi="Arial" w:cs="Arial"/>
          <w:sz w:val="24"/>
          <w:szCs w:val="24"/>
          <w:shd w:val="clear" w:color="auto" w:fill="FFFFFF"/>
        </w:rPr>
        <w:t>),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303CBC">
        <w:rPr>
          <w:rFonts w:ascii="Arial" w:hAnsi="Arial" w:cs="Arial"/>
          <w:sz w:val="24"/>
          <w:szCs w:val="24"/>
          <w:shd w:val="clear" w:color="auto" w:fill="FFFFFF"/>
        </w:rPr>
        <w:t>www.gosuslugi.ru</w:t>
      </w:r>
      <w:proofErr w:type="spellEnd"/>
      <w:r w:rsidRPr="00303CBC">
        <w:rPr>
          <w:rFonts w:ascii="Arial" w:hAnsi="Arial" w:cs="Arial"/>
          <w:sz w:val="24"/>
          <w:szCs w:val="24"/>
          <w:shd w:val="clear" w:color="auto" w:fill="FFFFFF"/>
        </w:rPr>
        <w:t>).</w:t>
      </w:r>
      <w:proofErr w:type="gramEnd"/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Приложение № 1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left="5103"/>
        <w:rPr>
          <w:rFonts w:ascii="Arial" w:hAnsi="Arial" w:cs="Arial"/>
          <w:i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В                         </w:t>
      </w: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Arial" w:hAnsi="Arial" w:cs="Arial"/>
          <w:sz w:val="24"/>
          <w:szCs w:val="24"/>
        </w:rPr>
      </w:pPr>
      <w:proofErr w:type="gramStart"/>
      <w:r w:rsidRPr="00303CBC">
        <w:rPr>
          <w:rFonts w:ascii="Arial" w:hAnsi="Arial" w:cs="Arial"/>
          <w:sz w:val="24"/>
          <w:szCs w:val="24"/>
        </w:rPr>
        <w:t>(наименование органа местного самоуправления</w:t>
      </w:r>
      <w:proofErr w:type="gramEnd"/>
    </w:p>
    <w:p w:rsidR="00303CBC" w:rsidRPr="00303CBC" w:rsidRDefault="00303CBC" w:rsidP="00303CBC">
      <w:pPr>
        <w:spacing w:after="0" w:line="240" w:lineRule="auto"/>
        <w:ind w:left="5103"/>
        <w:rPr>
          <w:rFonts w:ascii="Arial" w:hAnsi="Arial" w:cs="Arial"/>
          <w:i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                      </w:t>
      </w: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муниципального образования)</w:t>
      </w: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ЗАЯВЛЕНИЕ</w:t>
      </w:r>
      <w:r w:rsidRPr="00303CBC">
        <w:rPr>
          <w:rFonts w:ascii="Arial" w:hAnsi="Arial" w:cs="Arial"/>
          <w:b/>
          <w:sz w:val="24"/>
          <w:szCs w:val="24"/>
        </w:rPr>
        <w:br/>
        <w:t>О ПЕРЕВОДЕ ЖИЛОГО (НЕЖИЛОГО) ПОМЕЩЕНИЯ В НЕЖИЛОЕ (ЖИЛОЕ) ПОМЕЩЕНИЕ</w:t>
      </w: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от  </w:t>
      </w: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Arial" w:hAnsi="Arial" w:cs="Arial"/>
          <w:sz w:val="24"/>
          <w:szCs w:val="24"/>
        </w:rPr>
      </w:pPr>
      <w:proofErr w:type="gramStart"/>
      <w:r w:rsidRPr="00303CBC">
        <w:rPr>
          <w:rFonts w:ascii="Arial" w:hAnsi="Arial" w:cs="Arial"/>
          <w:sz w:val="24"/>
          <w:szCs w:val="24"/>
        </w:rPr>
        <w:t>(указывается наниматель, либо арендатор, либо собственник помещения, либо собственники</w:t>
      </w:r>
      <w:proofErr w:type="gramEnd"/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помещения, находящегося в общей собственности двух и более лиц, в случае, если ни один</w:t>
      </w: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из собственников либо иных лиц не </w:t>
      </w:r>
      <w:proofErr w:type="gramStart"/>
      <w:r w:rsidRPr="00303CBC">
        <w:rPr>
          <w:rFonts w:ascii="Arial" w:hAnsi="Arial" w:cs="Arial"/>
          <w:sz w:val="24"/>
          <w:szCs w:val="24"/>
        </w:rPr>
        <w:t>уполномочен</w:t>
      </w:r>
      <w:proofErr w:type="gramEnd"/>
      <w:r w:rsidRPr="00303CBC">
        <w:rPr>
          <w:rFonts w:ascii="Arial" w:hAnsi="Arial" w:cs="Arial"/>
          <w:sz w:val="24"/>
          <w:szCs w:val="24"/>
        </w:rPr>
        <w:t xml:space="preserve"> в установленном порядке представлять их интересы)</w:t>
      </w: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  <w:u w:val="single"/>
        </w:rPr>
        <w:t>Примечание.</w:t>
      </w:r>
      <w:r w:rsidRPr="00303CBC">
        <w:rPr>
          <w:rFonts w:ascii="Arial" w:hAnsi="Arial" w:cs="Arial"/>
          <w:sz w:val="24"/>
          <w:szCs w:val="24"/>
        </w:rPr>
        <w:tab/>
      </w:r>
      <w:proofErr w:type="gramStart"/>
      <w:r w:rsidRPr="00303CBC">
        <w:rPr>
          <w:rFonts w:ascii="Arial" w:hAnsi="Arial" w:cs="Arial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303CBC" w:rsidRPr="00303CBC" w:rsidRDefault="00303CBC" w:rsidP="00303CBC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lastRenderedPageBreak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Место нахождения жилого (нежилого) помещения:  </w:t>
      </w: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Arial" w:hAnsi="Arial" w:cs="Arial"/>
          <w:sz w:val="24"/>
          <w:szCs w:val="24"/>
        </w:rPr>
      </w:pPr>
      <w:proofErr w:type="gramStart"/>
      <w:r w:rsidRPr="00303CBC">
        <w:rPr>
          <w:rFonts w:ascii="Arial" w:hAnsi="Arial" w:cs="Arial"/>
          <w:sz w:val="24"/>
          <w:szCs w:val="24"/>
        </w:rPr>
        <w:t>(указывается полный адрес: субъект Российской Федерации,</w:t>
      </w:r>
      <w:proofErr w:type="gramEnd"/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муниципальное образование, поселение, улица, дом, корпус, строение,</w:t>
      </w: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квартира (комната), подъезд, этаж)</w:t>
      </w: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Собственни</w:t>
      </w:r>
      <w:proofErr w:type="gramStart"/>
      <w:r w:rsidRPr="00303CBC">
        <w:rPr>
          <w:rFonts w:ascii="Arial" w:hAnsi="Arial" w:cs="Arial"/>
          <w:sz w:val="24"/>
          <w:szCs w:val="24"/>
        </w:rPr>
        <w:t>к(</w:t>
      </w:r>
      <w:proofErr w:type="gramEnd"/>
      <w:r w:rsidRPr="00303CBC">
        <w:rPr>
          <w:rFonts w:ascii="Arial" w:hAnsi="Arial" w:cs="Arial"/>
          <w:sz w:val="24"/>
          <w:szCs w:val="24"/>
        </w:rPr>
        <w:t xml:space="preserve">и) жилого (нежилого) помещения:  </w:t>
      </w: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ind w:left="3828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Прошу разрешить  </w:t>
      </w: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(перевод жилого помещения в нежилое, нежилого помещения в жилое и переустройство, перепланировку, переустройство и перепланировку – нужное указать)</w:t>
      </w: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жилого (нежилого) помещения, занимаемого на основании  </w:t>
      </w: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Pr="00303CBC">
        <w:rPr>
          <w:rFonts w:ascii="Arial" w:hAnsi="Arial" w:cs="Arial"/>
          <w:sz w:val="24"/>
          <w:szCs w:val="24"/>
        </w:rPr>
        <w:t>(права собственности, договора найма,</w:t>
      </w:r>
      <w:proofErr w:type="gramEnd"/>
    </w:p>
    <w:p w:rsidR="00303CBC" w:rsidRPr="00303CBC" w:rsidRDefault="00303CBC" w:rsidP="00303CBC">
      <w:pPr>
        <w:tabs>
          <w:tab w:val="left" w:pos="98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ab/>
        <w:t>,</w:t>
      </w:r>
    </w:p>
    <w:p w:rsidR="00303CBC" w:rsidRPr="00303CBC" w:rsidRDefault="00303CBC" w:rsidP="00303CB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договора аренды – </w:t>
      </w:r>
      <w:proofErr w:type="gramStart"/>
      <w:r w:rsidRPr="00303CBC">
        <w:rPr>
          <w:rFonts w:ascii="Arial" w:hAnsi="Arial" w:cs="Arial"/>
          <w:sz w:val="24"/>
          <w:szCs w:val="24"/>
        </w:rPr>
        <w:t>нужное</w:t>
      </w:r>
      <w:proofErr w:type="gramEnd"/>
      <w:r w:rsidRPr="00303CBC">
        <w:rPr>
          <w:rFonts w:ascii="Arial" w:hAnsi="Arial" w:cs="Arial"/>
          <w:sz w:val="24"/>
          <w:szCs w:val="24"/>
        </w:rPr>
        <w:t xml:space="preserve"> указать)</w:t>
      </w:r>
    </w:p>
    <w:p w:rsidR="00303CBC" w:rsidRPr="00303CBC" w:rsidRDefault="00303CBC" w:rsidP="00303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303CBC" w:rsidRPr="00303CBC" w:rsidRDefault="00303CBC" w:rsidP="00303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Документы, необходимые для предоставления муниципальной услуги, прилагаются.</w:t>
      </w: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Подписи лиц, подавших заявление:</w:t>
      </w: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03CBC" w:rsidRPr="00303CBC" w:rsidTr="00C864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3CBC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303C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CBC" w:rsidRPr="00303CBC" w:rsidTr="00C864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03CBC" w:rsidRPr="00303CBC" w:rsidTr="00C864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3CBC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303C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CBC" w:rsidRPr="00303CBC" w:rsidTr="00C864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03CBC" w:rsidRPr="00303CBC" w:rsidTr="00C864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3CBC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303C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CBC" w:rsidRPr="00303CBC" w:rsidTr="00C864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303CBC">
              <w:rPr>
                <w:rFonts w:ascii="Arial" w:hAnsi="Arial" w:cs="Arial"/>
                <w:sz w:val="24"/>
                <w:szCs w:val="24"/>
              </w:rPr>
              <w:lastRenderedPageBreak/>
              <w:t>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 xml:space="preserve">(расшифровка подписи </w:t>
            </w:r>
            <w:r w:rsidRPr="00303CBC">
              <w:rPr>
                <w:rFonts w:ascii="Arial" w:hAnsi="Arial" w:cs="Arial"/>
                <w:sz w:val="24"/>
                <w:szCs w:val="24"/>
              </w:rPr>
              <w:lastRenderedPageBreak/>
              <w:t>заявителя)</w:t>
            </w:r>
          </w:p>
        </w:tc>
      </w:tr>
    </w:tbl>
    <w:p w:rsidR="00303CBC" w:rsidRPr="00303CBC" w:rsidRDefault="00303CBC" w:rsidP="00303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Приложение № 2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3CBC">
        <w:rPr>
          <w:rFonts w:ascii="Arial" w:hAnsi="Arial" w:cs="Arial"/>
          <w:b/>
          <w:bCs/>
          <w:sz w:val="24"/>
          <w:szCs w:val="24"/>
        </w:rPr>
        <w:t>ПЕРЕЧЕНЬ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3CBC">
        <w:rPr>
          <w:rFonts w:ascii="Arial" w:hAnsi="Arial" w:cs="Arial"/>
          <w:b/>
          <w:bCs/>
          <w:sz w:val="24"/>
          <w:szCs w:val="24"/>
        </w:rPr>
        <w:t xml:space="preserve">ОГРАНИЧЕНИЙ НА МЕРОПРИЯТИЯ (РАБОТЫ) ПО ПЕРЕУСТРОЙСТВУ </w:t>
      </w:r>
      <w:r w:rsidRPr="00303CBC">
        <w:rPr>
          <w:rFonts w:ascii="Arial" w:hAnsi="Arial" w:cs="Arial"/>
          <w:b/>
          <w:bCs/>
          <w:caps/>
          <w:sz w:val="24"/>
          <w:szCs w:val="24"/>
        </w:rPr>
        <w:t>и перепланировке ПЕРЕВОДИМОГО ПОМЕЩЕНИЯ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lastRenderedPageBreak/>
        <w:t>1. Настоящий Перечень устанавливает ограничения по применению отдельных проектных (планировочных и конструктивных) решений, обусловленных, в том числе, конструктивными особенностями жилых домов, построенных по типовым проектам.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2. Указанные ограничения обязательны для всех видов переустройства и (или) перепланировки при </w:t>
      </w:r>
      <w:r w:rsidRPr="00303CBC">
        <w:rPr>
          <w:rFonts w:ascii="Arial" w:hAnsi="Arial" w:cs="Arial"/>
          <w:bCs/>
          <w:sz w:val="24"/>
          <w:szCs w:val="24"/>
        </w:rPr>
        <w:t xml:space="preserve">переводе </w:t>
      </w:r>
      <w:r w:rsidRPr="00303CBC">
        <w:rPr>
          <w:rFonts w:ascii="Arial" w:hAnsi="Arial" w:cs="Arial"/>
          <w:sz w:val="24"/>
          <w:szCs w:val="24"/>
        </w:rPr>
        <w:t>жилого (нежилого) помещения в нежилое (жилое) помещение.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3. Не допускается переустройство и (или) перепланировка помещений, при котором: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нарушаются требования строительных, санитарно-гигиенических, экологических и эксплуатационно-технических нормативных документов, действующих для жилых зданий;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ухудшается сохранность и внешний вид фасадов, а также нарушаются противопожарные устройства;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затрудняется доступ к инженерным коммуникациям и отключающим устройствам, а также которые нарушают работу инженерных систем;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- переустроенное и (или) перепланированное помещение или смежные с ним помещения могут быть отнесены в установленном порядке к категории </w:t>
      </w:r>
      <w:proofErr w:type="gramStart"/>
      <w:r w:rsidRPr="00303CBC">
        <w:rPr>
          <w:rFonts w:ascii="Arial" w:hAnsi="Arial" w:cs="Arial"/>
          <w:sz w:val="24"/>
          <w:szCs w:val="24"/>
        </w:rPr>
        <w:t>непригодных</w:t>
      </w:r>
      <w:proofErr w:type="gramEnd"/>
      <w:r w:rsidRPr="00303CBC">
        <w:rPr>
          <w:rFonts w:ascii="Arial" w:hAnsi="Arial" w:cs="Arial"/>
          <w:sz w:val="24"/>
          <w:szCs w:val="24"/>
        </w:rPr>
        <w:t xml:space="preserve"> для проживания, в том числе размещение уборной, ванной (душевой) и кухни над комнатами;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нарушается прочность, устойчивость несущих конструкций здания;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 xml:space="preserve">- устанавливаются отключающие или регулирующие устройства на </w:t>
      </w:r>
      <w:proofErr w:type="spellStart"/>
      <w:r w:rsidRPr="00303CBC">
        <w:rPr>
          <w:rFonts w:ascii="Arial" w:hAnsi="Arial" w:cs="Arial"/>
          <w:sz w:val="24"/>
          <w:szCs w:val="24"/>
        </w:rPr>
        <w:t>общедомовых</w:t>
      </w:r>
      <w:proofErr w:type="spellEnd"/>
      <w:r w:rsidRPr="00303CB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03CBC">
        <w:rPr>
          <w:rFonts w:ascii="Arial" w:hAnsi="Arial" w:cs="Arial"/>
          <w:sz w:val="24"/>
          <w:szCs w:val="24"/>
        </w:rPr>
        <w:t>общеквартирных</w:t>
      </w:r>
      <w:proofErr w:type="spellEnd"/>
      <w:r w:rsidRPr="00303CBC">
        <w:rPr>
          <w:rFonts w:ascii="Arial" w:hAnsi="Arial" w:cs="Arial"/>
          <w:sz w:val="24"/>
          <w:szCs w:val="24"/>
        </w:rPr>
        <w:t>) инженерных сетях, если пользование ими оказывает влияние на потребление ресурсов в других помещениях;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предусматривается ликвидация или уменьшение сечения каналов естественной вентиляции.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4. В жилых домах не допускается устройство проемов, вырубка ниш, пробивка отверстий в стенах-пилонах, стенах-диафрагмах и колоннах (стойках, столбах), а также в местах расположения связей между сборными элементами.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5. В жилых домах в период проведения ремонтно-строительных работ не допускается: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производить работы в субботние, воскресные и праздничные нерабочие дни;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начинать работы, сопряженные с шумом, ранее 9.00 и (или) заканчивать их позднее 19.00;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применять при производстве работ оборудование и инструменты, вызывающие превышение нормативно допустимого уровня шума и вибрации;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вести работы без специальных мероприятий, исключающих причинение ущерба смежным помещениям;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загромождать и загрязнять строительными материалами и (или) отходами эвакуационные пути, другие места общего пользования;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- использовать пассажирские лифты для транспортировки строительных материалов и отходов без упаковки.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6. Общая продолжительность работ не может превышать четырех месяцев, если не предусмотрено иное (проектной документацией).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Приложение № 3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t>БЛОК-СХЕМА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03CBC">
        <w:rPr>
          <w:rFonts w:ascii="Arial" w:hAnsi="Arial" w:cs="Arial"/>
          <w:b/>
          <w:sz w:val="24"/>
          <w:szCs w:val="24"/>
        </w:rPr>
        <w:lastRenderedPageBreak/>
        <w:t xml:space="preserve">ПОСЛЕДОВАТЕЛЬНОСТИ ДЕЙСТВИЙ ПРИ </w:t>
      </w:r>
      <w:r w:rsidRPr="00303CBC">
        <w:rPr>
          <w:rFonts w:ascii="Arial" w:hAnsi="Arial" w:cs="Arial"/>
          <w:b/>
          <w:caps/>
          <w:sz w:val="24"/>
          <w:szCs w:val="24"/>
        </w:rPr>
        <w:t xml:space="preserve">переводе или отказе в переводе жилого помещения в нежилое помещение или нежилого помещения в жилое помещение 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rect id="_x0000_s1026" style="position:absolute;left:0;text-align:left;margin-left:18pt;margin-top:.6pt;width:423pt;height:26.35pt;z-index:251658240">
            <v:textbox style="mso-next-textbox:#_x0000_s1026">
              <w:txbxContent>
                <w:p w:rsidR="00303CBC" w:rsidRPr="007A2B1C" w:rsidRDefault="00303CBC" w:rsidP="00303CBC">
                  <w:pPr>
                    <w:jc w:val="center"/>
                  </w:pPr>
                  <w:r w:rsidRPr="007A2B1C">
                    <w:t>Обращение заявителя с заявлением и необходимым пакетом документов</w:t>
                  </w:r>
                </w:p>
                <w:p w:rsidR="00303CBC" w:rsidRPr="00FA4FBD" w:rsidRDefault="00303CBC" w:rsidP="00303CB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2pt;margin-top:13.15pt;width:.05pt;height:22.8pt;z-index:25165824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 id="_x0000_s1028" type="#_x0000_t32" style="position:absolute;left:0;text-align:left;margin-left:90pt;margin-top:13.15pt;width:.05pt;height:22.8pt;z-index:25165824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rect id="_x0000_s1029" style="position:absolute;left:0;text-align:left;margin-left:18pt;margin-top:12.55pt;width:423pt;height:36pt;z-index:251658240">
            <v:textbox style="mso-next-textbox:#_x0000_s1029">
              <w:txbxContent>
                <w:p w:rsidR="00303CBC" w:rsidRPr="007A2B1C" w:rsidRDefault="00303CBC" w:rsidP="00303CBC">
                  <w:pPr>
                    <w:jc w:val="center"/>
                  </w:pPr>
                  <w:r w:rsidRPr="007A2B1C">
                    <w:t xml:space="preserve">Проверка документов </w:t>
                  </w:r>
                </w:p>
              </w:txbxContent>
            </v:textbox>
          </v:rect>
        </w:pic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 id="_x0000_s1030" type="#_x0000_t32" style="position:absolute;left:0;text-align:left;margin-left:90pt;margin-top:7.2pt;width:.05pt;height:22.8pt;z-index:25165824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rect id="_x0000_s1031" style="position:absolute;left:0;text-align:left;margin-left:252pt;margin-top:6.6pt;width:222pt;height:36pt;z-index:251658240">
            <v:textbox style="mso-next-textbox:#_x0000_s1031">
              <w:txbxContent>
                <w:p w:rsidR="00303CBC" w:rsidRPr="007A2B1C" w:rsidRDefault="00303CBC" w:rsidP="00303CBC">
                  <w:pPr>
                    <w:jc w:val="center"/>
                  </w:pPr>
                  <w:r w:rsidRPr="007A2B1C">
                    <w:t>Отказ в приеме документов</w:t>
                  </w:r>
                </w:p>
              </w:txbxContent>
            </v:textbox>
          </v:rect>
        </w:pict>
      </w: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7pt;margin-top:6.6pt;width:36pt;height:27pt;z-index:251658240" filled="f" stroked="f">
            <v:textbox style="mso-rotate-with-shape:t">
              <w:txbxContent>
                <w:p w:rsidR="00303CBC" w:rsidRPr="007A2B1C" w:rsidRDefault="00303CBC" w:rsidP="00303CBC">
                  <w:r w:rsidRPr="007A2B1C">
                    <w:t>да</w:t>
                  </w:r>
                </w:p>
              </w:txbxContent>
            </v:textbox>
          </v:shape>
        </w:pict>
      </w: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rect id="_x0000_s1033" style="position:absolute;left:0;text-align:left;margin-left:-27pt;margin-top:6.6pt;width:228pt;height:36pt;z-index:251658240">
            <v:textbox style="mso-next-textbox:#_x0000_s1033">
              <w:txbxContent>
                <w:p w:rsidR="00303CBC" w:rsidRPr="007A2B1C" w:rsidRDefault="00303CBC" w:rsidP="00303CBC">
                  <w:pPr>
                    <w:jc w:val="center"/>
                    <w:rPr>
                      <w:sz w:val="20"/>
                      <w:szCs w:val="20"/>
                    </w:rPr>
                  </w:pPr>
                  <w:r w:rsidRPr="007A2B1C">
                    <w:rPr>
                      <w:sz w:val="20"/>
                      <w:szCs w:val="20"/>
                    </w:rPr>
                    <w:t>Имеются основания для отказа в приеме документов</w:t>
                  </w:r>
                </w:p>
              </w:txbxContent>
            </v:textbox>
          </v:rect>
        </w:pic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 id="_x0000_s1034" type="#_x0000_t32" style="position:absolute;left:0;text-align:left;margin-left:207pt;margin-top:10.8pt;width:45pt;height:0;z-index:25165824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 id="_x0000_s1035" type="#_x0000_t202" style="position:absolute;left:0;text-align:left;margin-left:54pt;margin-top:1.2pt;width:36pt;height:30pt;z-index:251658240" filled="f" stroked="f">
            <v:textbox style="mso-rotate-with-shape:t">
              <w:txbxContent>
                <w:p w:rsidR="00303CBC" w:rsidRDefault="00303CBC" w:rsidP="00303CBC">
                  <w:r>
                    <w:t xml:space="preserve"> нет</w:t>
                  </w:r>
                </w:p>
              </w:txbxContent>
            </v:textbox>
          </v:shape>
        </w:pict>
      </w: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 id="_x0000_s1036" type="#_x0000_t32" style="position:absolute;left:0;text-align:left;margin-left:90pt;margin-top:1.2pt;width:0;height:18pt;z-index:25165824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rect id="_x0000_s1037" style="position:absolute;left:0;text-align:left;margin-left:-27pt;margin-top:5.4pt;width:225pt;height:36pt;z-index:251658240">
            <v:textbox style="mso-next-textbox:#_x0000_s1037">
              <w:txbxContent>
                <w:p w:rsidR="00303CBC" w:rsidRPr="007A2B1C" w:rsidRDefault="00303CBC" w:rsidP="00303CBC">
                  <w:pPr>
                    <w:jc w:val="center"/>
                    <w:rPr>
                      <w:szCs w:val="20"/>
                    </w:rPr>
                  </w:pPr>
                  <w:r w:rsidRPr="007A2B1C">
                    <w:t>Прием и регистрация документов</w:t>
                  </w:r>
                </w:p>
              </w:txbxContent>
            </v:textbox>
          </v:rect>
        </w:pic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rect id="_x0000_s1038" style="position:absolute;margin-left:257pt;margin-top:10.05pt;width:222pt;height:66.75pt;z-index:251658240">
            <v:textbox style="mso-next-textbox:#_x0000_s1038">
              <w:txbxContent>
                <w:p w:rsidR="00303CBC" w:rsidRPr="00FA4FBD" w:rsidRDefault="00303CBC" w:rsidP="00303CBC">
                  <w:pPr>
                    <w:jc w:val="center"/>
                  </w:pPr>
                  <w:r w:rsidRPr="007A2B1C">
                    <w:t>Формирование и направление межведомственных запросов, получение</w:t>
                  </w:r>
                  <w:r>
                    <w:t xml:space="preserve"> ответов</w:t>
                  </w:r>
                </w:p>
              </w:txbxContent>
            </v:textbox>
          </v:rect>
        </w:pic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 id="_x0000_s1039" type="#_x0000_t32" style="position:absolute;left:0;text-align:left;margin-left:90pt;margin-top:0;width:0;height:18pt;z-index:25165824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rect id="_x0000_s1040" style="position:absolute;left:0;text-align:left;margin-left:-27pt;margin-top:4.2pt;width:234pt;height:41.15pt;z-index:251658240">
            <v:textbox style="mso-next-textbox:#_x0000_s1040">
              <w:txbxContent>
                <w:p w:rsidR="00303CBC" w:rsidRPr="007A2B1C" w:rsidRDefault="00303CBC" w:rsidP="00303CBC">
                  <w:pPr>
                    <w:contextualSpacing/>
                    <w:jc w:val="center"/>
                  </w:pPr>
                  <w:r w:rsidRPr="007A2B1C">
                    <w:t>Имеется необходимость получения дополнительных документов (сведений)</w:t>
                  </w:r>
                </w:p>
              </w:txbxContent>
            </v:textbox>
          </v:rect>
        </w:pict>
      </w: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 id="_x0000_s1041" type="#_x0000_t202" style="position:absolute;left:0;text-align:left;margin-left:3in;margin-top:4.2pt;width:36pt;height:27pt;z-index:251658240" filled="f" stroked="f">
            <v:textbox style="mso-rotate-with-shape:t">
              <w:txbxContent>
                <w:p w:rsidR="00303CBC" w:rsidRPr="007A2B1C" w:rsidRDefault="00303CBC" w:rsidP="00303CBC">
                  <w:r w:rsidRPr="007A2B1C">
                    <w:t>да</w:t>
                  </w:r>
                </w:p>
              </w:txbxContent>
            </v:textbox>
          </v:shape>
        </w:pic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 id="_x0000_s1042" type="#_x0000_t32" style="position:absolute;left:0;text-align:left;margin-left:211.2pt;margin-top:8.4pt;width:45pt;height:0;z-index:25165824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1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 id="_x0000_s1043" type="#_x0000_t32" style="position:absolute;left:0;text-align:left;margin-left:90pt;margin-top:12.6pt;width:0;height:45pt;z-index:25165824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/>
        </w:pic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 id="_x0000_s1044" type="#_x0000_t32" style="position:absolute;margin-left:369pt;margin-top:7.8pt;width:0;height:18pt;z-index:25165824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 id="_x0000_s1045" type="#_x0000_t202" style="position:absolute;margin-left:54pt;margin-top:7.8pt;width:36pt;height:30pt;z-index:251658240" filled="f" stroked="f">
            <v:textbox style="mso-rotate-with-shape:t">
              <w:txbxContent>
                <w:p w:rsidR="00303CBC" w:rsidRDefault="00303CBC" w:rsidP="00303CBC">
                  <w:r>
                    <w:t xml:space="preserve"> нет</w:t>
                  </w:r>
                </w:p>
              </w:txbxContent>
            </v:textbox>
          </v:shape>
        </w:pic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rect id="_x0000_s1046" style="position:absolute;left:0;text-align:left;margin-left:261pt;margin-top:12pt;width:225pt;height:41.9pt;z-index:251658240">
            <v:textbox style="mso-next-textbox:#_x0000_s1046">
              <w:txbxContent>
                <w:p w:rsidR="00303CBC" w:rsidRPr="007A2B1C" w:rsidRDefault="00303CBC" w:rsidP="00303CBC">
                  <w:pPr>
                    <w:jc w:val="center"/>
                  </w:pPr>
                  <w:r w:rsidRPr="007A2B1C">
                    <w:t>Рассмотрение материалов с учетом полученных данных</w:t>
                  </w:r>
                </w:p>
              </w:txbxContent>
            </v:textbox>
          </v:rect>
        </w:pic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 id="_x0000_s1047" type="#_x0000_t32" style="position:absolute;left:0;text-align:left;margin-left:90.05pt;margin-top:2.4pt;width:170.95pt;height:0;z-index:251658240" o:connectortype="straight">
            <v:stroke endarrow="open"/>
          </v:shape>
        </w:pict>
      </w: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 id="_x0000_s1048" type="#_x0000_t32" style="position:absolute;left:0;text-align:left;margin-left:162pt;margin-top:2.4pt;width:0;height:54pt;z-index:25165824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rect id="_x0000_s1049" style="position:absolute;left:0;text-align:left;margin-left:-9pt;margin-top:1.2pt;width:459pt;height:36pt;z-index:251658240">
            <v:textbox style="mso-next-textbox:#_x0000_s1049">
              <w:txbxContent>
                <w:p w:rsidR="00303CBC" w:rsidRPr="007A2B1C" w:rsidRDefault="00303CBC" w:rsidP="00303CBC">
                  <w:pPr>
                    <w:jc w:val="center"/>
                  </w:pPr>
                  <w:r w:rsidRPr="007A2B1C">
                    <w:t>Имеются основания для отказа в предоставлении муниципальной услуги</w:t>
                  </w:r>
                </w:p>
                <w:p w:rsidR="00303CBC" w:rsidRPr="00266E08" w:rsidRDefault="00303CBC" w:rsidP="00303CB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 id="_x0000_s1050" type="#_x0000_t32" style="position:absolute;margin-left:324pt;margin-top:9.6pt;width:0;height:36pt;z-index:25165824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 id="_x0000_s1051" type="#_x0000_t32" style="position:absolute;margin-left:117pt;margin-top:9.6pt;width:0;height:36pt;z-index:25165824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 id="_x0000_s1052" type="#_x0000_t202" style="position:absolute;left:0;text-align:left;margin-left:330.75pt;margin-top:1.8pt;width:39pt;height:21.75pt;z-index:251658240" filled="f" stroked="f">
            <v:textbox style="mso-rotate-with-shape:t">
              <w:txbxContent>
                <w:p w:rsidR="00303CBC" w:rsidRPr="0051177A" w:rsidRDefault="00303CBC" w:rsidP="00303CBC">
                  <w:r>
                    <w:t xml:space="preserve"> </w:t>
                  </w:r>
                  <w:r w:rsidRPr="0051177A">
                    <w:t>нет</w:t>
                  </w:r>
                </w:p>
              </w:txbxContent>
            </v:textbox>
          </v:shape>
        </w:pict>
      </w: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 id="_x0000_s1053" type="#_x0000_t202" style="position:absolute;left:0;text-align:left;margin-left:81pt;margin-top:4.8pt;width:36pt;height:27pt;z-index:251658240" filled="f" stroked="f">
            <v:textbox style="mso-rotate-with-shape:t">
              <w:txbxContent>
                <w:p w:rsidR="00303CBC" w:rsidRPr="007A2B1C" w:rsidRDefault="00303CBC" w:rsidP="00303CBC">
                  <w:r w:rsidRPr="007A2B1C">
                    <w:t>да</w:t>
                  </w:r>
                </w:p>
              </w:txbxContent>
            </v:textbox>
          </v:shape>
        </w:pict>
      </w: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rect id="_x0000_s1054" style="position:absolute;margin-left:0;margin-top:4.2pt;width:225pt;height:44.9pt;z-index:251658240">
            <v:textbox style="mso-next-textbox:#_x0000_s1054">
              <w:txbxContent>
                <w:p w:rsidR="00303CBC" w:rsidRPr="007A2B1C" w:rsidRDefault="00303CBC" w:rsidP="00303CBC">
                  <w:pPr>
                    <w:jc w:val="center"/>
                  </w:pPr>
                  <w:r w:rsidRPr="007A2B1C"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rect id="_x0000_s1055" style="position:absolute;margin-left:261pt;margin-top:4.2pt;width:225pt;height:36pt;z-index:251658240">
            <v:textbox style="mso-next-textbox:#_x0000_s1055">
              <w:txbxContent>
                <w:p w:rsidR="00303CBC" w:rsidRPr="007A2B1C" w:rsidRDefault="00303CBC" w:rsidP="00303CBC">
                  <w:pPr>
                    <w:jc w:val="center"/>
                  </w:pPr>
                  <w:r w:rsidRPr="007A2B1C">
                    <w:t>Предоставление муниципальной услуги</w:t>
                  </w:r>
                </w:p>
              </w:txbxContent>
            </v:textbox>
          </v:rect>
        </w:pict>
      </w: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 id="_x0000_s1056" type="#_x0000_t32" style="position:absolute;margin-left:240.95pt;margin-top:8pt;width:20.05pt;height:19.65pt;flip:x;z-index:251658240" o:connectortype="straight">
            <v:stroke endarrow="open"/>
          </v:shape>
        </w:pict>
      </w: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shape id="_x0000_s1057" type="#_x0000_t32" style="position:absolute;margin-left:225pt;margin-top:8pt;width:15.95pt;height:19.65pt;z-index:251658240" o:connectortype="straight">
            <v:stroke endarrow="open"/>
          </v:shape>
        </w:pict>
      </w:r>
    </w:p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noProof/>
          <w:sz w:val="24"/>
          <w:szCs w:val="24"/>
          <w:lang w:eastAsia="ar-SA"/>
        </w:rPr>
        <w:pict>
          <v:rect id="_x0000_s1058" style="position:absolute;margin-left:128.95pt;margin-top:11.55pt;width:225pt;height:36pt;z-index:251658240">
            <v:textbox style="mso-next-textbox:#_x0000_s1058">
              <w:txbxContent>
                <w:p w:rsidR="00303CBC" w:rsidRPr="007A2B1C" w:rsidRDefault="00303CBC" w:rsidP="00303CBC">
                  <w:pPr>
                    <w:jc w:val="center"/>
                    <w:rPr>
                      <w:sz w:val="20"/>
                    </w:rPr>
                  </w:pPr>
                  <w:r w:rsidRPr="007A2B1C">
                    <w:t>Выдача результатов муниципальной услуги</w:t>
                  </w:r>
                </w:p>
              </w:txbxContent>
            </v:textbox>
          </v:rect>
        </w:pic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Приложение № 4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303CBC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303CBC" w:rsidRPr="00303CBC" w:rsidRDefault="00303CBC" w:rsidP="00303CBC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902"/>
        <w:gridCol w:w="902"/>
        <w:gridCol w:w="902"/>
        <w:gridCol w:w="610"/>
        <w:gridCol w:w="1270"/>
        <w:gridCol w:w="781"/>
        <w:gridCol w:w="1389"/>
        <w:gridCol w:w="789"/>
        <w:gridCol w:w="1462"/>
      </w:tblGrid>
      <w:tr w:rsidR="00303CBC" w:rsidRPr="00303CBC" w:rsidTr="00C864CD">
        <w:trPr>
          <w:trHeight w:val="630"/>
        </w:trPr>
        <w:tc>
          <w:tcPr>
            <w:tcW w:w="94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Расписка </w:t>
            </w:r>
          </w:p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в получении документов</w:t>
            </w:r>
          </w:p>
        </w:tc>
      </w:tr>
      <w:tr w:rsidR="00303CBC" w:rsidRPr="00303CBC" w:rsidTr="00C864CD">
        <w:trPr>
          <w:trHeight w:val="555"/>
        </w:trPr>
        <w:tc>
          <w:tcPr>
            <w:tcW w:w="4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3CB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03CBC">
              <w:rPr>
                <w:rFonts w:ascii="Arial" w:hAnsi="Arial" w:cs="Arial"/>
                <w:sz w:val="24"/>
                <w:szCs w:val="24"/>
              </w:rPr>
              <w:t>/п.</w:t>
            </w:r>
          </w:p>
        </w:tc>
        <w:tc>
          <w:tcPr>
            <w:tcW w:w="361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Количество листов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303CBC" w:rsidRPr="00303CBC" w:rsidTr="00C864CD">
        <w:trPr>
          <w:trHeight w:val="480"/>
        </w:trPr>
        <w:tc>
          <w:tcPr>
            <w:tcW w:w="460" w:type="dxa"/>
            <w:vMerge/>
            <w:shd w:val="clear" w:color="auto" w:fill="auto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4"/>
            <w:vMerge/>
            <w:shd w:val="clear" w:color="auto" w:fill="auto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подлинник</w:t>
            </w:r>
          </w:p>
        </w:tc>
        <w:tc>
          <w:tcPr>
            <w:tcW w:w="776" w:type="dxa"/>
            <w:shd w:val="clear" w:color="auto" w:fill="auto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копия</w:t>
            </w:r>
          </w:p>
        </w:tc>
        <w:tc>
          <w:tcPr>
            <w:tcW w:w="1170" w:type="dxa"/>
            <w:shd w:val="clear" w:color="auto" w:fill="auto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в подлиннике</w:t>
            </w:r>
          </w:p>
        </w:tc>
        <w:tc>
          <w:tcPr>
            <w:tcW w:w="858" w:type="dxa"/>
            <w:shd w:val="clear" w:color="auto" w:fill="auto"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в копии</w:t>
            </w:r>
          </w:p>
        </w:tc>
        <w:tc>
          <w:tcPr>
            <w:tcW w:w="1474" w:type="dxa"/>
            <w:vMerge/>
            <w:shd w:val="clear" w:color="auto" w:fill="auto"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CBC" w:rsidRPr="00303CBC" w:rsidTr="00C864CD">
        <w:trPr>
          <w:trHeight w:val="540"/>
        </w:trPr>
        <w:tc>
          <w:tcPr>
            <w:tcW w:w="460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2" w:type="dxa"/>
            <w:gridSpan w:val="4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3CBC" w:rsidRPr="00303CBC" w:rsidTr="00C864CD">
        <w:trPr>
          <w:trHeight w:val="540"/>
        </w:trPr>
        <w:tc>
          <w:tcPr>
            <w:tcW w:w="460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12" w:type="dxa"/>
            <w:gridSpan w:val="4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3CBC" w:rsidRPr="00303CBC" w:rsidTr="00C864CD">
        <w:trPr>
          <w:trHeight w:val="540"/>
        </w:trPr>
        <w:tc>
          <w:tcPr>
            <w:tcW w:w="460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12" w:type="dxa"/>
            <w:gridSpan w:val="4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3CBC" w:rsidRPr="00303CBC" w:rsidTr="00C864CD">
        <w:trPr>
          <w:trHeight w:val="540"/>
        </w:trPr>
        <w:tc>
          <w:tcPr>
            <w:tcW w:w="460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12" w:type="dxa"/>
            <w:gridSpan w:val="4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3CBC" w:rsidRPr="00303CBC" w:rsidTr="00C864CD">
        <w:trPr>
          <w:trHeight w:val="540"/>
        </w:trPr>
        <w:tc>
          <w:tcPr>
            <w:tcW w:w="460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12" w:type="dxa"/>
            <w:gridSpan w:val="4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3CBC" w:rsidRPr="00303CBC" w:rsidTr="00C864CD">
        <w:trPr>
          <w:trHeight w:val="540"/>
        </w:trPr>
        <w:tc>
          <w:tcPr>
            <w:tcW w:w="460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12" w:type="dxa"/>
            <w:gridSpan w:val="4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3CBC" w:rsidRPr="00303CBC" w:rsidTr="00C864CD">
        <w:trPr>
          <w:trHeight w:val="540"/>
        </w:trPr>
        <w:tc>
          <w:tcPr>
            <w:tcW w:w="460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12" w:type="dxa"/>
            <w:gridSpan w:val="4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3CBC" w:rsidRPr="00303CBC" w:rsidTr="00C864CD">
        <w:trPr>
          <w:trHeight w:val="540"/>
        </w:trPr>
        <w:tc>
          <w:tcPr>
            <w:tcW w:w="460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12" w:type="dxa"/>
            <w:gridSpan w:val="4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3CBC" w:rsidRPr="00303CBC" w:rsidTr="00C864CD">
        <w:trPr>
          <w:trHeight w:val="540"/>
        </w:trPr>
        <w:tc>
          <w:tcPr>
            <w:tcW w:w="460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12" w:type="dxa"/>
            <w:gridSpan w:val="4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3CBC" w:rsidRPr="00303CBC" w:rsidTr="00C864CD">
        <w:trPr>
          <w:trHeight w:val="540"/>
        </w:trPr>
        <w:tc>
          <w:tcPr>
            <w:tcW w:w="460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12" w:type="dxa"/>
            <w:gridSpan w:val="4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03CBC" w:rsidRPr="00303CBC" w:rsidTr="00C864CD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303CBC" w:rsidRPr="00303CBC" w:rsidTr="00C864CD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303CBC" w:rsidRPr="00303CBC" w:rsidTr="00C864C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 xml:space="preserve">                                         (должность, Ф.И.О. специалиста принявшего документы)    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CBC" w:rsidRPr="00303CBC" w:rsidTr="00C864C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CBC" w:rsidRPr="00303CBC" w:rsidTr="00C864CD">
        <w:trPr>
          <w:trHeight w:val="255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" ____" _______________ 20___ год</w:t>
            </w:r>
          </w:p>
        </w:tc>
      </w:tr>
      <w:tr w:rsidR="00303CBC" w:rsidRPr="00303CBC" w:rsidTr="00C864C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CBC" w:rsidRPr="00303CBC" w:rsidTr="00C864CD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>Расписку получил __________________________________________/_______________</w:t>
            </w:r>
          </w:p>
        </w:tc>
      </w:tr>
      <w:tr w:rsidR="00303CBC" w:rsidRPr="00303CBC" w:rsidTr="00C864CD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CBC">
              <w:rPr>
                <w:rFonts w:ascii="Arial" w:hAnsi="Arial" w:cs="Arial"/>
                <w:sz w:val="24"/>
                <w:szCs w:val="24"/>
              </w:rPr>
              <w:t xml:space="preserve">       (Ф.И.О., подпись заявителя)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CBC" w:rsidRPr="00303CBC" w:rsidRDefault="00303CBC" w:rsidP="00303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3CBC" w:rsidRPr="00303CBC" w:rsidRDefault="00303CBC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BC" w:rsidRPr="00303CBC" w:rsidRDefault="00303CBC" w:rsidP="00303CB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04620A" w:rsidRPr="00303CBC" w:rsidRDefault="0004620A" w:rsidP="00303CB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4620A" w:rsidRPr="0030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3CBC"/>
    <w:rsid w:val="0004620A"/>
    <w:rsid w:val="0030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28"/>
        <o:r id="V:Rule3" type="connector" idref="#_x0000_s1039"/>
        <o:r id="V:Rule4" type="connector" idref="#_x0000_s1030"/>
        <o:r id="V:Rule5" type="connector" idref="#_x0000_s1034"/>
        <o:r id="V:Rule6" type="connector" idref="#_x0000_s1027"/>
        <o:r id="V:Rule7" type="connector" idref="#_x0000_s1048"/>
        <o:r id="V:Rule8" type="connector" idref="#_x0000_s1044"/>
        <o:r id="V:Rule9" type="connector" idref="#_x0000_s1051"/>
        <o:r id="V:Rule10" type="connector" idref="#_x0000_s1057"/>
        <o:r id="V:Rule11" type="connector" idref="#_x0000_s1050"/>
        <o:r id="V:Rule12" type="connector" idref="#_x0000_s1042"/>
        <o:r id="V:Rule13" type="connector" idref="#_x0000_s1043"/>
        <o:r id="V:Rule14" type="connector" idref="#_x0000_s1056"/>
        <o:r id="V:Rule15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03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3CBC"/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303CBC"/>
    <w:rPr>
      <w:rFonts w:ascii="Arial" w:hAnsi="Arial" w:cs="Arial"/>
    </w:rPr>
  </w:style>
  <w:style w:type="paragraph" w:customStyle="1" w:styleId="ConsPlusNormal0">
    <w:name w:val="ConsPlusNormal"/>
    <w:link w:val="ConsPlusNormal"/>
    <w:rsid w:val="00303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rsid w:val="00303CBC"/>
    <w:rPr>
      <w:color w:val="0000FF"/>
      <w:u w:val="single"/>
    </w:rPr>
  </w:style>
  <w:style w:type="paragraph" w:customStyle="1" w:styleId="a4">
    <w:name w:val="Стандарт"/>
    <w:rsid w:val="00303CB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szCs w:val="24"/>
      <w:lang w:eastAsia="ar-SA"/>
    </w:rPr>
  </w:style>
  <w:style w:type="paragraph" w:customStyle="1" w:styleId="u">
    <w:name w:val="u"/>
    <w:basedOn w:val="a"/>
    <w:rsid w:val="00303CB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aterialtext1">
    <w:name w:val="material_text1"/>
    <w:basedOn w:val="a"/>
    <w:rsid w:val="00303CBC"/>
    <w:pPr>
      <w:suppressAutoHyphens/>
      <w:spacing w:before="280" w:after="280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">
    <w:name w:val="Обычный (веб)3"/>
    <w:basedOn w:val="a"/>
    <w:rsid w:val="00303CBC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57;fld=134;dst=10028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57956;fld=134" TargetMode="External"/><Relationship Id="rId12" Type="http://schemas.openxmlformats.org/officeDocument/2006/relationships/hyperlink" Target="http://pgu.rkur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55033;fld=134" TargetMode="External"/><Relationship Id="rId11" Type="http://schemas.openxmlformats.org/officeDocument/2006/relationships/hyperlink" Target="consultantplus://offline/ref=D62448603BA7B60B0FEBB148FAB6418109205ECBFD5F0F007495255888E9D53516F02510E857BF6Eq1X4M" TargetMode="External"/><Relationship Id="rId5" Type="http://schemas.openxmlformats.org/officeDocument/2006/relationships/hyperlink" Target="consultantplus://offline/main?base=LAW;n=87546;fld=134" TargetMode="External"/><Relationship Id="rId10" Type="http://schemas.openxmlformats.org/officeDocument/2006/relationships/hyperlink" Target="http://rudavss.rkursk.ru" TargetMode="External"/><Relationship Id="rId4" Type="http://schemas.openxmlformats.org/officeDocument/2006/relationships/hyperlink" Target="http://rudavss.rkursk.ru" TargetMode="External"/><Relationship Id="rId9" Type="http://schemas.openxmlformats.org/officeDocument/2006/relationships/hyperlink" Target="consultantplus://offline/ref=909C5CC6F06363E76D3B485EEB4573A4E5AE016DD8F5C10FB0DC9993561AE72594050539GDH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9333</Words>
  <Characters>53201</Characters>
  <Application>Microsoft Office Word</Application>
  <DocSecurity>0</DocSecurity>
  <Lines>443</Lines>
  <Paragraphs>124</Paragraphs>
  <ScaleCrop>false</ScaleCrop>
  <Company>Reanimator Extreme Edition</Company>
  <LinksUpToDate>false</LinksUpToDate>
  <CharactersWithSpaces>62410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2014-01-05T07:56:00Z</dcterms:created>
  <dcterms:modified xsi:type="dcterms:W3CDTF">2014-01-05T07:58:00Z</dcterms:modified>
</cp:coreProperties>
</file>