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5C" w:rsidRDefault="00843A5C" w:rsidP="00843A5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2D7EC1F" wp14:editId="508A1F87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31" w:rsidRPr="00213F7E" w:rsidRDefault="00794031" w:rsidP="00B2508E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F7E">
        <w:rPr>
          <w:rFonts w:ascii="Times New Roman" w:hAnsi="Times New Roman" w:cs="Times New Roman"/>
          <w:b/>
          <w:sz w:val="28"/>
          <w:szCs w:val="28"/>
        </w:rPr>
        <w:t>Специалисты Кадастровой палаты помогут избежать рисков</w:t>
      </w:r>
    </w:p>
    <w:p w:rsidR="00794031" w:rsidRPr="00213F7E" w:rsidRDefault="00794031" w:rsidP="00B2508E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F7E">
        <w:rPr>
          <w:rFonts w:ascii="Times New Roman" w:hAnsi="Times New Roman" w:cs="Times New Roman"/>
          <w:b/>
          <w:sz w:val="28"/>
          <w:szCs w:val="28"/>
        </w:rPr>
        <w:t>при покупке недвижимости</w:t>
      </w:r>
    </w:p>
    <w:p w:rsidR="00794031" w:rsidRPr="00213F7E" w:rsidRDefault="0043614D" w:rsidP="00B250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F7E">
        <w:rPr>
          <w:rFonts w:ascii="Times New Roman" w:hAnsi="Times New Roman" w:cs="Times New Roman"/>
          <w:i/>
          <w:sz w:val="28"/>
          <w:szCs w:val="28"/>
        </w:rPr>
        <w:t xml:space="preserve">Консультация </w:t>
      </w:r>
      <w:r w:rsidR="00794031" w:rsidRPr="00213F7E">
        <w:rPr>
          <w:rFonts w:ascii="Times New Roman" w:hAnsi="Times New Roman" w:cs="Times New Roman"/>
          <w:i/>
          <w:sz w:val="28"/>
          <w:szCs w:val="28"/>
        </w:rPr>
        <w:t>в</w:t>
      </w:r>
      <w:r w:rsidRPr="00213F7E">
        <w:rPr>
          <w:rFonts w:ascii="Times New Roman" w:hAnsi="Times New Roman" w:cs="Times New Roman"/>
          <w:i/>
          <w:sz w:val="28"/>
          <w:szCs w:val="28"/>
        </w:rPr>
        <w:t xml:space="preserve"> Кадастровой палат</w:t>
      </w:r>
      <w:r w:rsidR="00794031" w:rsidRPr="00213F7E">
        <w:rPr>
          <w:rFonts w:ascii="Times New Roman" w:hAnsi="Times New Roman" w:cs="Times New Roman"/>
          <w:i/>
          <w:sz w:val="28"/>
          <w:szCs w:val="28"/>
        </w:rPr>
        <w:t>е Курской области</w:t>
      </w:r>
      <w:r w:rsidRPr="00213F7E">
        <w:rPr>
          <w:rFonts w:ascii="Times New Roman" w:hAnsi="Times New Roman" w:cs="Times New Roman"/>
          <w:i/>
          <w:sz w:val="28"/>
          <w:szCs w:val="28"/>
        </w:rPr>
        <w:t xml:space="preserve"> защи</w:t>
      </w:r>
      <w:r w:rsidR="00794031" w:rsidRPr="00213F7E">
        <w:rPr>
          <w:rFonts w:ascii="Times New Roman" w:hAnsi="Times New Roman" w:cs="Times New Roman"/>
          <w:i/>
          <w:sz w:val="28"/>
          <w:szCs w:val="28"/>
        </w:rPr>
        <w:t>тит</w:t>
      </w:r>
      <w:r w:rsidRPr="00213F7E">
        <w:rPr>
          <w:rFonts w:ascii="Times New Roman" w:hAnsi="Times New Roman" w:cs="Times New Roman"/>
          <w:i/>
          <w:sz w:val="28"/>
          <w:szCs w:val="28"/>
        </w:rPr>
        <w:t xml:space="preserve"> собственников от мошеннических сделок с недвижимостью</w:t>
      </w:r>
      <w:r w:rsidR="00794031" w:rsidRPr="00213F7E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860B18" w:rsidRPr="00213F7E" w:rsidRDefault="0043614D" w:rsidP="00B250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F7E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Курской области за 11 месяцев </w:t>
      </w:r>
      <w:r w:rsidR="00794031" w:rsidRPr="00213F7E">
        <w:rPr>
          <w:rFonts w:ascii="Times New Roman" w:hAnsi="Times New Roman" w:cs="Times New Roman"/>
          <w:b/>
          <w:sz w:val="28"/>
          <w:szCs w:val="28"/>
        </w:rPr>
        <w:t>текущего</w:t>
      </w:r>
      <w:r w:rsidRPr="00213F7E">
        <w:rPr>
          <w:rFonts w:ascii="Times New Roman" w:hAnsi="Times New Roman" w:cs="Times New Roman"/>
          <w:b/>
          <w:sz w:val="28"/>
          <w:szCs w:val="28"/>
        </w:rPr>
        <w:t xml:space="preserve"> года провела 165 консультаций</w:t>
      </w:r>
      <w:r w:rsidR="00794031" w:rsidRPr="00213F7E">
        <w:rPr>
          <w:rFonts w:ascii="Times New Roman" w:hAnsi="Times New Roman" w:cs="Times New Roman"/>
          <w:b/>
          <w:sz w:val="28"/>
          <w:szCs w:val="28"/>
        </w:rPr>
        <w:t xml:space="preserve"> в сфере оборота недвижимости </w:t>
      </w:r>
      <w:r w:rsidRPr="00213F7E">
        <w:rPr>
          <w:rFonts w:ascii="Times New Roman" w:hAnsi="Times New Roman" w:cs="Times New Roman"/>
          <w:b/>
          <w:sz w:val="28"/>
          <w:szCs w:val="28"/>
        </w:rPr>
        <w:t>для жителей области. Большинство вопросов было связано с тем, как безопасно и юридически верно провести предстоящую сделку купли-продажи недвижимости.</w:t>
      </w:r>
      <w:r w:rsidR="00794031" w:rsidRPr="00213F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14D" w:rsidRPr="00213F7E" w:rsidRDefault="00860B18" w:rsidP="00B250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7E">
        <w:rPr>
          <w:rFonts w:ascii="Times New Roman" w:hAnsi="Times New Roman" w:cs="Times New Roman"/>
          <w:sz w:val="28"/>
          <w:szCs w:val="28"/>
        </w:rPr>
        <w:t>К</w:t>
      </w:r>
      <w:r w:rsidR="00794031" w:rsidRPr="00213F7E">
        <w:rPr>
          <w:rFonts w:ascii="Times New Roman" w:hAnsi="Times New Roman" w:cs="Times New Roman"/>
          <w:sz w:val="28"/>
          <w:szCs w:val="28"/>
        </w:rPr>
        <w:t xml:space="preserve">урян интересовали вопросы, как при покупке квартиры на вторичном рынке </w:t>
      </w:r>
      <w:r w:rsidRPr="00213F7E">
        <w:rPr>
          <w:rFonts w:ascii="Times New Roman" w:hAnsi="Times New Roman" w:cs="Times New Roman"/>
          <w:sz w:val="28"/>
          <w:szCs w:val="28"/>
        </w:rPr>
        <w:t>узнать об</w:t>
      </w:r>
      <w:r w:rsidR="00794031" w:rsidRPr="00213F7E">
        <w:rPr>
          <w:rFonts w:ascii="Times New Roman" w:hAnsi="Times New Roman" w:cs="Times New Roman"/>
          <w:sz w:val="28"/>
          <w:szCs w:val="28"/>
        </w:rPr>
        <w:t xml:space="preserve"> </w:t>
      </w:r>
      <w:r w:rsidRPr="00213F7E">
        <w:rPr>
          <w:rFonts w:ascii="Times New Roman" w:hAnsi="Times New Roman" w:cs="Times New Roman"/>
          <w:sz w:val="28"/>
          <w:szCs w:val="28"/>
        </w:rPr>
        <w:t xml:space="preserve">ограничениях и </w:t>
      </w:r>
      <w:r w:rsidR="00794031" w:rsidRPr="00213F7E">
        <w:rPr>
          <w:rFonts w:ascii="Times New Roman" w:hAnsi="Times New Roman" w:cs="Times New Roman"/>
          <w:sz w:val="28"/>
          <w:szCs w:val="28"/>
        </w:rPr>
        <w:t>обременени</w:t>
      </w:r>
      <w:r w:rsidRPr="00213F7E">
        <w:rPr>
          <w:rFonts w:ascii="Times New Roman" w:hAnsi="Times New Roman" w:cs="Times New Roman"/>
          <w:sz w:val="28"/>
          <w:szCs w:val="28"/>
        </w:rPr>
        <w:t>ях</w:t>
      </w:r>
      <w:r w:rsidR="00794031" w:rsidRPr="00213F7E">
        <w:rPr>
          <w:rFonts w:ascii="Times New Roman" w:hAnsi="Times New Roman" w:cs="Times New Roman"/>
          <w:sz w:val="28"/>
          <w:szCs w:val="28"/>
        </w:rPr>
        <w:t>,</w:t>
      </w:r>
      <w:r w:rsidRPr="00213F7E">
        <w:rPr>
          <w:rFonts w:ascii="Times New Roman" w:hAnsi="Times New Roman" w:cs="Times New Roman"/>
          <w:sz w:val="28"/>
          <w:szCs w:val="28"/>
        </w:rPr>
        <w:t xml:space="preserve"> как п</w:t>
      </w:r>
      <w:r w:rsidR="00794031" w:rsidRPr="00213F7E">
        <w:rPr>
          <w:rFonts w:ascii="Times New Roman" w:hAnsi="Times New Roman" w:cs="Times New Roman"/>
          <w:sz w:val="28"/>
          <w:szCs w:val="28"/>
        </w:rPr>
        <w:t>роверить правоустанавливающие документы</w:t>
      </w:r>
      <w:r w:rsidRPr="00213F7E">
        <w:rPr>
          <w:rFonts w:ascii="Times New Roman" w:hAnsi="Times New Roman" w:cs="Times New Roman"/>
          <w:sz w:val="28"/>
          <w:szCs w:val="28"/>
        </w:rPr>
        <w:t xml:space="preserve"> и другие вопросы. </w:t>
      </w:r>
      <w:r w:rsidR="0043614D" w:rsidRPr="00213F7E">
        <w:rPr>
          <w:rFonts w:ascii="Times New Roman" w:hAnsi="Times New Roman" w:cs="Times New Roman"/>
          <w:sz w:val="28"/>
          <w:szCs w:val="28"/>
        </w:rPr>
        <w:t>Эксперты также оказывали консультативную помощь по составлению договоров дарения, купли-продажи и других видов документов.</w:t>
      </w:r>
    </w:p>
    <w:p w:rsidR="0043614D" w:rsidRPr="00213F7E" w:rsidRDefault="0043614D" w:rsidP="00B250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7E">
        <w:rPr>
          <w:rFonts w:ascii="Times New Roman" w:hAnsi="Times New Roman" w:cs="Times New Roman"/>
          <w:sz w:val="28"/>
          <w:szCs w:val="28"/>
        </w:rPr>
        <w:t>Консультаци</w:t>
      </w:r>
      <w:r w:rsidR="00794031" w:rsidRPr="00213F7E">
        <w:rPr>
          <w:rFonts w:ascii="Times New Roman" w:hAnsi="Times New Roman" w:cs="Times New Roman"/>
          <w:sz w:val="28"/>
          <w:szCs w:val="28"/>
        </w:rPr>
        <w:t xml:space="preserve">ю могут получить </w:t>
      </w:r>
      <w:r w:rsidRPr="00213F7E">
        <w:rPr>
          <w:rFonts w:ascii="Times New Roman" w:hAnsi="Times New Roman" w:cs="Times New Roman"/>
          <w:sz w:val="28"/>
          <w:szCs w:val="28"/>
        </w:rPr>
        <w:t>физически</w:t>
      </w:r>
      <w:r w:rsidR="00794031" w:rsidRPr="00213F7E">
        <w:rPr>
          <w:rFonts w:ascii="Times New Roman" w:hAnsi="Times New Roman" w:cs="Times New Roman"/>
          <w:sz w:val="28"/>
          <w:szCs w:val="28"/>
        </w:rPr>
        <w:t>е</w:t>
      </w:r>
      <w:r w:rsidRPr="00213F7E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794031" w:rsidRPr="00213F7E">
        <w:rPr>
          <w:rFonts w:ascii="Times New Roman" w:hAnsi="Times New Roman" w:cs="Times New Roman"/>
          <w:sz w:val="28"/>
          <w:szCs w:val="28"/>
        </w:rPr>
        <w:t>е</w:t>
      </w:r>
      <w:r w:rsidRPr="00213F7E">
        <w:rPr>
          <w:rFonts w:ascii="Times New Roman" w:hAnsi="Times New Roman" w:cs="Times New Roman"/>
          <w:sz w:val="28"/>
          <w:szCs w:val="28"/>
        </w:rPr>
        <w:t xml:space="preserve"> лица. Эксперты помогут разобраться с вопросами оформления недвижимости, составят список необходимых документов, подготовят договоры для различных сделок с недвижимостью и сопутствующие документы, такие как авансовое соглашение, акт приема-передачи и другие.</w:t>
      </w:r>
    </w:p>
    <w:p w:rsidR="00C36D7B" w:rsidRPr="00213F7E" w:rsidRDefault="0043614D" w:rsidP="00B250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7E">
        <w:rPr>
          <w:rFonts w:ascii="Times New Roman" w:hAnsi="Times New Roman" w:cs="Times New Roman"/>
          <w:sz w:val="28"/>
          <w:szCs w:val="28"/>
        </w:rPr>
        <w:t xml:space="preserve">С подробной информацией о </w:t>
      </w:r>
      <w:r w:rsidR="00794031" w:rsidRPr="00213F7E">
        <w:rPr>
          <w:rFonts w:ascii="Times New Roman" w:hAnsi="Times New Roman" w:cs="Times New Roman"/>
          <w:sz w:val="28"/>
          <w:szCs w:val="28"/>
        </w:rPr>
        <w:t xml:space="preserve">получении консультаций </w:t>
      </w:r>
      <w:r w:rsidRPr="00213F7E">
        <w:rPr>
          <w:rFonts w:ascii="Times New Roman" w:hAnsi="Times New Roman" w:cs="Times New Roman"/>
          <w:sz w:val="28"/>
          <w:szCs w:val="28"/>
        </w:rPr>
        <w:t xml:space="preserve">и составлению договоров, сроках и стоимости ознакомьтесь на официальном сайте Федеральной кадастровой палаты в разделе </w:t>
      </w:r>
      <w:r w:rsidR="00843A5C" w:rsidRPr="00213F7E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843A5C" w:rsidRPr="00213F7E">
          <w:rPr>
            <w:rStyle w:val="a5"/>
            <w:rFonts w:ascii="Times New Roman" w:hAnsi="Times New Roman" w:cs="Times New Roman"/>
            <w:sz w:val="28"/>
            <w:szCs w:val="28"/>
          </w:rPr>
          <w:t>Получить консультацию</w:t>
        </w:r>
      </w:hyperlink>
      <w:r w:rsidR="00843A5C" w:rsidRPr="00213F7E">
        <w:rPr>
          <w:rFonts w:ascii="Times New Roman" w:hAnsi="Times New Roman" w:cs="Times New Roman"/>
          <w:sz w:val="28"/>
          <w:szCs w:val="28"/>
        </w:rPr>
        <w:t xml:space="preserve"> – Контакты и тарифы» </w:t>
      </w:r>
      <w:r w:rsidRPr="00213F7E">
        <w:rPr>
          <w:rFonts w:ascii="Times New Roman" w:hAnsi="Times New Roman" w:cs="Times New Roman"/>
          <w:sz w:val="28"/>
          <w:szCs w:val="28"/>
        </w:rPr>
        <w:t xml:space="preserve">или по телефонам: </w:t>
      </w:r>
    </w:p>
    <w:p w:rsidR="00A43FF8" w:rsidRPr="00213F7E" w:rsidRDefault="0043614D" w:rsidP="00B2508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F7E">
        <w:rPr>
          <w:rFonts w:ascii="Times New Roman" w:hAnsi="Times New Roman" w:cs="Times New Roman"/>
          <w:b/>
          <w:sz w:val="28"/>
          <w:szCs w:val="28"/>
        </w:rPr>
        <w:t>8 (4712) 72-40-00, 72-40-01.</w:t>
      </w:r>
    </w:p>
    <w:sectPr w:rsidR="00A43FF8" w:rsidRPr="00213F7E" w:rsidSect="00843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4D"/>
    <w:rsid w:val="00213F7E"/>
    <w:rsid w:val="0043614D"/>
    <w:rsid w:val="00794031"/>
    <w:rsid w:val="00843A5C"/>
    <w:rsid w:val="00860B18"/>
    <w:rsid w:val="00865E71"/>
    <w:rsid w:val="00A43FF8"/>
    <w:rsid w:val="00B2508E"/>
    <w:rsid w:val="00B570D5"/>
    <w:rsid w:val="00BF1A44"/>
    <w:rsid w:val="00C36D7B"/>
    <w:rsid w:val="00D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5"/>
  </w:style>
  <w:style w:type="paragraph" w:styleId="1">
    <w:name w:val="heading 1"/>
    <w:basedOn w:val="a"/>
    <w:link w:val="10"/>
    <w:uiPriority w:val="9"/>
    <w:qFormat/>
    <w:rsid w:val="00B57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70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70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70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B570D5"/>
    <w:rPr>
      <w:b/>
      <w:bCs/>
    </w:rPr>
  </w:style>
  <w:style w:type="paragraph" w:styleId="a4">
    <w:name w:val="List Paragraph"/>
    <w:basedOn w:val="a"/>
    <w:uiPriority w:val="34"/>
    <w:qFormat/>
    <w:rsid w:val="00B570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3A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5"/>
  </w:style>
  <w:style w:type="paragraph" w:styleId="1">
    <w:name w:val="heading 1"/>
    <w:basedOn w:val="a"/>
    <w:link w:val="10"/>
    <w:uiPriority w:val="9"/>
    <w:qFormat/>
    <w:rsid w:val="00B57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70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70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70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B570D5"/>
    <w:rPr>
      <w:b/>
      <w:bCs/>
    </w:rPr>
  </w:style>
  <w:style w:type="paragraph" w:styleId="a4">
    <w:name w:val="List Paragraph"/>
    <w:basedOn w:val="a"/>
    <w:uiPriority w:val="34"/>
    <w:qFormat/>
    <w:rsid w:val="00B570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3A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poluchit-konsultatsiy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Баламутов</dc:creator>
  <cp:lastModifiedBy>Косинова Светлана Александровна</cp:lastModifiedBy>
  <cp:revision>12</cp:revision>
  <dcterms:created xsi:type="dcterms:W3CDTF">2020-12-10T08:34:00Z</dcterms:created>
  <dcterms:modified xsi:type="dcterms:W3CDTF">2020-12-11T06:05:00Z</dcterms:modified>
</cp:coreProperties>
</file>