
<file path=[Content_Types].xml><?xml version="1.0" encoding="utf-8"?>
<Types xmlns="http://schemas.openxmlformats.org/package/2006/content-types">
  <Override PartName="/word/footnotes.xml" ContentType="application/vnd.openxmlformats-officedocument.wordprocessingml.footnot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019" w:rsidRPr="00382400" w:rsidRDefault="00296019" w:rsidP="00296019">
      <w:pPr>
        <w:rPr>
          <w:rFonts w:ascii="Arial" w:hAnsi="Arial" w:cs="Arial"/>
          <w:sz w:val="32"/>
          <w:szCs w:val="32"/>
        </w:rPr>
      </w:pPr>
    </w:p>
    <w:p w:rsidR="00382400" w:rsidRPr="00382400" w:rsidRDefault="00296019" w:rsidP="00296019">
      <w:pPr>
        <w:jc w:val="center"/>
        <w:rPr>
          <w:rFonts w:ascii="Arial" w:hAnsi="Arial" w:cs="Arial"/>
          <w:b/>
          <w:sz w:val="32"/>
          <w:szCs w:val="32"/>
        </w:rPr>
      </w:pPr>
      <w:r w:rsidRPr="00382400">
        <w:rPr>
          <w:rFonts w:ascii="Arial" w:hAnsi="Arial" w:cs="Arial"/>
          <w:b/>
          <w:sz w:val="32"/>
          <w:szCs w:val="32"/>
        </w:rPr>
        <w:t>АДМИНИСТРАЦИЯ</w:t>
      </w:r>
    </w:p>
    <w:p w:rsidR="00296019" w:rsidRPr="00382400" w:rsidRDefault="00296019" w:rsidP="00296019">
      <w:pPr>
        <w:jc w:val="center"/>
        <w:rPr>
          <w:rFonts w:ascii="Arial" w:hAnsi="Arial" w:cs="Arial"/>
          <w:b/>
          <w:sz w:val="32"/>
          <w:szCs w:val="32"/>
        </w:rPr>
      </w:pPr>
      <w:r w:rsidRPr="00382400">
        <w:rPr>
          <w:rFonts w:ascii="Arial" w:hAnsi="Arial" w:cs="Arial"/>
          <w:b/>
          <w:sz w:val="32"/>
          <w:szCs w:val="32"/>
        </w:rPr>
        <w:t xml:space="preserve"> РУДАВСКОГО СЕЛЬСОВЕТА</w:t>
      </w:r>
    </w:p>
    <w:p w:rsidR="00382400" w:rsidRPr="00382400" w:rsidRDefault="00296019" w:rsidP="00296019">
      <w:pPr>
        <w:jc w:val="center"/>
        <w:rPr>
          <w:rFonts w:ascii="Arial" w:hAnsi="Arial" w:cs="Arial"/>
          <w:b/>
          <w:sz w:val="32"/>
          <w:szCs w:val="32"/>
        </w:rPr>
      </w:pPr>
      <w:r w:rsidRPr="00382400">
        <w:rPr>
          <w:rFonts w:ascii="Arial" w:hAnsi="Arial" w:cs="Arial"/>
          <w:b/>
          <w:sz w:val="32"/>
          <w:szCs w:val="32"/>
        </w:rPr>
        <w:t xml:space="preserve">ОБОЯНСКОГО РАЙОНА </w:t>
      </w:r>
    </w:p>
    <w:p w:rsidR="00296019" w:rsidRPr="00382400" w:rsidRDefault="00296019" w:rsidP="00296019">
      <w:pPr>
        <w:jc w:val="center"/>
        <w:rPr>
          <w:rFonts w:ascii="Arial" w:hAnsi="Arial" w:cs="Arial"/>
          <w:b/>
          <w:sz w:val="32"/>
          <w:szCs w:val="32"/>
        </w:rPr>
      </w:pPr>
      <w:r w:rsidRPr="00382400">
        <w:rPr>
          <w:rFonts w:ascii="Arial" w:hAnsi="Arial" w:cs="Arial"/>
          <w:b/>
          <w:sz w:val="32"/>
          <w:szCs w:val="32"/>
        </w:rPr>
        <w:t>КУРСКОЙ ОБЛАСТИ</w:t>
      </w:r>
    </w:p>
    <w:p w:rsidR="00296019" w:rsidRPr="00382400" w:rsidRDefault="00296019" w:rsidP="00296019">
      <w:pPr>
        <w:jc w:val="center"/>
        <w:rPr>
          <w:rFonts w:ascii="Arial" w:hAnsi="Arial" w:cs="Arial"/>
          <w:b/>
          <w:sz w:val="32"/>
          <w:szCs w:val="32"/>
        </w:rPr>
      </w:pPr>
    </w:p>
    <w:p w:rsidR="00296019" w:rsidRPr="00382400" w:rsidRDefault="00296019" w:rsidP="00296019">
      <w:pPr>
        <w:jc w:val="center"/>
        <w:rPr>
          <w:rFonts w:ascii="Arial" w:hAnsi="Arial" w:cs="Arial"/>
          <w:b/>
          <w:sz w:val="32"/>
          <w:szCs w:val="32"/>
        </w:rPr>
      </w:pPr>
    </w:p>
    <w:p w:rsidR="00296019" w:rsidRPr="00382400" w:rsidRDefault="00296019" w:rsidP="00296019">
      <w:pPr>
        <w:jc w:val="center"/>
        <w:rPr>
          <w:rFonts w:ascii="Arial" w:hAnsi="Arial" w:cs="Arial"/>
          <w:b/>
          <w:sz w:val="32"/>
          <w:szCs w:val="32"/>
        </w:rPr>
      </w:pPr>
      <w:r w:rsidRPr="00382400">
        <w:rPr>
          <w:rFonts w:ascii="Arial" w:hAnsi="Arial" w:cs="Arial"/>
          <w:b/>
          <w:sz w:val="32"/>
          <w:szCs w:val="32"/>
        </w:rPr>
        <w:t>ПОСТАНОВЛЕНИЕ</w:t>
      </w:r>
    </w:p>
    <w:p w:rsidR="00296019" w:rsidRPr="00382400" w:rsidRDefault="00296019" w:rsidP="00296019">
      <w:pPr>
        <w:jc w:val="center"/>
        <w:rPr>
          <w:rFonts w:ascii="Arial" w:hAnsi="Arial" w:cs="Arial"/>
          <w:b/>
          <w:sz w:val="32"/>
          <w:szCs w:val="32"/>
        </w:rPr>
      </w:pPr>
    </w:p>
    <w:p w:rsidR="00296019" w:rsidRPr="00382400" w:rsidRDefault="00296019" w:rsidP="00296019">
      <w:pPr>
        <w:jc w:val="center"/>
        <w:rPr>
          <w:rFonts w:ascii="Arial" w:hAnsi="Arial" w:cs="Arial"/>
          <w:b/>
          <w:sz w:val="32"/>
          <w:szCs w:val="32"/>
        </w:rPr>
      </w:pPr>
    </w:p>
    <w:p w:rsidR="00296019" w:rsidRPr="00382400" w:rsidRDefault="00296019" w:rsidP="00296019">
      <w:pPr>
        <w:jc w:val="center"/>
        <w:rPr>
          <w:rFonts w:ascii="Arial" w:hAnsi="Arial" w:cs="Arial"/>
          <w:b/>
          <w:sz w:val="32"/>
          <w:szCs w:val="32"/>
        </w:rPr>
      </w:pPr>
      <w:r w:rsidRPr="00382400">
        <w:rPr>
          <w:rFonts w:ascii="Arial" w:hAnsi="Arial" w:cs="Arial"/>
          <w:b/>
          <w:sz w:val="32"/>
          <w:szCs w:val="32"/>
        </w:rPr>
        <w:t xml:space="preserve">от  14 марта 2013 года № 28 </w:t>
      </w:r>
    </w:p>
    <w:p w:rsidR="00296019" w:rsidRPr="00382400" w:rsidRDefault="00296019" w:rsidP="00296019">
      <w:pPr>
        <w:jc w:val="center"/>
        <w:rPr>
          <w:rFonts w:ascii="Arial" w:hAnsi="Arial" w:cs="Arial"/>
          <w:b/>
          <w:sz w:val="32"/>
          <w:szCs w:val="32"/>
        </w:rPr>
      </w:pPr>
    </w:p>
    <w:p w:rsidR="00296019" w:rsidRPr="00382400" w:rsidRDefault="00296019" w:rsidP="00296019">
      <w:pPr>
        <w:jc w:val="center"/>
        <w:rPr>
          <w:rFonts w:ascii="Arial" w:hAnsi="Arial" w:cs="Arial"/>
          <w:b/>
          <w:kern w:val="1"/>
          <w:sz w:val="32"/>
          <w:szCs w:val="32"/>
        </w:rPr>
      </w:pPr>
      <w:r w:rsidRPr="00382400">
        <w:rPr>
          <w:rFonts w:ascii="Arial" w:hAnsi="Arial" w:cs="Arial"/>
          <w:b/>
          <w:sz w:val="32"/>
          <w:szCs w:val="32"/>
        </w:rPr>
        <w:t xml:space="preserve">Об утверждении Административного регламента Администрации </w:t>
      </w:r>
      <w:proofErr w:type="spellStart"/>
      <w:r w:rsidRPr="00382400">
        <w:rPr>
          <w:rFonts w:ascii="Arial" w:hAnsi="Arial" w:cs="Arial"/>
          <w:b/>
          <w:sz w:val="32"/>
          <w:szCs w:val="32"/>
        </w:rPr>
        <w:t>Рудавского</w:t>
      </w:r>
      <w:proofErr w:type="spellEnd"/>
      <w:r w:rsidRPr="00382400">
        <w:rPr>
          <w:rFonts w:ascii="Arial" w:hAnsi="Arial" w:cs="Arial"/>
          <w:b/>
          <w:sz w:val="32"/>
          <w:szCs w:val="32"/>
        </w:rPr>
        <w:t xml:space="preserve"> сельсовета </w:t>
      </w:r>
      <w:proofErr w:type="spellStart"/>
      <w:r w:rsidRPr="00382400">
        <w:rPr>
          <w:rFonts w:ascii="Arial" w:hAnsi="Arial" w:cs="Arial"/>
          <w:b/>
          <w:sz w:val="32"/>
          <w:szCs w:val="32"/>
        </w:rPr>
        <w:t>Обоянского</w:t>
      </w:r>
      <w:proofErr w:type="spellEnd"/>
      <w:r w:rsidRPr="00382400">
        <w:rPr>
          <w:rFonts w:ascii="Arial" w:hAnsi="Arial" w:cs="Arial"/>
          <w:b/>
          <w:sz w:val="32"/>
          <w:szCs w:val="32"/>
        </w:rPr>
        <w:t xml:space="preserve"> района по предоставлению муниципальной услуги </w:t>
      </w:r>
      <w:r w:rsidRPr="00382400">
        <w:rPr>
          <w:rFonts w:ascii="Arial" w:hAnsi="Arial" w:cs="Arial"/>
          <w:b/>
          <w:kern w:val="1"/>
          <w:sz w:val="32"/>
          <w:szCs w:val="32"/>
        </w:rPr>
        <w:t>«Предоставление земельных участков, находящихся в собственности муниципального образования,  на которых расположены здания, строения, сооружения»</w:t>
      </w:r>
    </w:p>
    <w:p w:rsidR="00296019" w:rsidRPr="00382400" w:rsidRDefault="00296019" w:rsidP="00296019">
      <w:pPr>
        <w:jc w:val="center"/>
        <w:rPr>
          <w:rFonts w:ascii="Arial" w:hAnsi="Arial" w:cs="Arial"/>
          <w:b/>
        </w:rPr>
      </w:pPr>
    </w:p>
    <w:p w:rsidR="00296019" w:rsidRPr="00382400" w:rsidRDefault="00296019" w:rsidP="00296019">
      <w:pPr>
        <w:jc w:val="center"/>
        <w:rPr>
          <w:rFonts w:ascii="Arial" w:hAnsi="Arial" w:cs="Arial"/>
          <w:b/>
        </w:rPr>
      </w:pPr>
    </w:p>
    <w:p w:rsidR="00296019" w:rsidRPr="00382400" w:rsidRDefault="00296019" w:rsidP="00296019">
      <w:pPr>
        <w:jc w:val="center"/>
        <w:rPr>
          <w:rFonts w:ascii="Arial" w:hAnsi="Arial" w:cs="Arial"/>
          <w:b/>
        </w:rPr>
      </w:pPr>
    </w:p>
    <w:p w:rsidR="00296019" w:rsidRPr="00382400" w:rsidRDefault="00296019" w:rsidP="00296019">
      <w:pPr>
        <w:jc w:val="both"/>
        <w:rPr>
          <w:rFonts w:ascii="Arial" w:hAnsi="Arial" w:cs="Arial"/>
        </w:rPr>
      </w:pPr>
      <w:r w:rsidRPr="00382400">
        <w:rPr>
          <w:rFonts w:ascii="Arial" w:hAnsi="Arial" w:cs="Arial"/>
        </w:rPr>
        <w:t xml:space="preserve">           </w:t>
      </w:r>
      <w:proofErr w:type="gramStart"/>
      <w:r w:rsidRPr="00382400">
        <w:rPr>
          <w:rFonts w:ascii="Arial" w:hAnsi="Arial" w:cs="Arial"/>
        </w:rPr>
        <w:t>На основании Гражданского  кодекса Российской Федерации, Земельного  кодекса  Российской Федерации, Градостроительного  кодекса  Российской Федерации, Федерального  закона от 21.07.1997 г. N 122-ФЗ «О государственной регистрации прав на недвижимое имущество и сделок с ним», Федерального закона от 25.10.2001 г. N 137-ФЗ «О введении в действие Земельного кодекса Российской Федерации», Федерального закона от 21.12.2001 г. N 178-ФЗ «О приватизации государственного и муниципального имущества</w:t>
      </w:r>
      <w:proofErr w:type="gramEnd"/>
      <w:r w:rsidRPr="00382400">
        <w:rPr>
          <w:rFonts w:ascii="Arial" w:hAnsi="Arial" w:cs="Arial"/>
        </w:rPr>
        <w:t>»,  Федерального закона от 29.12.2004 г. N 191-ФЗ «О введении в действие Градостроительного кодекса Российской Федерации», Федерального закона от 24.07.2007 г. N 221-ФЗ «О государственном кадастре недвижимости»;  Федеральный закон от 27.07.2010 г. N 210-ФЗ «Об организации предоставления государственных и муниципальных услуг», Федерального закона от 06.04.2011 г. N 63-ФЗ «Об электронной подписи»,  Федерального закона от 06.10.2003 года № 131-ФЗ «Об общих принципах организации местного самоуправления в Российской Федерации»</w:t>
      </w:r>
      <w:proofErr w:type="gramStart"/>
      <w:r w:rsidRPr="00382400">
        <w:rPr>
          <w:rFonts w:ascii="Arial" w:hAnsi="Arial" w:cs="Arial"/>
        </w:rPr>
        <w:t xml:space="preserve"> ,</w:t>
      </w:r>
      <w:proofErr w:type="gramEnd"/>
      <w:r w:rsidRPr="00382400">
        <w:rPr>
          <w:rFonts w:ascii="Arial" w:hAnsi="Arial" w:cs="Arial"/>
        </w:rPr>
        <w:t xml:space="preserve"> Постановления Правительства Российской Федерации от 16.05.2011 г. N 373 «О разработке и утверждении административных регламентов исполнения государственных функций и административных регламентов </w:t>
      </w:r>
      <w:proofErr w:type="gramStart"/>
      <w:r w:rsidRPr="00382400">
        <w:rPr>
          <w:rFonts w:ascii="Arial" w:hAnsi="Arial" w:cs="Arial"/>
        </w:rPr>
        <w:t xml:space="preserve">предоставления государственных услуг»,  Приказа Минэкономразвития России от 13.09.2011 г. N 475 «Об утверждении перечня документов, необходимых для приобретения прав на земельные участки», Постановления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w:t>
      </w:r>
      <w:r w:rsidRPr="00382400">
        <w:rPr>
          <w:rFonts w:ascii="Arial" w:hAnsi="Arial" w:cs="Arial"/>
        </w:rPr>
        <w:lastRenderedPageBreak/>
        <w:t>регламентов предоставления государственных услуг»,  Устава муниципального образования «</w:t>
      </w:r>
      <w:proofErr w:type="spellStart"/>
      <w:r w:rsidRPr="00382400">
        <w:rPr>
          <w:rFonts w:ascii="Arial" w:hAnsi="Arial" w:cs="Arial"/>
        </w:rPr>
        <w:t>Рудавский</w:t>
      </w:r>
      <w:proofErr w:type="spellEnd"/>
      <w:r w:rsidRPr="00382400">
        <w:rPr>
          <w:rFonts w:ascii="Arial" w:hAnsi="Arial" w:cs="Arial"/>
        </w:rPr>
        <w:t xml:space="preserve"> сельсовет»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Администрация </w:t>
      </w:r>
      <w:proofErr w:type="spellStart"/>
      <w:r w:rsidRPr="00382400">
        <w:rPr>
          <w:rFonts w:ascii="Arial" w:hAnsi="Arial" w:cs="Arial"/>
        </w:rPr>
        <w:t>Рудавского</w:t>
      </w:r>
      <w:proofErr w:type="spellEnd"/>
      <w:r w:rsidRPr="00382400">
        <w:rPr>
          <w:rFonts w:ascii="Arial" w:hAnsi="Arial" w:cs="Arial"/>
        </w:rPr>
        <w:t xml:space="preserve"> сельсовета</w:t>
      </w:r>
      <w:proofErr w:type="gramEnd"/>
    </w:p>
    <w:p w:rsidR="00296019" w:rsidRPr="00382400" w:rsidRDefault="00296019" w:rsidP="00296019">
      <w:pPr>
        <w:jc w:val="both"/>
        <w:rPr>
          <w:rFonts w:ascii="Arial" w:hAnsi="Arial" w:cs="Arial"/>
        </w:rPr>
      </w:pPr>
    </w:p>
    <w:p w:rsidR="00296019" w:rsidRPr="00382400" w:rsidRDefault="00296019" w:rsidP="00296019">
      <w:pPr>
        <w:jc w:val="center"/>
        <w:rPr>
          <w:rFonts w:ascii="Arial" w:hAnsi="Arial" w:cs="Arial"/>
          <w:b/>
          <w:sz w:val="32"/>
          <w:szCs w:val="32"/>
        </w:rPr>
      </w:pPr>
      <w:r w:rsidRPr="00382400">
        <w:rPr>
          <w:rFonts w:ascii="Arial" w:hAnsi="Arial" w:cs="Arial"/>
          <w:b/>
          <w:sz w:val="32"/>
          <w:szCs w:val="32"/>
        </w:rPr>
        <w:t>ПОСТАНОВЛЯЕТ:</w:t>
      </w:r>
    </w:p>
    <w:p w:rsidR="00296019" w:rsidRPr="00382400" w:rsidRDefault="00296019" w:rsidP="00296019">
      <w:pPr>
        <w:jc w:val="center"/>
        <w:rPr>
          <w:rFonts w:ascii="Arial" w:hAnsi="Arial" w:cs="Arial"/>
        </w:rPr>
      </w:pPr>
    </w:p>
    <w:p w:rsidR="00296019" w:rsidRPr="00382400" w:rsidRDefault="00296019" w:rsidP="00296019">
      <w:pPr>
        <w:jc w:val="both"/>
        <w:rPr>
          <w:rFonts w:ascii="Arial" w:hAnsi="Arial" w:cs="Arial"/>
          <w:kern w:val="1"/>
        </w:rPr>
      </w:pPr>
      <w:r w:rsidRPr="00382400">
        <w:rPr>
          <w:rFonts w:ascii="Arial" w:hAnsi="Arial" w:cs="Arial"/>
        </w:rPr>
        <w:t xml:space="preserve">     1. Утвердить прилагаемый Административный регламент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по предоставлению муниципальной услуги </w:t>
      </w:r>
      <w:r w:rsidRPr="00382400">
        <w:rPr>
          <w:rFonts w:ascii="Arial" w:hAnsi="Arial" w:cs="Arial"/>
          <w:kern w:val="1"/>
        </w:rPr>
        <w:t>«Предоставление земельных участков, находящихся в собственности муниципального образования,  на которых расположены здания, строения, сооружения» (Приложение № 1).</w:t>
      </w:r>
    </w:p>
    <w:p w:rsidR="00296019" w:rsidRPr="00382400" w:rsidRDefault="00296019" w:rsidP="00296019">
      <w:pPr>
        <w:pStyle w:val="ConsPlusNormal"/>
        <w:jc w:val="both"/>
        <w:rPr>
          <w:sz w:val="24"/>
          <w:szCs w:val="24"/>
        </w:rPr>
      </w:pPr>
      <w:r w:rsidRPr="00382400">
        <w:rPr>
          <w:sz w:val="24"/>
          <w:szCs w:val="24"/>
        </w:rPr>
        <w:t xml:space="preserve">     2. Обнародовать настоящее постановление на информационных стендах, расположенных на территории </w:t>
      </w:r>
      <w:proofErr w:type="spellStart"/>
      <w:r w:rsidRPr="00382400">
        <w:rPr>
          <w:sz w:val="24"/>
          <w:szCs w:val="24"/>
        </w:rPr>
        <w:t>Рудавского</w:t>
      </w:r>
      <w:proofErr w:type="spellEnd"/>
      <w:r w:rsidRPr="00382400">
        <w:rPr>
          <w:sz w:val="24"/>
          <w:szCs w:val="24"/>
        </w:rPr>
        <w:t xml:space="preserve"> сельсовета  и разместить на официальном сайте Администрации </w:t>
      </w:r>
      <w:proofErr w:type="spellStart"/>
      <w:r w:rsidRPr="00382400">
        <w:rPr>
          <w:sz w:val="24"/>
          <w:szCs w:val="24"/>
        </w:rPr>
        <w:t>Рудавского</w:t>
      </w:r>
      <w:proofErr w:type="spellEnd"/>
      <w:r w:rsidRPr="00382400">
        <w:rPr>
          <w:sz w:val="24"/>
          <w:szCs w:val="24"/>
        </w:rPr>
        <w:t xml:space="preserve"> сельсовета </w:t>
      </w:r>
      <w:proofErr w:type="spellStart"/>
      <w:r w:rsidRPr="00382400">
        <w:rPr>
          <w:sz w:val="24"/>
          <w:szCs w:val="24"/>
        </w:rPr>
        <w:t>Обоянского</w:t>
      </w:r>
      <w:proofErr w:type="spellEnd"/>
      <w:r w:rsidRPr="00382400">
        <w:rPr>
          <w:sz w:val="24"/>
          <w:szCs w:val="24"/>
        </w:rPr>
        <w:t xml:space="preserve"> района в сети "Интернет".</w:t>
      </w:r>
    </w:p>
    <w:p w:rsidR="00296019" w:rsidRPr="00382400" w:rsidRDefault="00296019" w:rsidP="00296019">
      <w:pPr>
        <w:pStyle w:val="ConsPlusNormal"/>
        <w:jc w:val="both"/>
        <w:rPr>
          <w:sz w:val="24"/>
          <w:szCs w:val="24"/>
        </w:rPr>
      </w:pPr>
      <w:r w:rsidRPr="00382400">
        <w:rPr>
          <w:sz w:val="24"/>
          <w:szCs w:val="24"/>
        </w:rPr>
        <w:t xml:space="preserve">     3. </w:t>
      </w:r>
      <w:proofErr w:type="gramStart"/>
      <w:r w:rsidRPr="00382400">
        <w:rPr>
          <w:sz w:val="24"/>
          <w:szCs w:val="24"/>
        </w:rPr>
        <w:t>Контроль за</w:t>
      </w:r>
      <w:proofErr w:type="gramEnd"/>
      <w:r w:rsidRPr="00382400">
        <w:rPr>
          <w:sz w:val="24"/>
          <w:szCs w:val="24"/>
        </w:rPr>
        <w:t xml:space="preserve"> исполнением настоящего постановления возложить на заместителя Главы </w:t>
      </w:r>
      <w:proofErr w:type="spellStart"/>
      <w:r w:rsidRPr="00382400">
        <w:rPr>
          <w:sz w:val="24"/>
          <w:szCs w:val="24"/>
        </w:rPr>
        <w:t>Рудавского</w:t>
      </w:r>
      <w:proofErr w:type="spellEnd"/>
      <w:r w:rsidRPr="00382400">
        <w:rPr>
          <w:sz w:val="24"/>
          <w:szCs w:val="24"/>
        </w:rPr>
        <w:t xml:space="preserve"> сельсовета </w:t>
      </w:r>
      <w:proofErr w:type="spellStart"/>
      <w:r w:rsidRPr="00382400">
        <w:rPr>
          <w:sz w:val="24"/>
          <w:szCs w:val="24"/>
        </w:rPr>
        <w:t>Обоянского</w:t>
      </w:r>
      <w:proofErr w:type="spellEnd"/>
      <w:r w:rsidRPr="00382400">
        <w:rPr>
          <w:sz w:val="24"/>
          <w:szCs w:val="24"/>
        </w:rPr>
        <w:t xml:space="preserve"> района.</w:t>
      </w:r>
    </w:p>
    <w:p w:rsidR="00296019" w:rsidRPr="00382400" w:rsidRDefault="00296019" w:rsidP="00296019">
      <w:pPr>
        <w:pStyle w:val="ConsPlusNormal"/>
        <w:jc w:val="both"/>
        <w:rPr>
          <w:sz w:val="24"/>
          <w:szCs w:val="24"/>
        </w:rPr>
      </w:pPr>
      <w:r w:rsidRPr="00382400">
        <w:rPr>
          <w:sz w:val="24"/>
          <w:szCs w:val="24"/>
        </w:rPr>
        <w:t xml:space="preserve">     4. Постановление вступает в силу со дня его официального обнародования.</w:t>
      </w:r>
    </w:p>
    <w:p w:rsidR="00296019" w:rsidRPr="00382400" w:rsidRDefault="00296019" w:rsidP="00296019">
      <w:pPr>
        <w:pStyle w:val="ConsPlusNormal"/>
        <w:jc w:val="both"/>
        <w:rPr>
          <w:sz w:val="24"/>
          <w:szCs w:val="24"/>
        </w:rPr>
      </w:pPr>
    </w:p>
    <w:p w:rsidR="00296019" w:rsidRPr="00382400" w:rsidRDefault="00296019" w:rsidP="00296019">
      <w:pPr>
        <w:pStyle w:val="ConsPlusNormal"/>
        <w:jc w:val="both"/>
        <w:rPr>
          <w:sz w:val="24"/>
          <w:szCs w:val="24"/>
        </w:rPr>
      </w:pPr>
    </w:p>
    <w:p w:rsidR="00296019" w:rsidRPr="00382400" w:rsidRDefault="00296019" w:rsidP="00296019">
      <w:pPr>
        <w:pStyle w:val="ConsPlusNormal"/>
        <w:jc w:val="both"/>
        <w:rPr>
          <w:sz w:val="24"/>
          <w:szCs w:val="24"/>
        </w:rPr>
      </w:pPr>
    </w:p>
    <w:p w:rsidR="00296019" w:rsidRPr="00382400" w:rsidRDefault="00296019" w:rsidP="00296019">
      <w:pPr>
        <w:pStyle w:val="ConsPlusNormal"/>
        <w:ind w:firstLine="540"/>
        <w:jc w:val="both"/>
        <w:rPr>
          <w:sz w:val="24"/>
          <w:szCs w:val="24"/>
        </w:rPr>
      </w:pPr>
      <w:r w:rsidRPr="00382400">
        <w:rPr>
          <w:sz w:val="24"/>
          <w:szCs w:val="24"/>
        </w:rPr>
        <w:t xml:space="preserve">И.о. Главы </w:t>
      </w:r>
      <w:proofErr w:type="spellStart"/>
      <w:r w:rsidRPr="00382400">
        <w:rPr>
          <w:sz w:val="24"/>
          <w:szCs w:val="24"/>
        </w:rPr>
        <w:t>Рудавского</w:t>
      </w:r>
      <w:proofErr w:type="spellEnd"/>
      <w:r w:rsidRPr="00382400">
        <w:rPr>
          <w:sz w:val="24"/>
          <w:szCs w:val="24"/>
        </w:rPr>
        <w:t xml:space="preserve"> сельсовета            </w:t>
      </w:r>
      <w:r w:rsidR="00382400">
        <w:rPr>
          <w:sz w:val="24"/>
          <w:szCs w:val="24"/>
        </w:rPr>
        <w:t xml:space="preserve">                            </w:t>
      </w:r>
      <w:proofErr w:type="spellStart"/>
      <w:r w:rsidRPr="00382400">
        <w:rPr>
          <w:sz w:val="24"/>
          <w:szCs w:val="24"/>
        </w:rPr>
        <w:t>Е.В.Астафьва</w:t>
      </w:r>
      <w:proofErr w:type="spellEnd"/>
      <w:r w:rsidRPr="00382400">
        <w:rPr>
          <w:sz w:val="24"/>
          <w:szCs w:val="24"/>
        </w:rPr>
        <w:t>.</w:t>
      </w:r>
    </w:p>
    <w:p w:rsidR="00296019" w:rsidRPr="00382400" w:rsidRDefault="00296019" w:rsidP="00296019">
      <w:pPr>
        <w:jc w:val="both"/>
        <w:rPr>
          <w:rFonts w:ascii="Arial" w:hAnsi="Arial" w:cs="Arial"/>
          <w:kern w:val="1"/>
        </w:rPr>
      </w:pPr>
    </w:p>
    <w:p w:rsidR="00296019" w:rsidRPr="00382400" w:rsidRDefault="00296019" w:rsidP="00296019">
      <w:pPr>
        <w:shd w:val="clear" w:color="auto" w:fill="FFFFFF"/>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Default="00296019"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Pr="00382400" w:rsidRDefault="00382400"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right"/>
        <w:rPr>
          <w:rFonts w:ascii="Arial" w:hAnsi="Arial" w:cs="Arial"/>
        </w:rPr>
      </w:pPr>
      <w:r w:rsidRPr="00382400">
        <w:rPr>
          <w:rFonts w:ascii="Arial" w:hAnsi="Arial" w:cs="Arial"/>
        </w:rPr>
        <w:lastRenderedPageBreak/>
        <w:t xml:space="preserve">                                                                                                           Утвержден</w:t>
      </w:r>
    </w:p>
    <w:p w:rsidR="00296019" w:rsidRPr="00382400" w:rsidRDefault="00296019" w:rsidP="00296019">
      <w:pPr>
        <w:jc w:val="right"/>
        <w:rPr>
          <w:rFonts w:ascii="Arial" w:hAnsi="Arial" w:cs="Arial"/>
        </w:rPr>
      </w:pPr>
      <w:r w:rsidRPr="00382400">
        <w:rPr>
          <w:rFonts w:ascii="Arial" w:hAnsi="Arial" w:cs="Arial"/>
        </w:rPr>
        <w:t xml:space="preserve">                                                                                          постановлением Администрации</w:t>
      </w:r>
    </w:p>
    <w:p w:rsidR="00296019" w:rsidRPr="00382400" w:rsidRDefault="00296019" w:rsidP="00296019">
      <w:pPr>
        <w:jc w:val="right"/>
        <w:rPr>
          <w:rFonts w:ascii="Arial" w:hAnsi="Arial" w:cs="Arial"/>
        </w:rPr>
      </w:pPr>
      <w:r w:rsidRPr="00382400">
        <w:rPr>
          <w:rFonts w:ascii="Arial" w:hAnsi="Arial" w:cs="Arial"/>
        </w:rPr>
        <w:t xml:space="preserve">                                                                                         </w:t>
      </w:r>
      <w:proofErr w:type="spellStart"/>
      <w:r w:rsidRPr="00382400">
        <w:rPr>
          <w:rFonts w:ascii="Arial" w:hAnsi="Arial" w:cs="Arial"/>
        </w:rPr>
        <w:t>Рудавского</w:t>
      </w:r>
      <w:proofErr w:type="spellEnd"/>
      <w:r w:rsidRPr="00382400">
        <w:rPr>
          <w:rFonts w:ascii="Arial" w:hAnsi="Arial" w:cs="Arial"/>
        </w:rPr>
        <w:t xml:space="preserve"> сельсовета</w:t>
      </w:r>
    </w:p>
    <w:p w:rsidR="00296019" w:rsidRPr="00382400" w:rsidRDefault="00296019" w:rsidP="00296019">
      <w:pPr>
        <w:jc w:val="right"/>
        <w:rPr>
          <w:rFonts w:ascii="Arial" w:hAnsi="Arial" w:cs="Arial"/>
        </w:rPr>
      </w:pPr>
      <w:r w:rsidRPr="00382400">
        <w:rPr>
          <w:rFonts w:ascii="Arial" w:hAnsi="Arial" w:cs="Arial"/>
        </w:rPr>
        <w:t xml:space="preserve">                                                                                                       от 14.03.2013 года № 28                 </w:t>
      </w:r>
    </w:p>
    <w:p w:rsidR="00296019" w:rsidRPr="00382400" w:rsidRDefault="00296019" w:rsidP="00296019">
      <w:pPr>
        <w:jc w:val="both"/>
        <w:outlineLvl w:val="0"/>
        <w:rPr>
          <w:rFonts w:ascii="Arial" w:hAnsi="Arial" w:cs="Arial"/>
          <w:b/>
        </w:rPr>
      </w:pPr>
    </w:p>
    <w:p w:rsidR="00296019" w:rsidRPr="00382400" w:rsidRDefault="00296019" w:rsidP="00296019">
      <w:pPr>
        <w:jc w:val="both"/>
        <w:outlineLvl w:val="0"/>
        <w:rPr>
          <w:rFonts w:ascii="Arial" w:hAnsi="Arial" w:cs="Arial"/>
          <w:b/>
        </w:rPr>
      </w:pPr>
    </w:p>
    <w:p w:rsidR="00296019" w:rsidRPr="00382400" w:rsidRDefault="00296019" w:rsidP="00296019">
      <w:pPr>
        <w:jc w:val="both"/>
        <w:outlineLvl w:val="0"/>
        <w:rPr>
          <w:rFonts w:ascii="Arial" w:hAnsi="Arial" w:cs="Arial"/>
          <w:b/>
        </w:rPr>
      </w:pPr>
    </w:p>
    <w:p w:rsidR="00296019" w:rsidRPr="00382400" w:rsidRDefault="00296019" w:rsidP="00296019">
      <w:pPr>
        <w:jc w:val="center"/>
        <w:outlineLvl w:val="0"/>
        <w:rPr>
          <w:rFonts w:ascii="Arial" w:hAnsi="Arial" w:cs="Arial"/>
          <w:b/>
          <w:sz w:val="32"/>
          <w:szCs w:val="32"/>
        </w:rPr>
      </w:pPr>
      <w:r w:rsidRPr="00382400">
        <w:rPr>
          <w:rFonts w:ascii="Arial" w:hAnsi="Arial" w:cs="Arial"/>
          <w:b/>
          <w:sz w:val="32"/>
          <w:szCs w:val="32"/>
        </w:rPr>
        <w:t>АДМИНИСТРАТИВНЫЙ РЕГЛАМЕНТ</w:t>
      </w:r>
    </w:p>
    <w:p w:rsidR="00296019" w:rsidRPr="00382400" w:rsidRDefault="00296019" w:rsidP="00296019">
      <w:pPr>
        <w:jc w:val="center"/>
        <w:outlineLvl w:val="0"/>
        <w:rPr>
          <w:rFonts w:ascii="Arial" w:hAnsi="Arial" w:cs="Arial"/>
          <w:b/>
          <w:sz w:val="32"/>
          <w:szCs w:val="32"/>
        </w:rPr>
      </w:pPr>
    </w:p>
    <w:p w:rsidR="00296019" w:rsidRPr="00382400" w:rsidRDefault="00296019" w:rsidP="00296019">
      <w:pPr>
        <w:jc w:val="center"/>
        <w:rPr>
          <w:rFonts w:ascii="Arial" w:hAnsi="Arial" w:cs="Arial"/>
          <w:b/>
          <w:kern w:val="1"/>
          <w:sz w:val="32"/>
          <w:szCs w:val="32"/>
        </w:rPr>
      </w:pPr>
      <w:r w:rsidRPr="00382400">
        <w:rPr>
          <w:rFonts w:ascii="Arial" w:hAnsi="Arial" w:cs="Arial"/>
          <w:b/>
          <w:sz w:val="32"/>
          <w:szCs w:val="32"/>
        </w:rPr>
        <w:t xml:space="preserve">Администрации </w:t>
      </w:r>
      <w:proofErr w:type="spellStart"/>
      <w:r w:rsidRPr="00382400">
        <w:rPr>
          <w:rFonts w:ascii="Arial" w:hAnsi="Arial" w:cs="Arial"/>
          <w:b/>
          <w:sz w:val="32"/>
          <w:szCs w:val="32"/>
        </w:rPr>
        <w:t>Рудавского</w:t>
      </w:r>
      <w:proofErr w:type="spellEnd"/>
      <w:r w:rsidRPr="00382400">
        <w:rPr>
          <w:rFonts w:ascii="Arial" w:hAnsi="Arial" w:cs="Arial"/>
          <w:b/>
          <w:sz w:val="32"/>
          <w:szCs w:val="32"/>
        </w:rPr>
        <w:t xml:space="preserve"> сельсовета </w:t>
      </w:r>
      <w:proofErr w:type="spellStart"/>
      <w:r w:rsidRPr="00382400">
        <w:rPr>
          <w:rFonts w:ascii="Arial" w:hAnsi="Arial" w:cs="Arial"/>
          <w:b/>
          <w:sz w:val="32"/>
          <w:szCs w:val="32"/>
        </w:rPr>
        <w:t>Обоянского</w:t>
      </w:r>
      <w:proofErr w:type="spellEnd"/>
      <w:r w:rsidRPr="00382400">
        <w:rPr>
          <w:rFonts w:ascii="Arial" w:hAnsi="Arial" w:cs="Arial"/>
          <w:b/>
          <w:sz w:val="32"/>
          <w:szCs w:val="32"/>
        </w:rPr>
        <w:t xml:space="preserve"> района по предоставлению муниципальной услуги </w:t>
      </w:r>
      <w:r w:rsidRPr="00382400">
        <w:rPr>
          <w:rFonts w:ascii="Arial" w:hAnsi="Arial" w:cs="Arial"/>
          <w:b/>
          <w:kern w:val="1"/>
          <w:sz w:val="32"/>
          <w:szCs w:val="32"/>
        </w:rPr>
        <w:t>«Предоставление земельных участков, находящихся в собственности муниципального образования,  на которых расположены здания, строения, сооружения»</w:t>
      </w:r>
    </w:p>
    <w:p w:rsidR="00296019" w:rsidRPr="00382400" w:rsidRDefault="00296019" w:rsidP="00296019">
      <w:pPr>
        <w:shd w:val="clear" w:color="auto" w:fill="FFFFFF"/>
        <w:jc w:val="both"/>
        <w:rPr>
          <w:rFonts w:ascii="Arial" w:hAnsi="Arial" w:cs="Arial"/>
        </w:rPr>
      </w:pPr>
    </w:p>
    <w:p w:rsidR="00296019" w:rsidRPr="00382400" w:rsidRDefault="00296019" w:rsidP="00296019">
      <w:pPr>
        <w:shd w:val="clear" w:color="auto" w:fill="FFFFFF"/>
        <w:jc w:val="both"/>
        <w:rPr>
          <w:rFonts w:ascii="Arial" w:hAnsi="Arial" w:cs="Arial"/>
          <w:b/>
          <w:spacing w:val="-1"/>
        </w:rPr>
      </w:pPr>
      <w:r w:rsidRPr="00382400">
        <w:rPr>
          <w:rFonts w:ascii="Arial" w:hAnsi="Arial" w:cs="Arial"/>
          <w:b/>
        </w:rPr>
        <w:t xml:space="preserve">1. </w:t>
      </w:r>
      <w:r w:rsidRPr="00382400">
        <w:rPr>
          <w:rFonts w:ascii="Arial" w:hAnsi="Arial" w:cs="Arial"/>
          <w:b/>
          <w:spacing w:val="-1"/>
        </w:rPr>
        <w:t>ОБЩИЕ ПОЛОЖЕНИЯ</w:t>
      </w:r>
    </w:p>
    <w:p w:rsidR="00296019" w:rsidRPr="00382400" w:rsidRDefault="00296019" w:rsidP="00296019">
      <w:pPr>
        <w:shd w:val="clear" w:color="auto" w:fill="FFFFFF"/>
        <w:jc w:val="both"/>
        <w:rPr>
          <w:rFonts w:ascii="Arial" w:hAnsi="Arial" w:cs="Arial"/>
          <w:b/>
          <w:spacing w:val="-1"/>
        </w:rPr>
      </w:pPr>
    </w:p>
    <w:p w:rsidR="00296019" w:rsidRPr="00382400" w:rsidRDefault="00296019" w:rsidP="00296019">
      <w:pPr>
        <w:numPr>
          <w:ilvl w:val="1"/>
          <w:numId w:val="1"/>
        </w:numPr>
        <w:shd w:val="clear" w:color="auto" w:fill="FFFFFF"/>
        <w:jc w:val="both"/>
        <w:rPr>
          <w:rFonts w:ascii="Arial" w:hAnsi="Arial" w:cs="Arial"/>
          <w:b/>
          <w:spacing w:val="-1"/>
        </w:rPr>
      </w:pPr>
      <w:r w:rsidRPr="00382400">
        <w:rPr>
          <w:rFonts w:ascii="Arial" w:hAnsi="Arial" w:cs="Arial"/>
          <w:b/>
          <w:spacing w:val="-1"/>
        </w:rPr>
        <w:t xml:space="preserve"> Предмет регулирования регламента</w:t>
      </w:r>
    </w:p>
    <w:p w:rsidR="00296019" w:rsidRPr="00382400" w:rsidRDefault="00296019" w:rsidP="00296019">
      <w:pPr>
        <w:shd w:val="clear" w:color="auto" w:fill="FFFFFF"/>
        <w:ind w:left="420"/>
        <w:jc w:val="both"/>
        <w:rPr>
          <w:rFonts w:ascii="Arial" w:hAnsi="Arial" w:cs="Arial"/>
          <w:b/>
          <w:spacing w:val="-1"/>
        </w:rPr>
      </w:pPr>
    </w:p>
    <w:p w:rsidR="00296019" w:rsidRPr="00382400" w:rsidRDefault="00296019" w:rsidP="00296019">
      <w:pPr>
        <w:jc w:val="both"/>
        <w:rPr>
          <w:rFonts w:ascii="Arial" w:hAnsi="Arial" w:cs="Arial"/>
        </w:rPr>
      </w:pPr>
      <w:r w:rsidRPr="00382400">
        <w:rPr>
          <w:rFonts w:ascii="Arial" w:hAnsi="Arial" w:cs="Arial"/>
        </w:rPr>
        <w:tab/>
        <w:t xml:space="preserve">1.1.1. </w:t>
      </w:r>
      <w:proofErr w:type="gramStart"/>
      <w:r w:rsidRPr="00382400">
        <w:rPr>
          <w:rFonts w:ascii="Arial" w:hAnsi="Arial" w:cs="Arial"/>
        </w:rPr>
        <w:t xml:space="preserve">Административный регламент по предоставлению муниципальной услуги </w:t>
      </w:r>
      <w:r w:rsidRPr="00382400">
        <w:rPr>
          <w:rFonts w:ascii="Arial" w:hAnsi="Arial" w:cs="Arial"/>
          <w:kern w:val="1"/>
        </w:rPr>
        <w:t>«Предоставление земельных участков, находящихся в собственности муниципального образования, на которых расположены здания, строения, сооружения»</w:t>
      </w:r>
      <w:r w:rsidRPr="00382400">
        <w:rPr>
          <w:rFonts w:ascii="Arial" w:hAnsi="Arial" w:cs="Arial"/>
        </w:rPr>
        <w:t xml:space="preserve"> (далее - Административный регламент), определяет сроки и последовательность административных процедур (действий)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а также порядок взаимодействия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с заявителями, указанными в </w:t>
      </w:r>
      <w:hyperlink r:id="rId7" w:history="1">
        <w:r w:rsidRPr="00382400">
          <w:rPr>
            <w:rStyle w:val="a3"/>
            <w:rFonts w:ascii="Arial" w:hAnsi="Arial" w:cs="Arial"/>
          </w:rPr>
          <w:t>пункте 1.2</w:t>
        </w:r>
      </w:hyperlink>
      <w:r w:rsidRPr="00382400">
        <w:rPr>
          <w:rFonts w:ascii="Arial" w:hAnsi="Arial" w:cs="Arial"/>
        </w:rPr>
        <w:t>.1 Административного регламента, а также порядок</w:t>
      </w:r>
      <w:proofErr w:type="gramEnd"/>
      <w:r w:rsidRPr="00382400">
        <w:rPr>
          <w:rFonts w:ascii="Arial" w:hAnsi="Arial" w:cs="Arial"/>
        </w:rPr>
        <w:t xml:space="preserve"> взаимодействия с другими органами и организациями при предоставлении муниципальной услуги по предоставлению земельных участков, находящихся в собственности муниципального образования, на которых расположены здания, строения, сооружения.</w:t>
      </w:r>
    </w:p>
    <w:p w:rsidR="00296019" w:rsidRPr="00382400" w:rsidRDefault="00296019" w:rsidP="00296019">
      <w:pPr>
        <w:ind w:firstLine="709"/>
        <w:jc w:val="both"/>
        <w:rPr>
          <w:rFonts w:ascii="Arial" w:hAnsi="Arial" w:cs="Arial"/>
        </w:rPr>
      </w:pPr>
    </w:p>
    <w:p w:rsidR="00296019" w:rsidRPr="00382400" w:rsidRDefault="00296019" w:rsidP="00296019">
      <w:pPr>
        <w:jc w:val="both"/>
        <w:rPr>
          <w:rFonts w:ascii="Arial" w:hAnsi="Arial" w:cs="Arial"/>
          <w:b/>
        </w:rPr>
      </w:pPr>
      <w:r w:rsidRPr="00382400">
        <w:rPr>
          <w:rFonts w:ascii="Arial" w:hAnsi="Arial" w:cs="Arial"/>
          <w:b/>
        </w:rPr>
        <w:t>1.2. Круг заявителей</w:t>
      </w: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1.2.1. Муниципальная услуга предоставляется юридическим лицам, индивидуальным предпринимателям, физическим лицам, в собственности которых находятся здания, строения, сооружения (далее – заявитель).</w:t>
      </w:r>
    </w:p>
    <w:p w:rsidR="00296019" w:rsidRPr="00382400" w:rsidRDefault="00296019" w:rsidP="00296019">
      <w:pPr>
        <w:shd w:val="clear" w:color="auto" w:fill="FFFFFF"/>
        <w:jc w:val="both"/>
        <w:rPr>
          <w:rFonts w:ascii="Arial" w:hAnsi="Arial" w:cs="Arial"/>
        </w:rPr>
      </w:pPr>
    </w:p>
    <w:p w:rsidR="00296019" w:rsidRPr="00382400" w:rsidRDefault="00296019" w:rsidP="00296019">
      <w:pPr>
        <w:shd w:val="clear" w:color="auto" w:fill="FFFFFF"/>
        <w:jc w:val="both"/>
        <w:rPr>
          <w:rFonts w:ascii="Arial" w:hAnsi="Arial" w:cs="Arial"/>
          <w:b/>
        </w:rPr>
      </w:pPr>
      <w:r w:rsidRPr="00382400">
        <w:rPr>
          <w:rFonts w:ascii="Arial" w:hAnsi="Arial" w:cs="Arial"/>
          <w:b/>
        </w:rPr>
        <w:t xml:space="preserve">1.3. Требования к порядку информирования о  предоставлении </w:t>
      </w:r>
    </w:p>
    <w:p w:rsidR="00296019" w:rsidRPr="00382400" w:rsidRDefault="00296019" w:rsidP="00296019">
      <w:pPr>
        <w:shd w:val="clear" w:color="auto" w:fill="FFFFFF"/>
        <w:jc w:val="both"/>
        <w:rPr>
          <w:rFonts w:ascii="Arial" w:hAnsi="Arial" w:cs="Arial"/>
          <w:b/>
        </w:rPr>
      </w:pPr>
      <w:r w:rsidRPr="00382400">
        <w:rPr>
          <w:rFonts w:ascii="Arial" w:hAnsi="Arial" w:cs="Arial"/>
          <w:b/>
        </w:rPr>
        <w:t>муниципальной услуги</w:t>
      </w:r>
    </w:p>
    <w:p w:rsidR="00296019" w:rsidRPr="00382400" w:rsidRDefault="00296019" w:rsidP="00296019">
      <w:pPr>
        <w:shd w:val="clear" w:color="auto" w:fill="FFFFFF"/>
        <w:jc w:val="both"/>
        <w:rPr>
          <w:rFonts w:ascii="Arial" w:hAnsi="Arial" w:cs="Arial"/>
          <w:b/>
        </w:rPr>
      </w:pPr>
    </w:p>
    <w:p w:rsidR="00296019" w:rsidRPr="00382400" w:rsidRDefault="00296019" w:rsidP="00296019">
      <w:pPr>
        <w:jc w:val="both"/>
        <w:rPr>
          <w:rFonts w:ascii="Arial" w:hAnsi="Arial" w:cs="Arial"/>
        </w:rPr>
      </w:pPr>
      <w:r w:rsidRPr="00382400">
        <w:rPr>
          <w:rFonts w:ascii="Arial" w:hAnsi="Arial" w:cs="Arial"/>
        </w:rPr>
        <w:tab/>
        <w:t xml:space="preserve">1.3.1. Местонахождение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306253 Курская область, </w:t>
      </w:r>
      <w:proofErr w:type="spellStart"/>
      <w:r w:rsidRPr="00382400">
        <w:rPr>
          <w:rFonts w:ascii="Arial" w:hAnsi="Arial" w:cs="Arial"/>
        </w:rPr>
        <w:t>Обоянский</w:t>
      </w:r>
      <w:proofErr w:type="spellEnd"/>
      <w:r w:rsidRPr="00382400">
        <w:rPr>
          <w:rFonts w:ascii="Arial" w:hAnsi="Arial" w:cs="Arial"/>
        </w:rPr>
        <w:t xml:space="preserve"> район, село Стрелецкое, улица Ленина, дом № 51а.</w:t>
      </w:r>
      <w:r w:rsidRPr="00382400">
        <w:rPr>
          <w:rFonts w:ascii="Arial" w:hAnsi="Arial" w:cs="Arial"/>
        </w:rPr>
        <w:tab/>
        <w:t>График работы:</w:t>
      </w:r>
    </w:p>
    <w:p w:rsidR="00296019" w:rsidRPr="00382400" w:rsidRDefault="00296019" w:rsidP="00296019">
      <w:pPr>
        <w:jc w:val="both"/>
        <w:rPr>
          <w:rFonts w:ascii="Arial" w:hAnsi="Arial" w:cs="Arial"/>
        </w:rPr>
      </w:pPr>
      <w:r w:rsidRPr="00382400">
        <w:rPr>
          <w:rFonts w:ascii="Arial" w:hAnsi="Arial" w:cs="Arial"/>
        </w:rPr>
        <w:lastRenderedPageBreak/>
        <w:tab/>
        <w:t>- понедельник – пятница  - с 8.00 до 16.20;</w:t>
      </w:r>
    </w:p>
    <w:p w:rsidR="00296019" w:rsidRPr="00382400" w:rsidRDefault="00296019" w:rsidP="00296019">
      <w:pPr>
        <w:jc w:val="both"/>
        <w:rPr>
          <w:rFonts w:ascii="Arial" w:hAnsi="Arial" w:cs="Arial"/>
        </w:rPr>
      </w:pPr>
      <w:r w:rsidRPr="00382400">
        <w:rPr>
          <w:rFonts w:ascii="Arial" w:hAnsi="Arial" w:cs="Arial"/>
        </w:rPr>
        <w:tab/>
        <w:t>- предпраздничные дни - с 8.00 до 15.20;</w:t>
      </w:r>
    </w:p>
    <w:p w:rsidR="00296019" w:rsidRPr="00382400" w:rsidRDefault="00296019" w:rsidP="00296019">
      <w:pPr>
        <w:jc w:val="both"/>
        <w:rPr>
          <w:rFonts w:ascii="Arial" w:hAnsi="Arial" w:cs="Arial"/>
        </w:rPr>
      </w:pPr>
      <w:r w:rsidRPr="00382400">
        <w:rPr>
          <w:rFonts w:ascii="Arial" w:hAnsi="Arial" w:cs="Arial"/>
        </w:rPr>
        <w:tab/>
        <w:t>- суббота и воскресенье - выходные дни;</w:t>
      </w:r>
    </w:p>
    <w:p w:rsidR="00296019" w:rsidRPr="00382400" w:rsidRDefault="00296019" w:rsidP="00296019">
      <w:pPr>
        <w:jc w:val="both"/>
        <w:rPr>
          <w:rFonts w:ascii="Arial" w:hAnsi="Arial" w:cs="Arial"/>
        </w:rPr>
      </w:pPr>
      <w:r w:rsidRPr="00382400">
        <w:rPr>
          <w:rFonts w:ascii="Arial" w:hAnsi="Arial" w:cs="Arial"/>
        </w:rPr>
        <w:tab/>
        <w:t>- перерыв - с 12.00 до 13.00.</w:t>
      </w:r>
    </w:p>
    <w:p w:rsidR="00296019" w:rsidRPr="00382400" w:rsidRDefault="00296019" w:rsidP="00296019">
      <w:pPr>
        <w:jc w:val="both"/>
        <w:rPr>
          <w:rFonts w:ascii="Arial" w:hAnsi="Arial" w:cs="Arial"/>
        </w:rPr>
      </w:pPr>
      <w:r w:rsidRPr="00382400">
        <w:rPr>
          <w:rFonts w:ascii="Arial" w:hAnsi="Arial" w:cs="Arial"/>
        </w:rPr>
        <w:tab/>
        <w:t xml:space="preserve">Справочные телефоны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8-(47141) 2-33-01, факс 8-(47141) 2-33-07,</w:t>
      </w:r>
    </w:p>
    <w:p w:rsidR="00296019" w:rsidRPr="00382400" w:rsidRDefault="00296019" w:rsidP="00296019">
      <w:pPr>
        <w:jc w:val="both"/>
        <w:rPr>
          <w:rFonts w:ascii="Arial" w:hAnsi="Arial" w:cs="Arial"/>
        </w:rPr>
      </w:pPr>
      <w:r w:rsidRPr="00382400">
        <w:rPr>
          <w:rFonts w:ascii="Arial" w:hAnsi="Arial" w:cs="Arial"/>
        </w:rPr>
        <w:tab/>
        <w:t xml:space="preserve">1.3.2. Информация о местонахождении, графике работы и справочных телефонах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а также о порядке предоставления муниципальной услуги и перечне документов, необходимых для ее получения, размещается:</w:t>
      </w:r>
    </w:p>
    <w:p w:rsidR="00296019" w:rsidRPr="00382400" w:rsidRDefault="00296019" w:rsidP="00296019">
      <w:pPr>
        <w:jc w:val="both"/>
        <w:rPr>
          <w:rFonts w:ascii="Arial" w:hAnsi="Arial" w:cs="Arial"/>
        </w:rPr>
      </w:pPr>
      <w:r w:rsidRPr="00382400">
        <w:rPr>
          <w:rFonts w:ascii="Arial" w:hAnsi="Arial" w:cs="Arial"/>
        </w:rPr>
        <w:tab/>
        <w:t xml:space="preserve">- на официальном сайте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 </w:t>
      </w:r>
      <w:hyperlink r:id="rId8" w:history="1">
        <w:r w:rsidRPr="00382400">
          <w:rPr>
            <w:rStyle w:val="a3"/>
            <w:rFonts w:ascii="Arial" w:hAnsi="Arial" w:cs="Arial"/>
            <w:lang w:val="en-US"/>
          </w:rPr>
          <w:t>http</w:t>
        </w:r>
        <w:r w:rsidRPr="00382400">
          <w:rPr>
            <w:rStyle w:val="a3"/>
            <w:rFonts w:ascii="Arial" w:hAnsi="Arial" w:cs="Arial"/>
          </w:rPr>
          <w:t>://</w:t>
        </w:r>
        <w:proofErr w:type="spellStart"/>
        <w:r w:rsidRPr="00382400">
          <w:rPr>
            <w:rStyle w:val="a3"/>
            <w:rFonts w:ascii="Arial" w:hAnsi="Arial" w:cs="Arial"/>
            <w:lang w:val="en-US"/>
          </w:rPr>
          <w:t>rudavss</w:t>
        </w:r>
        <w:proofErr w:type="spellEnd"/>
        <w:r w:rsidRPr="00382400">
          <w:rPr>
            <w:rStyle w:val="a3"/>
            <w:rFonts w:ascii="Arial" w:hAnsi="Arial" w:cs="Arial"/>
          </w:rPr>
          <w:t>.</w:t>
        </w:r>
        <w:proofErr w:type="spellStart"/>
        <w:r w:rsidRPr="00382400">
          <w:rPr>
            <w:rStyle w:val="a3"/>
            <w:rFonts w:ascii="Arial" w:hAnsi="Arial" w:cs="Arial"/>
            <w:lang w:val="en-US"/>
          </w:rPr>
          <w:t>rkursk</w:t>
        </w:r>
        <w:proofErr w:type="spellEnd"/>
        <w:r w:rsidRPr="00382400">
          <w:rPr>
            <w:rStyle w:val="a3"/>
            <w:rFonts w:ascii="Arial" w:hAnsi="Arial" w:cs="Arial"/>
          </w:rPr>
          <w:t>.</w:t>
        </w:r>
        <w:proofErr w:type="spellStart"/>
        <w:r w:rsidRPr="00382400">
          <w:rPr>
            <w:rStyle w:val="a3"/>
            <w:rFonts w:ascii="Arial" w:hAnsi="Arial" w:cs="Arial"/>
            <w:lang w:val="en-US"/>
          </w:rPr>
          <w:t>ru</w:t>
        </w:r>
        <w:proofErr w:type="spellEnd"/>
      </w:hyperlink>
      <w:r w:rsidRPr="00382400">
        <w:rPr>
          <w:rFonts w:ascii="Arial" w:hAnsi="Arial" w:cs="Arial"/>
        </w:rPr>
        <w:t xml:space="preserve"> (далее - официальный сайт);</w:t>
      </w:r>
    </w:p>
    <w:p w:rsidR="00296019" w:rsidRPr="00382400" w:rsidRDefault="00296019" w:rsidP="00296019">
      <w:pPr>
        <w:jc w:val="both"/>
        <w:rPr>
          <w:rFonts w:ascii="Arial" w:hAnsi="Arial" w:cs="Arial"/>
        </w:rPr>
      </w:pPr>
      <w:r w:rsidRPr="00382400">
        <w:rPr>
          <w:rFonts w:ascii="Arial" w:hAnsi="Arial" w:cs="Arial"/>
        </w:rPr>
        <w:tab/>
      </w:r>
      <w:proofErr w:type="gramStart"/>
      <w:r w:rsidRPr="00382400">
        <w:rPr>
          <w:rFonts w:ascii="Arial" w:hAnsi="Arial" w:cs="Arial"/>
        </w:rPr>
        <w:t>-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296019" w:rsidRPr="00382400" w:rsidRDefault="00296019" w:rsidP="00296019">
      <w:pPr>
        <w:jc w:val="both"/>
        <w:rPr>
          <w:rFonts w:ascii="Arial" w:hAnsi="Arial" w:cs="Arial"/>
        </w:rPr>
      </w:pPr>
      <w:r w:rsidRPr="00382400">
        <w:rPr>
          <w:rFonts w:ascii="Arial" w:hAnsi="Arial" w:cs="Arial"/>
        </w:rPr>
        <w:tab/>
        <w:t>- в региональной информационной системе «Портал государственных и муниципальных услуг (функций) Курской области» (далее, также - Портал);</w:t>
      </w:r>
    </w:p>
    <w:p w:rsidR="00296019" w:rsidRPr="00382400" w:rsidRDefault="00296019" w:rsidP="00296019">
      <w:pPr>
        <w:jc w:val="both"/>
        <w:rPr>
          <w:rFonts w:ascii="Arial" w:hAnsi="Arial" w:cs="Arial"/>
        </w:rPr>
      </w:pPr>
      <w:r w:rsidRPr="00382400">
        <w:rPr>
          <w:rFonts w:ascii="Arial" w:hAnsi="Arial" w:cs="Arial"/>
        </w:rPr>
        <w:tab/>
        <w:t>- на информационных стендах в местах предоставления муниципальной услуги.</w:t>
      </w:r>
    </w:p>
    <w:p w:rsidR="00296019" w:rsidRPr="00382400" w:rsidRDefault="00296019" w:rsidP="00296019">
      <w:pPr>
        <w:jc w:val="both"/>
        <w:rPr>
          <w:rFonts w:ascii="Arial" w:hAnsi="Arial" w:cs="Arial"/>
        </w:rPr>
      </w:pPr>
      <w:r w:rsidRPr="00382400">
        <w:rPr>
          <w:rFonts w:ascii="Arial" w:hAnsi="Arial" w:cs="Arial"/>
        </w:rPr>
        <w:tab/>
        <w:t>1.3.3. Указанная информация может быть получена в порядке консультирования. Для получения информации по процедуре предоставления муниципальной услуги заявитель использует следующие формы консультирования:</w:t>
      </w:r>
    </w:p>
    <w:p w:rsidR="00296019" w:rsidRPr="00382400" w:rsidRDefault="00296019" w:rsidP="00296019">
      <w:pPr>
        <w:jc w:val="both"/>
        <w:rPr>
          <w:rFonts w:ascii="Arial" w:hAnsi="Arial" w:cs="Arial"/>
        </w:rPr>
      </w:pPr>
      <w:r w:rsidRPr="00382400">
        <w:rPr>
          <w:rFonts w:ascii="Arial" w:hAnsi="Arial" w:cs="Arial"/>
        </w:rPr>
        <w:tab/>
        <w:t>- индивидуальное консультирование лично;</w:t>
      </w:r>
    </w:p>
    <w:p w:rsidR="00296019" w:rsidRPr="00382400" w:rsidRDefault="00296019" w:rsidP="00296019">
      <w:pPr>
        <w:jc w:val="both"/>
        <w:rPr>
          <w:rFonts w:ascii="Arial" w:hAnsi="Arial" w:cs="Arial"/>
        </w:rPr>
      </w:pPr>
      <w:r w:rsidRPr="00382400">
        <w:rPr>
          <w:rFonts w:ascii="Arial" w:hAnsi="Arial" w:cs="Arial"/>
        </w:rPr>
        <w:tab/>
        <w:t>- индивидуальное консультирование по почте;</w:t>
      </w:r>
    </w:p>
    <w:p w:rsidR="00296019" w:rsidRPr="00382400" w:rsidRDefault="00296019" w:rsidP="00296019">
      <w:pPr>
        <w:jc w:val="both"/>
        <w:rPr>
          <w:rFonts w:ascii="Arial" w:hAnsi="Arial" w:cs="Arial"/>
        </w:rPr>
      </w:pPr>
      <w:r w:rsidRPr="00382400">
        <w:rPr>
          <w:rFonts w:ascii="Arial" w:hAnsi="Arial" w:cs="Arial"/>
        </w:rPr>
        <w:tab/>
        <w:t>- индивидуальное консультирование по телефону;</w:t>
      </w:r>
    </w:p>
    <w:p w:rsidR="00296019" w:rsidRPr="00382400" w:rsidRDefault="00296019" w:rsidP="00296019">
      <w:pPr>
        <w:jc w:val="both"/>
        <w:rPr>
          <w:rFonts w:ascii="Arial" w:hAnsi="Arial" w:cs="Arial"/>
        </w:rPr>
      </w:pPr>
      <w:r w:rsidRPr="00382400">
        <w:rPr>
          <w:rFonts w:ascii="Arial" w:hAnsi="Arial" w:cs="Arial"/>
        </w:rPr>
        <w:tab/>
        <w:t>- публичное письменное консультирование;</w:t>
      </w:r>
    </w:p>
    <w:p w:rsidR="00296019" w:rsidRPr="00382400" w:rsidRDefault="00296019" w:rsidP="00296019">
      <w:pPr>
        <w:jc w:val="both"/>
        <w:rPr>
          <w:rFonts w:ascii="Arial" w:hAnsi="Arial" w:cs="Arial"/>
        </w:rPr>
      </w:pPr>
      <w:r w:rsidRPr="00382400">
        <w:rPr>
          <w:rFonts w:ascii="Arial" w:hAnsi="Arial" w:cs="Arial"/>
        </w:rPr>
        <w:tab/>
        <w:t>- публичное устное консультирование.</w:t>
      </w:r>
    </w:p>
    <w:p w:rsidR="00296019" w:rsidRPr="00382400" w:rsidRDefault="00296019" w:rsidP="00296019">
      <w:pPr>
        <w:jc w:val="both"/>
        <w:rPr>
          <w:rFonts w:ascii="Arial" w:hAnsi="Arial" w:cs="Arial"/>
        </w:rPr>
      </w:pPr>
      <w:r w:rsidRPr="00382400">
        <w:rPr>
          <w:rFonts w:ascii="Arial" w:hAnsi="Arial" w:cs="Arial"/>
        </w:rPr>
        <w:tab/>
        <w:t xml:space="preserve">1.3.3.1. Информация о местонахождении, графике работы, справочных телефонах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представлена в приложении № </w:t>
      </w:r>
      <w:hyperlink r:id="rId9" w:history="1">
        <w:r w:rsidRPr="00382400">
          <w:rPr>
            <w:rStyle w:val="a3"/>
            <w:rFonts w:ascii="Arial" w:hAnsi="Arial" w:cs="Arial"/>
          </w:rPr>
          <w:t>1</w:t>
        </w:r>
      </w:hyperlink>
      <w:r w:rsidRPr="00382400">
        <w:rPr>
          <w:rFonts w:ascii="Arial" w:hAnsi="Arial" w:cs="Arial"/>
        </w:rPr>
        <w:t xml:space="preserve"> к Административному регламенту. </w:t>
      </w:r>
    </w:p>
    <w:p w:rsidR="00296019" w:rsidRPr="00382400" w:rsidRDefault="00296019" w:rsidP="00296019">
      <w:pPr>
        <w:jc w:val="both"/>
        <w:rPr>
          <w:rFonts w:ascii="Arial" w:hAnsi="Arial" w:cs="Arial"/>
        </w:rPr>
      </w:pPr>
      <w:r w:rsidRPr="00382400">
        <w:rPr>
          <w:rFonts w:ascii="Arial" w:hAnsi="Arial" w:cs="Arial"/>
        </w:rPr>
        <w:tab/>
        <w:t xml:space="preserve">1.3.3.2. График проведения консультаций приведен в приложении № </w:t>
      </w:r>
      <w:r w:rsidRPr="00382400">
        <w:rPr>
          <w:rFonts w:ascii="Arial" w:hAnsi="Arial" w:cs="Arial"/>
          <w:color w:val="0000FF"/>
          <w:u w:val="single"/>
        </w:rPr>
        <w:t>2</w:t>
      </w:r>
      <w:r w:rsidRPr="00382400">
        <w:rPr>
          <w:rFonts w:ascii="Arial" w:hAnsi="Arial" w:cs="Arial"/>
        </w:rPr>
        <w:t xml:space="preserve"> к Административному регламенту.</w:t>
      </w:r>
    </w:p>
    <w:p w:rsidR="00296019" w:rsidRPr="00382400" w:rsidRDefault="00296019" w:rsidP="00296019">
      <w:pPr>
        <w:jc w:val="both"/>
        <w:rPr>
          <w:rFonts w:ascii="Arial" w:hAnsi="Arial" w:cs="Arial"/>
        </w:rPr>
      </w:pPr>
      <w:r w:rsidRPr="00382400">
        <w:rPr>
          <w:rFonts w:ascii="Arial" w:hAnsi="Arial" w:cs="Arial"/>
        </w:rPr>
        <w:tab/>
        <w:t>1.3.4. Индивидуальное консультирование лично.</w:t>
      </w:r>
    </w:p>
    <w:p w:rsidR="00296019" w:rsidRPr="00382400" w:rsidRDefault="00296019" w:rsidP="00296019">
      <w:pPr>
        <w:jc w:val="both"/>
        <w:rPr>
          <w:rFonts w:ascii="Arial" w:hAnsi="Arial" w:cs="Arial"/>
        </w:rPr>
      </w:pPr>
      <w:r w:rsidRPr="00382400">
        <w:rPr>
          <w:rFonts w:ascii="Arial" w:hAnsi="Arial" w:cs="Arial"/>
        </w:rPr>
        <w:tab/>
        <w:t>Время ожидания заявителя при индивидуальном устном консультировании не может превышать 30 минут.</w:t>
      </w:r>
    </w:p>
    <w:p w:rsidR="00296019" w:rsidRPr="00382400" w:rsidRDefault="00296019" w:rsidP="00296019">
      <w:pPr>
        <w:jc w:val="both"/>
        <w:rPr>
          <w:rFonts w:ascii="Arial" w:hAnsi="Arial" w:cs="Arial"/>
        </w:rPr>
      </w:pPr>
      <w:r w:rsidRPr="00382400">
        <w:rPr>
          <w:rFonts w:ascii="Arial" w:hAnsi="Arial" w:cs="Arial"/>
        </w:rPr>
        <w:tab/>
        <w:t xml:space="preserve">Индивидуальное устное консультирование каждого заявителя должностным лицом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(далее - должностное лицо) не может превышать 10 минут.</w:t>
      </w:r>
    </w:p>
    <w:p w:rsidR="00296019" w:rsidRPr="00382400" w:rsidRDefault="00296019" w:rsidP="00296019">
      <w:pPr>
        <w:jc w:val="both"/>
        <w:rPr>
          <w:rFonts w:ascii="Arial" w:hAnsi="Arial" w:cs="Arial"/>
        </w:rPr>
      </w:pPr>
      <w:r w:rsidRPr="00382400">
        <w:rPr>
          <w:rFonts w:ascii="Arial" w:hAnsi="Arial" w:cs="Arial"/>
        </w:rPr>
        <w:tab/>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296019" w:rsidRPr="00382400" w:rsidRDefault="00296019" w:rsidP="00296019">
      <w:pPr>
        <w:jc w:val="both"/>
        <w:rPr>
          <w:rFonts w:ascii="Arial" w:hAnsi="Arial" w:cs="Arial"/>
        </w:rPr>
      </w:pPr>
      <w:r w:rsidRPr="00382400">
        <w:rPr>
          <w:rFonts w:ascii="Arial" w:hAnsi="Arial" w:cs="Arial"/>
        </w:rPr>
        <w:tab/>
        <w:t>1.3.5. Индивидуальное консультирование по почте (по электронной почте).</w:t>
      </w:r>
    </w:p>
    <w:p w:rsidR="00296019" w:rsidRPr="00382400" w:rsidRDefault="00296019" w:rsidP="00296019">
      <w:pPr>
        <w:jc w:val="both"/>
        <w:rPr>
          <w:rFonts w:ascii="Arial" w:hAnsi="Arial" w:cs="Arial"/>
        </w:rPr>
      </w:pPr>
      <w:r w:rsidRPr="00382400">
        <w:rPr>
          <w:rFonts w:ascii="Arial" w:hAnsi="Arial" w:cs="Arial"/>
        </w:rPr>
        <w:t xml:space="preserve">При индивидуальном консультировании по почте ответ на обращение заявителя направляется почтой в адрес заявителя в случае обращения в письменной форме либо </w:t>
      </w:r>
      <w:proofErr w:type="gramStart"/>
      <w:r w:rsidRPr="00382400">
        <w:rPr>
          <w:rFonts w:ascii="Arial" w:hAnsi="Arial" w:cs="Arial"/>
        </w:rPr>
        <w:t>по электронной почте на электронный адрес заявителя в случае обращения в форме электронного документа в срок</w:t>
      </w:r>
      <w:proofErr w:type="gramEnd"/>
      <w:r w:rsidRPr="00382400">
        <w:rPr>
          <w:rFonts w:ascii="Arial" w:hAnsi="Arial" w:cs="Arial"/>
        </w:rPr>
        <w:t>, установленный действующим законодательством РФ.</w:t>
      </w:r>
    </w:p>
    <w:p w:rsidR="00296019" w:rsidRPr="00382400" w:rsidRDefault="00296019" w:rsidP="00296019">
      <w:pPr>
        <w:jc w:val="both"/>
        <w:rPr>
          <w:rFonts w:ascii="Arial" w:hAnsi="Arial" w:cs="Arial"/>
        </w:rPr>
      </w:pPr>
      <w:r w:rsidRPr="00382400">
        <w:rPr>
          <w:rFonts w:ascii="Arial" w:hAnsi="Arial" w:cs="Arial"/>
        </w:rPr>
        <w:lastRenderedPageBreak/>
        <w:t>Датой получения обращения является дата регистрации входящего обращения.</w:t>
      </w:r>
    </w:p>
    <w:p w:rsidR="00296019" w:rsidRPr="00382400" w:rsidRDefault="00296019" w:rsidP="00296019">
      <w:pPr>
        <w:jc w:val="both"/>
        <w:rPr>
          <w:rFonts w:ascii="Arial" w:hAnsi="Arial" w:cs="Arial"/>
        </w:rPr>
      </w:pPr>
      <w:r w:rsidRPr="00382400">
        <w:rPr>
          <w:rFonts w:ascii="Arial" w:hAnsi="Arial" w:cs="Arial"/>
        </w:rPr>
        <w:tab/>
        <w:t>1.3.6. Индивидуальное консультирование по телефону.</w:t>
      </w:r>
    </w:p>
    <w:p w:rsidR="00296019" w:rsidRPr="00382400" w:rsidRDefault="00296019" w:rsidP="00296019">
      <w:pPr>
        <w:jc w:val="both"/>
        <w:rPr>
          <w:rFonts w:ascii="Arial" w:hAnsi="Arial" w:cs="Arial"/>
        </w:rPr>
      </w:pPr>
      <w:r w:rsidRPr="00382400">
        <w:rPr>
          <w:rFonts w:ascii="Arial" w:hAnsi="Arial" w:cs="Arial"/>
        </w:rPr>
        <w:tab/>
        <w:t xml:space="preserve">Ответ на телефонный звонок должен начинаться с информации о наименовании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в которую позвонил заявитель, фамилии, имени, отчестве и должности должностного лица, осуществляющего индивидуальное консультирование по телефону.</w:t>
      </w:r>
    </w:p>
    <w:p w:rsidR="00296019" w:rsidRPr="00382400" w:rsidRDefault="00296019" w:rsidP="00296019">
      <w:pPr>
        <w:jc w:val="both"/>
        <w:rPr>
          <w:rFonts w:ascii="Arial" w:hAnsi="Arial" w:cs="Arial"/>
        </w:rPr>
      </w:pPr>
      <w:r w:rsidRPr="00382400">
        <w:rPr>
          <w:rFonts w:ascii="Arial" w:hAnsi="Arial" w:cs="Arial"/>
        </w:rPr>
        <w:tab/>
        <w:t>Время разговора не должно превышать 10 минут.</w:t>
      </w:r>
    </w:p>
    <w:p w:rsidR="00296019" w:rsidRPr="00382400" w:rsidRDefault="00296019" w:rsidP="00296019">
      <w:pPr>
        <w:jc w:val="both"/>
        <w:rPr>
          <w:rFonts w:ascii="Arial" w:hAnsi="Arial" w:cs="Arial"/>
        </w:rPr>
      </w:pPr>
      <w:r w:rsidRPr="00382400">
        <w:rPr>
          <w:rFonts w:ascii="Arial" w:hAnsi="Arial" w:cs="Arial"/>
        </w:rPr>
        <w:tab/>
        <w:t xml:space="preserve">В том случае, если должностное лицо, осуществляющее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заявителя об органах и (или) организациях, либо других должностных лицах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которые располагают необходимыми сведениями.</w:t>
      </w:r>
    </w:p>
    <w:p w:rsidR="00296019" w:rsidRPr="00382400" w:rsidRDefault="00296019" w:rsidP="00296019">
      <w:pPr>
        <w:jc w:val="both"/>
        <w:rPr>
          <w:rFonts w:ascii="Arial" w:hAnsi="Arial" w:cs="Arial"/>
        </w:rPr>
      </w:pPr>
      <w:r w:rsidRPr="00382400">
        <w:rPr>
          <w:rFonts w:ascii="Arial" w:hAnsi="Arial" w:cs="Arial"/>
        </w:rPr>
        <w:tab/>
        <w:t>1.3.7. Публичное письменное консультирование.</w:t>
      </w:r>
    </w:p>
    <w:p w:rsidR="00296019" w:rsidRPr="00382400" w:rsidRDefault="00296019" w:rsidP="00296019">
      <w:pPr>
        <w:jc w:val="both"/>
        <w:rPr>
          <w:rFonts w:ascii="Arial" w:hAnsi="Arial" w:cs="Arial"/>
        </w:rPr>
      </w:pPr>
      <w:r w:rsidRPr="00382400">
        <w:rPr>
          <w:rFonts w:ascii="Arial" w:hAnsi="Arial" w:cs="Arial"/>
        </w:rPr>
        <w:tab/>
        <w:t xml:space="preserve">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и (или) на официальном сайте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w:t>
      </w:r>
    </w:p>
    <w:p w:rsidR="00296019" w:rsidRPr="00382400" w:rsidRDefault="00296019" w:rsidP="00296019">
      <w:pPr>
        <w:jc w:val="both"/>
        <w:rPr>
          <w:rFonts w:ascii="Arial" w:hAnsi="Arial" w:cs="Arial"/>
        </w:rPr>
      </w:pPr>
      <w:r w:rsidRPr="00382400">
        <w:rPr>
          <w:rFonts w:ascii="Arial" w:hAnsi="Arial" w:cs="Arial"/>
        </w:rPr>
        <w:tab/>
        <w:t>1.3.8. Публичное устное консультирование.</w:t>
      </w:r>
    </w:p>
    <w:p w:rsidR="00296019" w:rsidRPr="00382400" w:rsidRDefault="00296019" w:rsidP="00296019">
      <w:pPr>
        <w:jc w:val="both"/>
        <w:rPr>
          <w:rFonts w:ascii="Arial" w:hAnsi="Arial" w:cs="Arial"/>
        </w:rPr>
      </w:pPr>
      <w:r w:rsidRPr="00382400">
        <w:rPr>
          <w:rFonts w:ascii="Arial" w:hAnsi="Arial" w:cs="Arial"/>
        </w:rPr>
        <w:t xml:space="preserve">Публичное устное консультирование осуществляется уполномоченным должностным лицом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с привлечением средств массовой информации.</w:t>
      </w:r>
    </w:p>
    <w:p w:rsidR="00296019" w:rsidRPr="00382400" w:rsidRDefault="00296019" w:rsidP="00296019">
      <w:pPr>
        <w:jc w:val="both"/>
        <w:rPr>
          <w:rFonts w:ascii="Arial" w:hAnsi="Arial" w:cs="Arial"/>
        </w:rPr>
      </w:pPr>
      <w:r w:rsidRPr="00382400">
        <w:rPr>
          <w:rFonts w:ascii="Arial" w:hAnsi="Arial" w:cs="Arial"/>
        </w:rPr>
        <w:tab/>
        <w:t>1.3.9. Должностные лица, предоставляющие муниципальную услугу, при ответе на обращение заявителя обязаны:</w:t>
      </w:r>
    </w:p>
    <w:p w:rsidR="00296019" w:rsidRPr="00382400" w:rsidRDefault="00296019" w:rsidP="00296019">
      <w:pPr>
        <w:jc w:val="both"/>
        <w:rPr>
          <w:rFonts w:ascii="Arial" w:hAnsi="Arial" w:cs="Arial"/>
        </w:rPr>
      </w:pPr>
      <w:r w:rsidRPr="00382400">
        <w:rPr>
          <w:rFonts w:ascii="Arial" w:hAnsi="Arial" w:cs="Arial"/>
        </w:rPr>
        <w:tab/>
        <w:t xml:space="preserve">- при устном обращении заявителя (по телефону или лично), дать ответ самостоятельно. </w:t>
      </w:r>
      <w:r w:rsidRPr="00382400">
        <w:rPr>
          <w:rFonts w:ascii="Arial" w:hAnsi="Arial" w:cs="Arial"/>
        </w:rPr>
        <w:tab/>
        <w:t>Если должностное лицо, к которому обратился заявитель, не может ответить на вопрос самостоятельно, то оно может предложить заявителю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296019" w:rsidRPr="00382400" w:rsidRDefault="00296019" w:rsidP="00296019">
      <w:pPr>
        <w:jc w:val="both"/>
        <w:rPr>
          <w:rFonts w:ascii="Arial" w:hAnsi="Arial" w:cs="Arial"/>
        </w:rPr>
      </w:pPr>
      <w:r w:rsidRPr="00382400">
        <w:rPr>
          <w:rFonts w:ascii="Arial" w:hAnsi="Arial" w:cs="Arial"/>
        </w:rPr>
        <w:tab/>
        <w:t>- должностные лица, осуществляющие консультирование (по телефону или лично), должны корректно и внимательно относиться к заявителю. При ответе на телефонные звонки должностное лицо, осуществляющее консультирование, должно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296019" w:rsidRPr="00382400" w:rsidRDefault="00296019" w:rsidP="00296019">
      <w:pPr>
        <w:jc w:val="both"/>
        <w:rPr>
          <w:rFonts w:ascii="Arial" w:hAnsi="Arial" w:cs="Arial"/>
        </w:rPr>
      </w:pPr>
      <w:r w:rsidRPr="00382400">
        <w:rPr>
          <w:rFonts w:ascii="Arial" w:hAnsi="Arial" w:cs="Arial"/>
        </w:rPr>
        <w:tab/>
        <w:t>- ответы на письменные обращения даются в простой, четкой и понятной форме в письменном виде и должны содержать:</w:t>
      </w:r>
    </w:p>
    <w:p w:rsidR="00296019" w:rsidRPr="00382400" w:rsidRDefault="00296019" w:rsidP="00296019">
      <w:pPr>
        <w:jc w:val="both"/>
        <w:rPr>
          <w:rFonts w:ascii="Arial" w:hAnsi="Arial" w:cs="Arial"/>
        </w:rPr>
      </w:pPr>
      <w:r w:rsidRPr="00382400">
        <w:rPr>
          <w:rFonts w:ascii="Arial" w:hAnsi="Arial" w:cs="Arial"/>
        </w:rPr>
        <w:tab/>
        <w:t>ответы на поставленные вопросы;</w:t>
      </w:r>
    </w:p>
    <w:p w:rsidR="00296019" w:rsidRPr="00382400" w:rsidRDefault="00296019" w:rsidP="00296019">
      <w:pPr>
        <w:jc w:val="both"/>
        <w:rPr>
          <w:rFonts w:ascii="Arial" w:hAnsi="Arial" w:cs="Arial"/>
        </w:rPr>
      </w:pPr>
      <w:r w:rsidRPr="00382400">
        <w:rPr>
          <w:rFonts w:ascii="Arial" w:hAnsi="Arial" w:cs="Arial"/>
        </w:rPr>
        <w:tab/>
        <w:t>-должность, фамилию и инициалы лица, подписавшего ответ;</w:t>
      </w:r>
    </w:p>
    <w:p w:rsidR="00296019" w:rsidRPr="00382400" w:rsidRDefault="00296019" w:rsidP="00296019">
      <w:pPr>
        <w:jc w:val="both"/>
        <w:rPr>
          <w:rFonts w:ascii="Arial" w:hAnsi="Arial" w:cs="Arial"/>
        </w:rPr>
      </w:pPr>
      <w:r w:rsidRPr="00382400">
        <w:rPr>
          <w:rFonts w:ascii="Arial" w:hAnsi="Arial" w:cs="Arial"/>
        </w:rPr>
        <w:tab/>
        <w:t>-фамилию и инициалы исполнителя;</w:t>
      </w:r>
    </w:p>
    <w:p w:rsidR="00296019" w:rsidRPr="00382400" w:rsidRDefault="00296019" w:rsidP="00296019">
      <w:pPr>
        <w:jc w:val="both"/>
        <w:rPr>
          <w:rFonts w:ascii="Arial" w:hAnsi="Arial" w:cs="Arial"/>
        </w:rPr>
      </w:pPr>
      <w:r w:rsidRPr="00382400">
        <w:rPr>
          <w:rFonts w:ascii="Arial" w:hAnsi="Arial" w:cs="Arial"/>
        </w:rPr>
        <w:tab/>
        <w:t>-наименование структурного подразделения - исполнителя;</w:t>
      </w:r>
    </w:p>
    <w:p w:rsidR="00296019" w:rsidRPr="00382400" w:rsidRDefault="00296019" w:rsidP="00296019">
      <w:pPr>
        <w:jc w:val="both"/>
        <w:rPr>
          <w:rFonts w:ascii="Arial" w:hAnsi="Arial" w:cs="Arial"/>
        </w:rPr>
      </w:pPr>
      <w:r w:rsidRPr="00382400">
        <w:rPr>
          <w:rFonts w:ascii="Arial" w:hAnsi="Arial" w:cs="Arial"/>
        </w:rPr>
        <w:lastRenderedPageBreak/>
        <w:tab/>
        <w:t>-номер телефона исполнителя;</w:t>
      </w:r>
    </w:p>
    <w:p w:rsidR="00296019" w:rsidRPr="00382400" w:rsidRDefault="00296019" w:rsidP="00296019">
      <w:pPr>
        <w:jc w:val="both"/>
        <w:rPr>
          <w:rFonts w:ascii="Arial" w:hAnsi="Arial" w:cs="Arial"/>
        </w:rPr>
      </w:pPr>
      <w:r w:rsidRPr="00382400">
        <w:rPr>
          <w:rFonts w:ascii="Arial" w:hAnsi="Arial" w:cs="Arial"/>
        </w:rPr>
        <w:tab/>
        <w:t>- должностное лицо не вправе осуществлять консультирование заявителя,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заявителя.</w:t>
      </w:r>
    </w:p>
    <w:p w:rsidR="00296019" w:rsidRPr="00382400" w:rsidRDefault="00296019" w:rsidP="00296019">
      <w:pPr>
        <w:jc w:val="both"/>
        <w:rPr>
          <w:rFonts w:ascii="Arial" w:hAnsi="Arial" w:cs="Arial"/>
        </w:rPr>
      </w:pPr>
      <w:r w:rsidRPr="00382400">
        <w:rPr>
          <w:rFonts w:ascii="Arial" w:hAnsi="Arial" w:cs="Arial"/>
        </w:rPr>
        <w:tab/>
        <w:t>1.3.10. На стендах в местах предоставления муниципальной услуги размещаются следующие информационные материалы:</w:t>
      </w:r>
    </w:p>
    <w:p w:rsidR="00296019" w:rsidRPr="00382400" w:rsidRDefault="00296019" w:rsidP="00296019">
      <w:pPr>
        <w:jc w:val="both"/>
        <w:rPr>
          <w:rFonts w:ascii="Arial" w:hAnsi="Arial" w:cs="Arial"/>
        </w:rPr>
      </w:pPr>
      <w:r w:rsidRPr="00382400">
        <w:rPr>
          <w:rFonts w:ascii="Arial" w:hAnsi="Arial" w:cs="Arial"/>
        </w:rPr>
        <w:tab/>
        <w:t>- исчерпывающая информация о порядке предоставления муниципальной услуги (в виде блок - схемы, наглядно отображающей алгоритм прохождения административных процедур);</w:t>
      </w:r>
    </w:p>
    <w:p w:rsidR="00296019" w:rsidRPr="00382400" w:rsidRDefault="00296019" w:rsidP="00296019">
      <w:pPr>
        <w:jc w:val="both"/>
        <w:rPr>
          <w:rFonts w:ascii="Arial" w:hAnsi="Arial" w:cs="Arial"/>
        </w:rPr>
      </w:pPr>
      <w:r w:rsidRPr="00382400">
        <w:rPr>
          <w:rFonts w:ascii="Arial" w:hAnsi="Arial" w:cs="Arial"/>
        </w:rPr>
        <w:tab/>
        <w:t>- текст Административного регламента с приложениями (полная версия в сети «Интернет» на официальном сайте);</w:t>
      </w:r>
    </w:p>
    <w:p w:rsidR="00296019" w:rsidRPr="00382400" w:rsidRDefault="00296019" w:rsidP="00296019">
      <w:pPr>
        <w:jc w:val="both"/>
        <w:rPr>
          <w:rFonts w:ascii="Arial" w:hAnsi="Arial" w:cs="Arial"/>
        </w:rPr>
      </w:pPr>
      <w:r w:rsidRPr="00382400">
        <w:rPr>
          <w:rFonts w:ascii="Arial" w:hAnsi="Arial" w:cs="Arial"/>
        </w:rPr>
        <w:tab/>
        <w:t>- исчерпывающий перечень органов государственной власти и органов местного самоуправления, организаций, в которые необходимо обратиться заявителю, с описанием конечного результата обращения в каждый из указанных органов (организаций) (при наличии);</w:t>
      </w:r>
    </w:p>
    <w:p w:rsidR="00296019" w:rsidRPr="00382400" w:rsidRDefault="00296019" w:rsidP="00296019">
      <w:pPr>
        <w:jc w:val="both"/>
        <w:rPr>
          <w:rFonts w:ascii="Arial" w:hAnsi="Arial" w:cs="Arial"/>
        </w:rPr>
      </w:pPr>
      <w:r w:rsidRPr="00382400">
        <w:rPr>
          <w:rFonts w:ascii="Arial" w:hAnsi="Arial" w:cs="Arial"/>
        </w:rPr>
        <w:tab/>
        <w:t>- последовательность посещения органов государственной власти и органов местного самоуправления, организаций (при наличии);</w:t>
      </w:r>
    </w:p>
    <w:p w:rsidR="00296019" w:rsidRPr="00382400" w:rsidRDefault="00296019" w:rsidP="00296019">
      <w:pPr>
        <w:jc w:val="both"/>
        <w:rPr>
          <w:rFonts w:ascii="Arial" w:hAnsi="Arial" w:cs="Arial"/>
        </w:rPr>
      </w:pPr>
      <w:r w:rsidRPr="00382400">
        <w:rPr>
          <w:rFonts w:ascii="Arial" w:hAnsi="Arial" w:cs="Arial"/>
        </w:rPr>
        <w:tab/>
        <w:t>- месторасположение, график (режим) работы, номера телефонов, адреса официальных сайтов в сети «Интернет» и электронной почты органов, в которых заявитель может получить документы, необходимые для предоставления муниципальной услуги (при наличии);</w:t>
      </w:r>
    </w:p>
    <w:p w:rsidR="00296019" w:rsidRPr="00382400" w:rsidRDefault="00296019" w:rsidP="00296019">
      <w:pPr>
        <w:jc w:val="both"/>
        <w:rPr>
          <w:rFonts w:ascii="Arial" w:hAnsi="Arial" w:cs="Arial"/>
        </w:rPr>
      </w:pPr>
      <w:r w:rsidRPr="00382400">
        <w:rPr>
          <w:rFonts w:ascii="Arial" w:hAnsi="Arial" w:cs="Arial"/>
        </w:rPr>
        <w:tab/>
        <w:t>- схема размещения должностных лиц и режим приема ими граждан; номера кабинетов, в которых предоставляется муниципальная услуга, фамилии, имена, отчества и должности соответствующих должностных лиц;</w:t>
      </w:r>
    </w:p>
    <w:p w:rsidR="00296019" w:rsidRPr="00382400" w:rsidRDefault="00296019" w:rsidP="00296019">
      <w:pPr>
        <w:jc w:val="both"/>
        <w:rPr>
          <w:rFonts w:ascii="Arial" w:hAnsi="Arial" w:cs="Arial"/>
        </w:rPr>
      </w:pPr>
      <w:r w:rsidRPr="00382400">
        <w:rPr>
          <w:rFonts w:ascii="Arial" w:hAnsi="Arial" w:cs="Arial"/>
        </w:rPr>
        <w:tab/>
        <w:t>- выдержки из нормативных правовых актов по наиболее часто задаваемым вопросам;</w:t>
      </w:r>
    </w:p>
    <w:p w:rsidR="00296019" w:rsidRPr="00382400" w:rsidRDefault="00296019" w:rsidP="00296019">
      <w:pPr>
        <w:jc w:val="both"/>
        <w:rPr>
          <w:rFonts w:ascii="Arial" w:hAnsi="Arial" w:cs="Arial"/>
        </w:rPr>
      </w:pPr>
      <w:r w:rsidRPr="00382400">
        <w:rPr>
          <w:rFonts w:ascii="Arial" w:hAnsi="Arial" w:cs="Arial"/>
        </w:rPr>
        <w:tab/>
        <w:t>- требования к письменному запросу о предоставлении консультации, образец запроса о предоставлении консультации;</w:t>
      </w:r>
    </w:p>
    <w:p w:rsidR="00296019" w:rsidRPr="00382400" w:rsidRDefault="00296019" w:rsidP="00296019">
      <w:pPr>
        <w:jc w:val="both"/>
        <w:rPr>
          <w:rFonts w:ascii="Arial" w:hAnsi="Arial" w:cs="Arial"/>
        </w:rPr>
      </w:pPr>
      <w:r w:rsidRPr="00382400">
        <w:rPr>
          <w:rFonts w:ascii="Arial" w:hAnsi="Arial" w:cs="Arial"/>
        </w:rPr>
        <w:tab/>
        <w:t>- перечень документов, направляемых заявителем, и требования, предъявляемые к этим документам;</w:t>
      </w:r>
    </w:p>
    <w:p w:rsidR="00296019" w:rsidRPr="00382400" w:rsidRDefault="00296019" w:rsidP="00296019">
      <w:pPr>
        <w:jc w:val="both"/>
        <w:rPr>
          <w:rFonts w:ascii="Arial" w:hAnsi="Arial" w:cs="Arial"/>
        </w:rPr>
      </w:pPr>
      <w:r w:rsidRPr="00382400">
        <w:rPr>
          <w:rFonts w:ascii="Arial" w:hAnsi="Arial" w:cs="Arial"/>
        </w:rPr>
        <w:tab/>
        <w:t>- формы документов для заполнения, образцы заполнения документов;</w:t>
      </w:r>
    </w:p>
    <w:p w:rsidR="00296019" w:rsidRPr="00382400" w:rsidRDefault="00296019" w:rsidP="00296019">
      <w:pPr>
        <w:jc w:val="both"/>
        <w:rPr>
          <w:rFonts w:ascii="Arial" w:hAnsi="Arial" w:cs="Arial"/>
        </w:rPr>
      </w:pPr>
      <w:r w:rsidRPr="00382400">
        <w:rPr>
          <w:rFonts w:ascii="Arial" w:hAnsi="Arial" w:cs="Arial"/>
        </w:rPr>
        <w:tab/>
        <w:t>- перечень оснований для отказа в предоставлении муниципальной услуги;</w:t>
      </w:r>
    </w:p>
    <w:p w:rsidR="00296019" w:rsidRPr="00382400" w:rsidRDefault="00296019" w:rsidP="00296019">
      <w:pPr>
        <w:jc w:val="both"/>
        <w:rPr>
          <w:rFonts w:ascii="Arial" w:hAnsi="Arial" w:cs="Arial"/>
        </w:rPr>
      </w:pPr>
      <w:r w:rsidRPr="00382400">
        <w:rPr>
          <w:rFonts w:ascii="Arial" w:hAnsi="Arial" w:cs="Arial"/>
        </w:rPr>
        <w:tab/>
        <w:t xml:space="preserve">- порядок обжалования решения и действий (бездействия)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а также должностных лиц, предоставляющих муниципальную услугу.</w:t>
      </w:r>
    </w:p>
    <w:p w:rsidR="00296019" w:rsidRPr="00382400" w:rsidRDefault="00296019" w:rsidP="00296019">
      <w:pPr>
        <w:jc w:val="both"/>
        <w:rPr>
          <w:rFonts w:ascii="Arial" w:hAnsi="Arial" w:cs="Arial"/>
        </w:rPr>
      </w:pPr>
      <w:r w:rsidRPr="00382400">
        <w:rPr>
          <w:rFonts w:ascii="Arial" w:hAnsi="Arial" w:cs="Arial"/>
        </w:rPr>
        <w:tab/>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296019" w:rsidRPr="00382400" w:rsidRDefault="00296019" w:rsidP="00296019">
      <w:pPr>
        <w:jc w:val="both"/>
        <w:rPr>
          <w:rFonts w:ascii="Arial" w:hAnsi="Arial" w:cs="Arial"/>
        </w:rPr>
      </w:pPr>
      <w:r w:rsidRPr="00382400">
        <w:rPr>
          <w:rFonts w:ascii="Arial" w:hAnsi="Arial" w:cs="Arial"/>
        </w:rPr>
        <w:tab/>
        <w:t>1.3.11. На официальных сайтах в сети «Интернет» размещаются следующие информационные материалы:</w:t>
      </w:r>
    </w:p>
    <w:p w:rsidR="00296019" w:rsidRPr="00382400" w:rsidRDefault="00296019" w:rsidP="00296019">
      <w:pPr>
        <w:jc w:val="both"/>
        <w:rPr>
          <w:rFonts w:ascii="Arial" w:hAnsi="Arial" w:cs="Arial"/>
        </w:rPr>
      </w:pPr>
      <w:r w:rsidRPr="00382400">
        <w:rPr>
          <w:rFonts w:ascii="Arial" w:hAnsi="Arial" w:cs="Arial"/>
        </w:rPr>
        <w:tab/>
        <w:t xml:space="preserve">- полное наименование и полный почтовый адрес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w:t>
      </w:r>
    </w:p>
    <w:p w:rsidR="00296019" w:rsidRPr="00382400" w:rsidRDefault="00296019" w:rsidP="00296019">
      <w:pPr>
        <w:jc w:val="both"/>
        <w:rPr>
          <w:rFonts w:ascii="Arial" w:hAnsi="Arial" w:cs="Arial"/>
        </w:rPr>
      </w:pPr>
      <w:r w:rsidRPr="00382400">
        <w:rPr>
          <w:rFonts w:ascii="Arial" w:hAnsi="Arial" w:cs="Arial"/>
        </w:rPr>
        <w:tab/>
        <w:t>- справочные телефоны, по которым можно получить консультацию по порядку предоставления муниципальной услуги;</w:t>
      </w:r>
    </w:p>
    <w:p w:rsidR="00296019" w:rsidRPr="00382400" w:rsidRDefault="00296019" w:rsidP="00296019">
      <w:pPr>
        <w:jc w:val="both"/>
        <w:rPr>
          <w:rFonts w:ascii="Arial" w:hAnsi="Arial" w:cs="Arial"/>
        </w:rPr>
      </w:pPr>
      <w:r w:rsidRPr="00382400">
        <w:rPr>
          <w:rFonts w:ascii="Arial" w:hAnsi="Arial" w:cs="Arial"/>
        </w:rPr>
        <w:tab/>
        <w:t xml:space="preserve">- адрес электронной почты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w:t>
      </w:r>
    </w:p>
    <w:p w:rsidR="00296019" w:rsidRPr="00382400" w:rsidRDefault="00296019" w:rsidP="00296019">
      <w:pPr>
        <w:jc w:val="both"/>
        <w:rPr>
          <w:rFonts w:ascii="Arial" w:hAnsi="Arial" w:cs="Arial"/>
        </w:rPr>
      </w:pPr>
      <w:r w:rsidRPr="00382400">
        <w:rPr>
          <w:rFonts w:ascii="Arial" w:hAnsi="Arial" w:cs="Arial"/>
        </w:rPr>
        <w:lastRenderedPageBreak/>
        <w:tab/>
        <w:t>- текст Административного регламента (с соответствующими ссылками на блок - схемы, отображающие алгоритм прохождения административных процедур) с приложениями;</w:t>
      </w:r>
    </w:p>
    <w:p w:rsidR="00296019" w:rsidRPr="00382400" w:rsidRDefault="00296019" w:rsidP="00296019">
      <w:pPr>
        <w:jc w:val="both"/>
        <w:rPr>
          <w:rFonts w:ascii="Arial" w:hAnsi="Arial" w:cs="Arial"/>
        </w:rPr>
      </w:pPr>
      <w:r w:rsidRPr="00382400">
        <w:rPr>
          <w:rFonts w:ascii="Arial" w:hAnsi="Arial" w:cs="Arial"/>
        </w:rPr>
        <w:tab/>
        <w:t>- информационные материалы (полная версия), содержащиеся на стендах в местах предоставления муниципальной услуги.</w:t>
      </w:r>
    </w:p>
    <w:p w:rsidR="00296019" w:rsidRPr="00382400" w:rsidRDefault="00296019" w:rsidP="00296019">
      <w:pPr>
        <w:jc w:val="both"/>
        <w:rPr>
          <w:rFonts w:ascii="Arial" w:hAnsi="Arial" w:cs="Arial"/>
        </w:rPr>
      </w:pPr>
      <w:r w:rsidRPr="00382400">
        <w:rPr>
          <w:rFonts w:ascii="Arial" w:hAnsi="Arial" w:cs="Arial"/>
        </w:rPr>
        <w:tab/>
        <w:t>1.3.12. На Портале размещается информация:</w:t>
      </w:r>
    </w:p>
    <w:p w:rsidR="00296019" w:rsidRPr="00382400" w:rsidRDefault="00296019" w:rsidP="00296019">
      <w:pPr>
        <w:jc w:val="both"/>
        <w:rPr>
          <w:rFonts w:ascii="Arial" w:hAnsi="Arial" w:cs="Arial"/>
        </w:rPr>
      </w:pPr>
      <w:r w:rsidRPr="00382400">
        <w:rPr>
          <w:rFonts w:ascii="Arial" w:hAnsi="Arial" w:cs="Arial"/>
        </w:rPr>
        <w:tab/>
        <w:t xml:space="preserve">- полное наименование, полные почтовые адреса и график работы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w:t>
      </w:r>
    </w:p>
    <w:p w:rsidR="00296019" w:rsidRPr="00382400" w:rsidRDefault="00296019" w:rsidP="00296019">
      <w:pPr>
        <w:jc w:val="both"/>
        <w:rPr>
          <w:rFonts w:ascii="Arial" w:hAnsi="Arial" w:cs="Arial"/>
        </w:rPr>
      </w:pPr>
      <w:r w:rsidRPr="00382400">
        <w:rPr>
          <w:rFonts w:ascii="Arial" w:hAnsi="Arial" w:cs="Arial"/>
        </w:rPr>
        <w:tab/>
        <w:t>- справочные телефоны, по которым можно получить консультацию по порядку предоставления муниципальной услуги;</w:t>
      </w:r>
    </w:p>
    <w:p w:rsidR="00296019" w:rsidRPr="00382400" w:rsidRDefault="00296019" w:rsidP="00296019">
      <w:pPr>
        <w:jc w:val="both"/>
        <w:rPr>
          <w:rFonts w:ascii="Arial" w:hAnsi="Arial" w:cs="Arial"/>
        </w:rPr>
      </w:pPr>
      <w:r w:rsidRPr="00382400">
        <w:rPr>
          <w:rFonts w:ascii="Arial" w:hAnsi="Arial" w:cs="Arial"/>
        </w:rPr>
        <w:tab/>
        <w:t>- адрес электронной почты;</w:t>
      </w:r>
    </w:p>
    <w:p w:rsidR="00296019" w:rsidRPr="00382400" w:rsidRDefault="00296019" w:rsidP="00296019">
      <w:pPr>
        <w:jc w:val="both"/>
        <w:rPr>
          <w:rFonts w:ascii="Arial" w:hAnsi="Arial" w:cs="Arial"/>
        </w:rPr>
      </w:pPr>
      <w:r w:rsidRPr="00382400">
        <w:rPr>
          <w:rFonts w:ascii="Arial" w:hAnsi="Arial" w:cs="Arial"/>
        </w:rPr>
        <w:tab/>
        <w:t>- порядок получения информации заявителем по вопросам предоставления муниципальной услуги, сведений о результате предоставления муниципальной услуги.</w:t>
      </w:r>
    </w:p>
    <w:p w:rsidR="00296019" w:rsidRPr="00382400" w:rsidRDefault="00296019" w:rsidP="00296019">
      <w:pPr>
        <w:jc w:val="both"/>
        <w:rPr>
          <w:rFonts w:ascii="Arial" w:hAnsi="Arial" w:cs="Arial"/>
        </w:rPr>
      </w:pPr>
      <w:r w:rsidRPr="00382400">
        <w:rPr>
          <w:rFonts w:ascii="Arial" w:hAnsi="Arial" w:cs="Arial"/>
        </w:rPr>
        <w:tab/>
        <w:t xml:space="preserve">1.3.13. Блок - схема предоставления муниципальной услуги Администрацией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приводится в Приложении № </w:t>
      </w:r>
      <w:r w:rsidRPr="00382400">
        <w:rPr>
          <w:rFonts w:ascii="Arial" w:hAnsi="Arial" w:cs="Arial"/>
          <w:color w:val="0000FF"/>
          <w:u w:val="single"/>
        </w:rPr>
        <w:t>3</w:t>
      </w:r>
      <w:r w:rsidRPr="00382400">
        <w:rPr>
          <w:rFonts w:ascii="Arial" w:hAnsi="Arial" w:cs="Arial"/>
        </w:rPr>
        <w:t xml:space="preserve"> к Административному регламенту.</w:t>
      </w:r>
    </w:p>
    <w:p w:rsidR="00296019" w:rsidRPr="00382400" w:rsidRDefault="00296019" w:rsidP="00296019">
      <w:pPr>
        <w:shd w:val="clear" w:color="auto" w:fill="FFFFFF"/>
        <w:jc w:val="both"/>
        <w:rPr>
          <w:rFonts w:ascii="Arial" w:hAnsi="Arial" w:cs="Arial"/>
        </w:rPr>
      </w:pPr>
    </w:p>
    <w:p w:rsidR="00296019" w:rsidRPr="00382400" w:rsidRDefault="00296019" w:rsidP="00296019">
      <w:pPr>
        <w:shd w:val="clear" w:color="auto" w:fill="FFFFFF"/>
        <w:jc w:val="both"/>
        <w:rPr>
          <w:rFonts w:ascii="Arial" w:hAnsi="Arial" w:cs="Arial"/>
          <w:b/>
          <w:spacing w:val="-1"/>
        </w:rPr>
      </w:pPr>
      <w:r w:rsidRPr="00382400">
        <w:rPr>
          <w:rFonts w:ascii="Arial" w:hAnsi="Arial" w:cs="Arial"/>
          <w:b/>
          <w:spacing w:val="-1"/>
        </w:rPr>
        <w:t>2. СТАНДАРТ ПРЕДОСТАВЛЕНИЯ МУНИЦИПАЛЬНОЙ УСЛУГИ</w:t>
      </w:r>
    </w:p>
    <w:p w:rsidR="00296019" w:rsidRPr="00382400" w:rsidRDefault="00296019" w:rsidP="00296019">
      <w:pPr>
        <w:shd w:val="clear" w:color="auto" w:fill="FFFFFF"/>
        <w:ind w:firstLine="709"/>
        <w:jc w:val="both"/>
        <w:rPr>
          <w:rFonts w:ascii="Arial" w:hAnsi="Arial" w:cs="Arial"/>
          <w:b/>
          <w:spacing w:val="-1"/>
        </w:rPr>
      </w:pPr>
    </w:p>
    <w:p w:rsidR="00296019" w:rsidRPr="00382400" w:rsidRDefault="00296019" w:rsidP="00296019">
      <w:pPr>
        <w:shd w:val="clear" w:color="auto" w:fill="FFFFFF"/>
        <w:ind w:firstLine="708"/>
        <w:jc w:val="both"/>
        <w:rPr>
          <w:rFonts w:ascii="Arial" w:hAnsi="Arial" w:cs="Arial"/>
          <w:b/>
        </w:rPr>
      </w:pPr>
      <w:r w:rsidRPr="00382400">
        <w:rPr>
          <w:rFonts w:ascii="Arial" w:hAnsi="Arial" w:cs="Arial"/>
          <w:b/>
        </w:rPr>
        <w:t>2.1. Наименование муниципальной услуги</w:t>
      </w:r>
    </w:p>
    <w:p w:rsidR="00296019" w:rsidRPr="00382400" w:rsidRDefault="00296019" w:rsidP="00296019">
      <w:pPr>
        <w:shd w:val="clear" w:color="auto" w:fill="FFFFFF"/>
        <w:ind w:firstLine="708"/>
        <w:jc w:val="both"/>
        <w:rPr>
          <w:rFonts w:ascii="Arial" w:hAnsi="Arial" w:cs="Arial"/>
          <w:b/>
        </w:rPr>
      </w:pPr>
    </w:p>
    <w:p w:rsidR="00296019" w:rsidRPr="00382400" w:rsidRDefault="00296019" w:rsidP="00296019">
      <w:pPr>
        <w:shd w:val="clear" w:color="auto" w:fill="FFFFFF"/>
        <w:jc w:val="both"/>
        <w:rPr>
          <w:rFonts w:ascii="Arial" w:hAnsi="Arial" w:cs="Arial"/>
          <w:kern w:val="1"/>
        </w:rPr>
      </w:pPr>
      <w:r w:rsidRPr="00382400">
        <w:rPr>
          <w:rFonts w:ascii="Arial" w:hAnsi="Arial" w:cs="Arial"/>
          <w:kern w:val="1"/>
        </w:rPr>
        <w:tab/>
        <w:t>2.1.1. Предоставление земельных участков, находящихся в собственности муниципального образования, на которых расположены здания, строения, сооружения.</w:t>
      </w:r>
    </w:p>
    <w:p w:rsidR="00296019" w:rsidRPr="00382400" w:rsidRDefault="00296019" w:rsidP="00296019">
      <w:pPr>
        <w:shd w:val="clear" w:color="auto" w:fill="FFFFFF"/>
        <w:ind w:firstLine="709"/>
        <w:jc w:val="both"/>
        <w:rPr>
          <w:rFonts w:ascii="Arial" w:hAnsi="Arial" w:cs="Arial"/>
        </w:rPr>
      </w:pPr>
    </w:p>
    <w:p w:rsidR="00296019" w:rsidRPr="00382400" w:rsidRDefault="00296019" w:rsidP="00296019">
      <w:pPr>
        <w:shd w:val="clear" w:color="auto" w:fill="FFFFFF"/>
        <w:jc w:val="both"/>
        <w:rPr>
          <w:rFonts w:ascii="Arial" w:hAnsi="Arial" w:cs="Arial"/>
          <w:b/>
        </w:rPr>
      </w:pPr>
      <w:r w:rsidRPr="00382400">
        <w:rPr>
          <w:rFonts w:ascii="Arial" w:hAnsi="Arial" w:cs="Arial"/>
          <w:b/>
        </w:rPr>
        <w:t>2.2. Наименование органа, предоставляющего муниципальную услугу</w:t>
      </w:r>
    </w:p>
    <w:p w:rsidR="00296019" w:rsidRPr="00382400" w:rsidRDefault="00296019" w:rsidP="00296019">
      <w:pPr>
        <w:shd w:val="clear" w:color="auto" w:fill="FFFFFF"/>
        <w:jc w:val="both"/>
        <w:rPr>
          <w:rFonts w:ascii="Arial" w:hAnsi="Arial" w:cs="Arial"/>
          <w:b/>
        </w:rPr>
      </w:pPr>
    </w:p>
    <w:p w:rsidR="00296019" w:rsidRPr="00382400" w:rsidRDefault="00296019" w:rsidP="00296019">
      <w:pPr>
        <w:jc w:val="both"/>
        <w:rPr>
          <w:rFonts w:ascii="Arial" w:hAnsi="Arial" w:cs="Arial"/>
        </w:rPr>
      </w:pPr>
      <w:r w:rsidRPr="00382400">
        <w:rPr>
          <w:rFonts w:ascii="Arial" w:hAnsi="Arial" w:cs="Arial"/>
        </w:rPr>
        <w:tab/>
        <w:t xml:space="preserve"> 2.2.1. Муниципальную услугу оказывает    Администрация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(далее – администрация).</w:t>
      </w:r>
    </w:p>
    <w:p w:rsidR="00296019" w:rsidRPr="00382400" w:rsidRDefault="00296019" w:rsidP="00296019">
      <w:pPr>
        <w:pStyle w:val="a4"/>
        <w:jc w:val="both"/>
        <w:rPr>
          <w:rFonts w:ascii="Arial" w:hAnsi="Arial" w:cs="Arial"/>
        </w:rPr>
      </w:pPr>
      <w:r w:rsidRPr="00382400">
        <w:rPr>
          <w:rFonts w:ascii="Arial" w:hAnsi="Arial" w:cs="Arial"/>
        </w:rPr>
        <w:t xml:space="preserve">            2.2.2.Непосредственно услуга предоставляется специалистом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на которого возложено исполнение соответствующих обязанностей (далее по тексту – специалист, специалист Администрации). </w:t>
      </w:r>
    </w:p>
    <w:p w:rsidR="00296019" w:rsidRPr="00382400" w:rsidRDefault="00296019" w:rsidP="00296019">
      <w:pPr>
        <w:tabs>
          <w:tab w:val="left" w:pos="2208"/>
        </w:tabs>
        <w:ind w:firstLine="709"/>
        <w:jc w:val="both"/>
        <w:rPr>
          <w:rFonts w:ascii="Arial" w:hAnsi="Arial" w:cs="Arial"/>
        </w:rPr>
      </w:pPr>
    </w:p>
    <w:p w:rsidR="00296019" w:rsidRPr="00382400" w:rsidRDefault="00296019" w:rsidP="00296019">
      <w:pPr>
        <w:shd w:val="clear" w:color="auto" w:fill="FFFFFF"/>
        <w:jc w:val="both"/>
        <w:rPr>
          <w:rFonts w:ascii="Arial" w:hAnsi="Arial" w:cs="Arial"/>
          <w:b/>
        </w:rPr>
      </w:pPr>
      <w:r w:rsidRPr="00382400">
        <w:rPr>
          <w:rFonts w:ascii="Arial" w:hAnsi="Arial" w:cs="Arial"/>
          <w:b/>
        </w:rPr>
        <w:t>2.3. Описание результата предоставления муниципальной услуги</w:t>
      </w:r>
    </w:p>
    <w:p w:rsidR="00296019" w:rsidRPr="00382400" w:rsidRDefault="00296019" w:rsidP="00296019">
      <w:pPr>
        <w:shd w:val="clear" w:color="auto" w:fill="FFFFFF"/>
        <w:jc w:val="both"/>
        <w:rPr>
          <w:rFonts w:ascii="Arial" w:hAnsi="Arial" w:cs="Arial"/>
          <w:b/>
        </w:rPr>
      </w:pPr>
    </w:p>
    <w:p w:rsidR="00296019" w:rsidRPr="00382400" w:rsidRDefault="00296019" w:rsidP="00296019">
      <w:pPr>
        <w:jc w:val="both"/>
        <w:rPr>
          <w:rFonts w:ascii="Arial" w:hAnsi="Arial" w:cs="Arial"/>
        </w:rPr>
      </w:pPr>
      <w:r w:rsidRPr="00382400">
        <w:rPr>
          <w:rFonts w:ascii="Arial" w:hAnsi="Arial" w:cs="Arial"/>
        </w:rPr>
        <w:tab/>
        <w:t>2.3.1. Результатом предоставления муниципальной услуги является</w:t>
      </w:r>
      <w:r w:rsidRPr="00382400">
        <w:rPr>
          <w:rFonts w:ascii="Arial" w:eastAsia="Batang" w:hAnsi="Arial" w:cs="Arial"/>
        </w:rPr>
        <w:t xml:space="preserve"> предоставление в </w:t>
      </w:r>
      <w:r w:rsidRPr="00382400">
        <w:rPr>
          <w:rFonts w:ascii="Arial" w:hAnsi="Arial" w:cs="Arial"/>
        </w:rPr>
        <w:t>собственность</w:t>
      </w:r>
      <w:r w:rsidRPr="00382400">
        <w:rPr>
          <w:rFonts w:ascii="Arial" w:eastAsia="Batang" w:hAnsi="Arial" w:cs="Arial"/>
        </w:rPr>
        <w:t xml:space="preserve"> земельного участка</w:t>
      </w:r>
      <w:r w:rsidRPr="00382400">
        <w:rPr>
          <w:rFonts w:ascii="Arial" w:hAnsi="Arial" w:cs="Arial"/>
        </w:rPr>
        <w:t xml:space="preserve">. </w:t>
      </w:r>
    </w:p>
    <w:p w:rsidR="00296019" w:rsidRPr="00382400" w:rsidRDefault="00296019" w:rsidP="00296019">
      <w:pPr>
        <w:tabs>
          <w:tab w:val="left" w:pos="2208"/>
        </w:tabs>
        <w:jc w:val="both"/>
        <w:rPr>
          <w:rFonts w:ascii="Arial" w:hAnsi="Arial" w:cs="Arial"/>
          <w:b/>
        </w:rPr>
      </w:pPr>
    </w:p>
    <w:p w:rsidR="00296019" w:rsidRPr="00382400" w:rsidRDefault="00296019" w:rsidP="00296019">
      <w:pPr>
        <w:tabs>
          <w:tab w:val="left" w:pos="2208"/>
        </w:tabs>
        <w:jc w:val="both"/>
        <w:rPr>
          <w:rFonts w:ascii="Arial" w:hAnsi="Arial" w:cs="Arial"/>
          <w:b/>
        </w:rPr>
      </w:pPr>
      <w:r w:rsidRPr="00382400">
        <w:rPr>
          <w:rFonts w:ascii="Arial" w:hAnsi="Arial" w:cs="Arial"/>
          <w:b/>
        </w:rPr>
        <w:t>2.4.</w:t>
      </w:r>
      <w:r w:rsidRPr="00382400">
        <w:rPr>
          <w:rFonts w:ascii="Arial" w:hAnsi="Arial" w:cs="Arial"/>
          <w:b/>
          <w:lang w:val="en-US"/>
        </w:rPr>
        <w:t> </w:t>
      </w:r>
      <w:r w:rsidRPr="00382400">
        <w:rPr>
          <w:rFonts w:ascii="Arial" w:hAnsi="Arial" w:cs="Arial"/>
          <w:b/>
        </w:rPr>
        <w:t>Срок предоставления муниципальной услуги</w:t>
      </w:r>
    </w:p>
    <w:p w:rsidR="00296019" w:rsidRPr="00382400" w:rsidRDefault="00296019" w:rsidP="00296019">
      <w:pPr>
        <w:tabs>
          <w:tab w:val="left" w:pos="2208"/>
        </w:tabs>
        <w:jc w:val="both"/>
        <w:rPr>
          <w:rFonts w:ascii="Arial" w:hAnsi="Arial" w:cs="Arial"/>
          <w:b/>
        </w:rPr>
      </w:pPr>
    </w:p>
    <w:p w:rsidR="00296019" w:rsidRPr="00382400" w:rsidRDefault="00296019" w:rsidP="00296019">
      <w:pPr>
        <w:jc w:val="both"/>
        <w:rPr>
          <w:rFonts w:ascii="Arial" w:hAnsi="Arial" w:cs="Arial"/>
        </w:rPr>
      </w:pPr>
      <w:r w:rsidRPr="00382400">
        <w:rPr>
          <w:rFonts w:ascii="Arial" w:hAnsi="Arial" w:cs="Arial"/>
        </w:rPr>
        <w:tab/>
        <w:t xml:space="preserve">2.4.1. Муниципальная услуга предоставляется в срок не позднее 2 (двух) месяцев со дня регистрации обращения заявителя в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w:t>
      </w:r>
    </w:p>
    <w:p w:rsidR="00296019" w:rsidRPr="00382400" w:rsidRDefault="00296019" w:rsidP="00296019">
      <w:pPr>
        <w:tabs>
          <w:tab w:val="left" w:pos="2208"/>
        </w:tabs>
        <w:ind w:firstLine="709"/>
        <w:jc w:val="both"/>
        <w:rPr>
          <w:rFonts w:ascii="Arial" w:hAnsi="Arial" w:cs="Arial"/>
        </w:rPr>
      </w:pPr>
    </w:p>
    <w:p w:rsidR="00296019" w:rsidRPr="00382400" w:rsidRDefault="00296019" w:rsidP="00296019">
      <w:pPr>
        <w:ind w:firstLine="708"/>
        <w:jc w:val="both"/>
        <w:rPr>
          <w:rFonts w:ascii="Arial" w:hAnsi="Arial" w:cs="Arial"/>
          <w:b/>
        </w:rPr>
      </w:pPr>
      <w:r w:rsidRPr="00382400">
        <w:rPr>
          <w:rFonts w:ascii="Arial" w:hAnsi="Arial" w:cs="Arial"/>
          <w:b/>
        </w:rPr>
        <w:lastRenderedPageBreak/>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96019" w:rsidRPr="00382400" w:rsidRDefault="00296019" w:rsidP="00296019">
      <w:pPr>
        <w:ind w:firstLine="708"/>
        <w:jc w:val="both"/>
        <w:rPr>
          <w:rFonts w:ascii="Arial" w:hAnsi="Arial" w:cs="Arial"/>
          <w:b/>
        </w:rPr>
      </w:pPr>
    </w:p>
    <w:p w:rsidR="00296019" w:rsidRPr="00382400" w:rsidRDefault="00296019" w:rsidP="00296019">
      <w:pPr>
        <w:jc w:val="both"/>
        <w:rPr>
          <w:rFonts w:ascii="Arial" w:hAnsi="Arial" w:cs="Arial"/>
        </w:rPr>
      </w:pPr>
      <w:r w:rsidRPr="00382400">
        <w:rPr>
          <w:rFonts w:ascii="Arial" w:hAnsi="Arial" w:cs="Arial"/>
        </w:rPr>
        <w:tab/>
        <w:t xml:space="preserve">2.5.1. Предоставление муниципальной услуги осуществляется в соответствии </w:t>
      </w:r>
      <w:proofErr w:type="gramStart"/>
      <w:r w:rsidRPr="00382400">
        <w:rPr>
          <w:rFonts w:ascii="Arial" w:hAnsi="Arial" w:cs="Arial"/>
        </w:rPr>
        <w:t>с</w:t>
      </w:r>
      <w:proofErr w:type="gramEnd"/>
      <w:r w:rsidRPr="00382400">
        <w:rPr>
          <w:rFonts w:ascii="Arial" w:hAnsi="Arial" w:cs="Arial"/>
        </w:rPr>
        <w:t>:</w:t>
      </w:r>
    </w:p>
    <w:p w:rsidR="00296019" w:rsidRPr="00382400" w:rsidRDefault="00296019" w:rsidP="00296019">
      <w:pPr>
        <w:jc w:val="both"/>
        <w:rPr>
          <w:rFonts w:ascii="Arial" w:hAnsi="Arial" w:cs="Arial"/>
        </w:rPr>
      </w:pPr>
      <w:proofErr w:type="gramStart"/>
      <w:r w:rsidRPr="00382400">
        <w:rPr>
          <w:rFonts w:ascii="Arial" w:hAnsi="Arial" w:cs="Arial"/>
        </w:rPr>
        <w:t xml:space="preserve">- Гражданским </w:t>
      </w:r>
      <w:hyperlink r:id="rId10" w:history="1">
        <w:r w:rsidRPr="00382400">
          <w:rPr>
            <w:rStyle w:val="a3"/>
            <w:rFonts w:ascii="Arial" w:hAnsi="Arial" w:cs="Arial"/>
          </w:rPr>
          <w:t>кодексом</w:t>
        </w:r>
      </w:hyperlink>
      <w:r w:rsidRPr="00382400">
        <w:rPr>
          <w:rFonts w:ascii="Arial" w:hAnsi="Arial" w:cs="Arial"/>
        </w:rPr>
        <w:t xml:space="preserve"> Российской Федерации (часть 1) (Собрание законодательства Российской Федерации, 1994, N 32, ст. 3301; 1996, N 9, ст. 773; N 34, ст. 4026; 1999, N 28, ст. 3471; 2001, N 17, ст. 1644; N 21, ст. 2063; 2002, N 12, ст. 1093; N 48, ст. 4746, 4737; 2003, N 2, ст. 167;</w:t>
      </w:r>
      <w:proofErr w:type="gramEnd"/>
      <w:r w:rsidRPr="00382400">
        <w:rPr>
          <w:rFonts w:ascii="Arial" w:hAnsi="Arial" w:cs="Arial"/>
        </w:rPr>
        <w:t xml:space="preserve"> </w:t>
      </w:r>
      <w:proofErr w:type="gramStart"/>
      <w:r w:rsidRPr="00382400">
        <w:rPr>
          <w:rFonts w:ascii="Arial" w:hAnsi="Arial" w:cs="Arial"/>
        </w:rPr>
        <w:t>N 52, ст. 5034; 2004, N 27, ст. 2711; N 31, ст. 3233; 2005, N 1, ст. 18, 39, 43; N 27, ст. 2722; N 30, ст. 3120; 2006, N 2, ст. 171; N 3, ст. 282; N 23, ст. 2380; N 27, ст. 2881; N 31, ст. 3437; N 45, ст. 4627;</w:t>
      </w:r>
      <w:proofErr w:type="gramEnd"/>
      <w:r w:rsidRPr="00382400">
        <w:rPr>
          <w:rFonts w:ascii="Arial" w:hAnsi="Arial" w:cs="Arial"/>
        </w:rPr>
        <w:t xml:space="preserve"> </w:t>
      </w:r>
      <w:proofErr w:type="gramStart"/>
      <w:r w:rsidRPr="00382400">
        <w:rPr>
          <w:rFonts w:ascii="Arial" w:hAnsi="Arial" w:cs="Arial"/>
        </w:rPr>
        <w:t>N 50, ст. 5279; N 52, ст. 5497, 5498; 2007, N 1, ст. 21; N 7, ст. 834; N 27, ст. 3213; N 31, ст. 3993; N 41, ст. 4845; N 49, ст. 6079; N 50, ст. 6246; 2008, N 17, ст. 1756; N 20, ст. 2253; N 29, ст. 3418;</w:t>
      </w:r>
      <w:proofErr w:type="gramEnd"/>
      <w:r w:rsidRPr="00382400">
        <w:rPr>
          <w:rFonts w:ascii="Arial" w:hAnsi="Arial" w:cs="Arial"/>
        </w:rPr>
        <w:t xml:space="preserve"> </w:t>
      </w:r>
      <w:proofErr w:type="gramStart"/>
      <w:r w:rsidRPr="00382400">
        <w:rPr>
          <w:rFonts w:ascii="Arial" w:hAnsi="Arial" w:cs="Arial"/>
        </w:rPr>
        <w:t>N 30, ст. 3597, 3616, 3617; 2009, N 1, ст. 14, 19, 20, 23; N 7, ст. 775; N 26, ст. 3130; N 29, ст. 3582, 3618; N 52, ст. 6428; 2010, N 19, ст. 2291; N 31, ст. 4163; 2011, N 7, ст. 901; N 15, ст. 2038).</w:t>
      </w:r>
      <w:proofErr w:type="gramEnd"/>
    </w:p>
    <w:p w:rsidR="00296019" w:rsidRPr="00382400" w:rsidRDefault="00296019" w:rsidP="00296019">
      <w:pPr>
        <w:jc w:val="both"/>
        <w:rPr>
          <w:rFonts w:ascii="Arial" w:hAnsi="Arial" w:cs="Arial"/>
        </w:rPr>
      </w:pPr>
      <w:proofErr w:type="gramStart"/>
      <w:r w:rsidRPr="00382400">
        <w:rPr>
          <w:rFonts w:ascii="Arial" w:hAnsi="Arial" w:cs="Arial"/>
        </w:rPr>
        <w:t xml:space="preserve">- Гражданским </w:t>
      </w:r>
      <w:hyperlink r:id="rId11" w:history="1">
        <w:r w:rsidRPr="00382400">
          <w:rPr>
            <w:rStyle w:val="a3"/>
            <w:rFonts w:ascii="Arial" w:hAnsi="Arial" w:cs="Arial"/>
          </w:rPr>
          <w:t>кодексом</w:t>
        </w:r>
      </w:hyperlink>
      <w:r w:rsidRPr="00382400">
        <w:rPr>
          <w:rFonts w:ascii="Arial" w:hAnsi="Arial" w:cs="Arial"/>
        </w:rPr>
        <w:t xml:space="preserve"> Российской Федерации (часть 2) (Собрание законодательства Российской Федерации, 1996, N 5, ст. 410, 411; N 34, ст. 4025; 1997, N 43, ст. 4903; 1999, N 51, ст. 6288; 2002, N 48, ст. 4737; 2003, N 2, ст. 160, 167; N 13, ст. 1179; N 46, ст. 4434; N 52, ст. 5034;</w:t>
      </w:r>
      <w:proofErr w:type="gramEnd"/>
      <w:r w:rsidRPr="00382400">
        <w:rPr>
          <w:rFonts w:ascii="Arial" w:hAnsi="Arial" w:cs="Arial"/>
        </w:rPr>
        <w:t xml:space="preserve"> </w:t>
      </w:r>
      <w:proofErr w:type="gramStart"/>
      <w:r w:rsidRPr="00382400">
        <w:rPr>
          <w:rFonts w:ascii="Arial" w:hAnsi="Arial" w:cs="Arial"/>
        </w:rPr>
        <w:t>2005, N 1, ст. 15, 45; N 13, ст. 1080; N 19, ст. 1752; N 30, ст. 3100; 2006, N 6, ст. 636; N 52, ст. 5497; 2007, N 1, ст. 39; N 5, ст. 558; N 17, ст. 1929; N 27, ст. 3213; N 31, ст. 3993; N 31, ст. 4015;</w:t>
      </w:r>
      <w:proofErr w:type="gramEnd"/>
      <w:r w:rsidRPr="00382400">
        <w:rPr>
          <w:rFonts w:ascii="Arial" w:hAnsi="Arial" w:cs="Arial"/>
        </w:rPr>
        <w:t xml:space="preserve"> </w:t>
      </w:r>
      <w:proofErr w:type="gramStart"/>
      <w:r w:rsidRPr="00382400">
        <w:rPr>
          <w:rFonts w:ascii="Arial" w:hAnsi="Arial" w:cs="Arial"/>
        </w:rPr>
        <w:t>N 41, ст. 4845; N 44, ст. 5282; N 45, ст. 5428; N 49, ст. 6048; N 50, ст. 6247; 2008, N 17, ст. 1756; N 29, ст. 3418; N 52, ст. 6235; 2009, N 1, ст. 16; N 15, ст. 1778; N 29, ст. 3582; 2010, N 19, ст. 2291;</w:t>
      </w:r>
      <w:proofErr w:type="gramEnd"/>
      <w:r w:rsidRPr="00382400">
        <w:rPr>
          <w:rFonts w:ascii="Arial" w:hAnsi="Arial" w:cs="Arial"/>
        </w:rPr>
        <w:t xml:space="preserve"> </w:t>
      </w:r>
      <w:proofErr w:type="gramStart"/>
      <w:r w:rsidRPr="00382400">
        <w:rPr>
          <w:rFonts w:ascii="Arial" w:hAnsi="Arial" w:cs="Arial"/>
        </w:rPr>
        <w:t>2011, N 7, ст. 901).</w:t>
      </w:r>
      <w:proofErr w:type="gramEnd"/>
    </w:p>
    <w:p w:rsidR="00296019" w:rsidRPr="00382400" w:rsidRDefault="00296019" w:rsidP="00296019">
      <w:pPr>
        <w:jc w:val="both"/>
        <w:rPr>
          <w:rFonts w:ascii="Arial" w:hAnsi="Arial" w:cs="Arial"/>
        </w:rPr>
      </w:pPr>
      <w:proofErr w:type="gramStart"/>
      <w:r w:rsidRPr="00382400">
        <w:rPr>
          <w:rFonts w:ascii="Arial" w:hAnsi="Arial" w:cs="Arial"/>
        </w:rPr>
        <w:t>- Земельным кодексом Российской Федерации (Собрание законодательства Российской Федерации, 2001, N 44, ст. 4147; 2003, N 27, ст. 2700; 2004, N 27, ст. 2711; N 41, ст. 3993; N 52, ст. 5276; 2005, N 1, ст. 15; N 1, ст. 17; N 10, ст. 763; N 30, ст. 3122, 3128; 2006, N 1, ст. 17;</w:t>
      </w:r>
      <w:proofErr w:type="gramEnd"/>
      <w:r w:rsidRPr="00382400">
        <w:rPr>
          <w:rFonts w:ascii="Arial" w:hAnsi="Arial" w:cs="Arial"/>
        </w:rPr>
        <w:t xml:space="preserve"> </w:t>
      </w:r>
      <w:proofErr w:type="gramStart"/>
      <w:r w:rsidRPr="00382400">
        <w:rPr>
          <w:rFonts w:ascii="Arial" w:hAnsi="Arial" w:cs="Arial"/>
        </w:rPr>
        <w:t>N 17, ст. 1782; N 23, ст. 2380; N 27, ст. 2880, 2881; N 31, ст. 3453; N 43, ст. 4412; N 50, ст. 5279, 5282, 5498; 2007, N 1, ст. 23, 24; N 10, ст. 1148; N 21, ст. 2455; N 26, ст. 3075; N 31, ст. 4009; N 45, ст. 5417;</w:t>
      </w:r>
      <w:proofErr w:type="gramEnd"/>
      <w:r w:rsidRPr="00382400">
        <w:rPr>
          <w:rFonts w:ascii="Arial" w:hAnsi="Arial" w:cs="Arial"/>
        </w:rPr>
        <w:t xml:space="preserve"> </w:t>
      </w:r>
      <w:proofErr w:type="gramStart"/>
      <w:r w:rsidRPr="00382400">
        <w:rPr>
          <w:rFonts w:ascii="Arial" w:hAnsi="Arial" w:cs="Arial"/>
        </w:rPr>
        <w:t>N 46, ст. 5553; 2008, N 20, ст. 2251, 2253; N 29, ст. 3418; N 30, ст. 3597, 3616; N 52, ст. 6236; 2009, N 1, ст. 19; N 11, ст. 1261; N 29, ст. 3582; N 29, ст. 3601; N 30, ст. 3735; N 52, ст. 6416; N 52, ст. 6419;</w:t>
      </w:r>
      <w:proofErr w:type="gramEnd"/>
      <w:r w:rsidRPr="00382400">
        <w:rPr>
          <w:rFonts w:ascii="Arial" w:hAnsi="Arial" w:cs="Arial"/>
        </w:rPr>
        <w:t xml:space="preserve"> </w:t>
      </w:r>
      <w:proofErr w:type="gramStart"/>
      <w:r w:rsidRPr="00382400">
        <w:rPr>
          <w:rFonts w:ascii="Arial" w:hAnsi="Arial" w:cs="Arial"/>
        </w:rPr>
        <w:t>N 52, ст. 6441; 2010, N 30, ст. 3998; 2011, N 1, ст. 47, 54; N 13, ст. 1688; N 15, ст. 2029; N 25, ст. 3531; N 27, ст. 3880; N 29, ст. 4284; N 30, ст. 4562, 4563, 4567, 4590, 4594).</w:t>
      </w:r>
      <w:proofErr w:type="gramEnd"/>
    </w:p>
    <w:p w:rsidR="00296019" w:rsidRPr="00382400" w:rsidRDefault="00296019" w:rsidP="00296019">
      <w:pPr>
        <w:jc w:val="both"/>
        <w:rPr>
          <w:rFonts w:ascii="Arial" w:hAnsi="Arial" w:cs="Arial"/>
        </w:rPr>
      </w:pPr>
      <w:proofErr w:type="gramStart"/>
      <w:r w:rsidRPr="00382400">
        <w:rPr>
          <w:rFonts w:ascii="Arial" w:hAnsi="Arial" w:cs="Arial"/>
        </w:rPr>
        <w:t>- Градостроительным кодексом ст. 3128; 2006, N 1, ст. 10, 21; N 23, ст. 2380; N 31, ст. 3442; N 50, ст. 5279; N 52, ст. 5498; 2007, N 1, ст. 21; N 21, ст. 2455; N 31, ст. 4012; N 45, ст. 5417; N 46, ст. 5553; N 50, ст. 6237;</w:t>
      </w:r>
      <w:proofErr w:type="gramEnd"/>
      <w:r w:rsidRPr="00382400">
        <w:rPr>
          <w:rFonts w:ascii="Arial" w:hAnsi="Arial" w:cs="Arial"/>
        </w:rPr>
        <w:t xml:space="preserve"> </w:t>
      </w:r>
      <w:proofErr w:type="gramStart"/>
      <w:r w:rsidRPr="00382400">
        <w:rPr>
          <w:rFonts w:ascii="Arial" w:hAnsi="Arial" w:cs="Arial"/>
        </w:rPr>
        <w:t>2008, N 20, ст. 2251, 2260; N 29, ст. 3418; N 30, ст. 3604, 3616; N 52, ст. 6236; 2009, N 1, ст. 17; N 29, ст. 3601; N 48, ст. 5711; N 52, ст. 6419; 2010, N 31, ст. 4209; N 48, ст. 6246; N 49, ст. 6410; 2011, N 13, ст. 1688;</w:t>
      </w:r>
      <w:proofErr w:type="gramEnd"/>
      <w:r w:rsidRPr="00382400">
        <w:rPr>
          <w:rFonts w:ascii="Arial" w:hAnsi="Arial" w:cs="Arial"/>
        </w:rPr>
        <w:t xml:space="preserve"> </w:t>
      </w:r>
      <w:proofErr w:type="gramStart"/>
      <w:r w:rsidRPr="00382400">
        <w:rPr>
          <w:rFonts w:ascii="Arial" w:hAnsi="Arial" w:cs="Arial"/>
        </w:rPr>
        <w:t>N 17, ст. 2310; N 27, ст. 3880; N 29, ст. 4281, 4291; 2011, N 30, ст. 4563, 4572, 4590, 4591, 4594).</w:t>
      </w:r>
      <w:proofErr w:type="gramEnd"/>
    </w:p>
    <w:p w:rsidR="00296019" w:rsidRPr="00382400" w:rsidRDefault="00296019" w:rsidP="00296019">
      <w:pPr>
        <w:jc w:val="both"/>
        <w:rPr>
          <w:rFonts w:ascii="Arial" w:hAnsi="Arial" w:cs="Arial"/>
        </w:rPr>
      </w:pPr>
      <w:r w:rsidRPr="00382400">
        <w:rPr>
          <w:rFonts w:ascii="Arial" w:hAnsi="Arial" w:cs="Arial"/>
        </w:rPr>
        <w:t xml:space="preserve"> </w:t>
      </w:r>
      <w:proofErr w:type="gramStart"/>
      <w:r w:rsidRPr="00382400">
        <w:rPr>
          <w:rFonts w:ascii="Arial" w:hAnsi="Arial" w:cs="Arial"/>
        </w:rPr>
        <w:t xml:space="preserve">- Федеральным </w:t>
      </w:r>
      <w:hyperlink r:id="rId12" w:history="1">
        <w:r w:rsidRPr="00382400">
          <w:rPr>
            <w:rStyle w:val="a3"/>
            <w:rFonts w:ascii="Arial" w:hAnsi="Arial" w:cs="Arial"/>
          </w:rPr>
          <w:t>законом</w:t>
        </w:r>
      </w:hyperlink>
      <w:r w:rsidRPr="00382400">
        <w:rPr>
          <w:rFonts w:ascii="Arial" w:hAnsi="Arial" w:cs="Arial"/>
        </w:rPr>
        <w:t xml:space="preserve"> от 21.07.1997 г. N 122-ФЗ «О государственной регистрации прав на недвижимое имущество и сделок с ним» (Собрание законодательства Российской Федерации, 1997, N 30, ст. 3594; 2001, N 11, ст. 997; N 16, ст. 1533; 2002, N 15, ст. 1377; 2003, N 24, ст. 2244; 2004, N 30, ст. 3081;</w:t>
      </w:r>
      <w:proofErr w:type="gramEnd"/>
      <w:r w:rsidRPr="00382400">
        <w:rPr>
          <w:rFonts w:ascii="Arial" w:hAnsi="Arial" w:cs="Arial"/>
        </w:rPr>
        <w:t xml:space="preserve"> </w:t>
      </w:r>
      <w:proofErr w:type="gramStart"/>
      <w:r w:rsidRPr="00382400">
        <w:rPr>
          <w:rFonts w:ascii="Arial" w:hAnsi="Arial" w:cs="Arial"/>
        </w:rPr>
        <w:t xml:space="preserve">N 27, ст. 2711; N 35, ст. 3607; N 45, ст. 4377; 2005, N 1, ст. 15, 22, 40, 43; N 50, ст. 5244; </w:t>
      </w:r>
      <w:r w:rsidRPr="00382400">
        <w:rPr>
          <w:rFonts w:ascii="Arial" w:hAnsi="Arial" w:cs="Arial"/>
        </w:rPr>
        <w:lastRenderedPageBreak/>
        <w:t>2006, N 1, ст. 17; N 17, ст. 1782; N 23, ст. 2380; N 27, ст. 2881; N 30, ст. 3287; N 50, ст. 5279; N 52, ст. 5498;</w:t>
      </w:r>
      <w:proofErr w:type="gramEnd"/>
      <w:r w:rsidRPr="00382400">
        <w:rPr>
          <w:rFonts w:ascii="Arial" w:hAnsi="Arial" w:cs="Arial"/>
        </w:rPr>
        <w:t xml:space="preserve"> </w:t>
      </w:r>
      <w:proofErr w:type="gramStart"/>
      <w:r w:rsidRPr="00382400">
        <w:rPr>
          <w:rFonts w:ascii="Arial" w:hAnsi="Arial" w:cs="Arial"/>
        </w:rPr>
        <w:t>2007, N 31, ст. 4011; N 41, ст. 4845; N 43, ст. 5084; N 46, ст. 5553; N 48, ст. 5812; 2008, N 20, ст. 2251; N 27, ст. 3126; N 30, ст. 3597, 3616; N 52, ст. 6219; 2009, N 1, ст. 14; N 19, ст. 2283; N 29, ст. 3611;</w:t>
      </w:r>
      <w:proofErr w:type="gramEnd"/>
      <w:r w:rsidRPr="00382400">
        <w:rPr>
          <w:rFonts w:ascii="Arial" w:hAnsi="Arial" w:cs="Arial"/>
        </w:rPr>
        <w:t xml:space="preserve"> </w:t>
      </w:r>
      <w:proofErr w:type="gramStart"/>
      <w:r w:rsidRPr="00382400">
        <w:rPr>
          <w:rFonts w:ascii="Arial" w:hAnsi="Arial" w:cs="Arial"/>
        </w:rPr>
        <w:t>N 52, ст. 6410, 6419; 2010, N 15, ст. 1756; N 25, ст. 3070; N 49, ст. 6424; 2011, N 1, ст. 47; N 13, ст. 1688; N 23, ст. 3269; N 27, ст. 3880; N 30, ст. 4562, 4594).</w:t>
      </w:r>
      <w:proofErr w:type="gramEnd"/>
    </w:p>
    <w:p w:rsidR="00296019" w:rsidRPr="00382400" w:rsidRDefault="00296019" w:rsidP="00296019">
      <w:pPr>
        <w:jc w:val="both"/>
        <w:rPr>
          <w:rFonts w:ascii="Arial" w:hAnsi="Arial" w:cs="Arial"/>
        </w:rPr>
      </w:pPr>
      <w:proofErr w:type="gramStart"/>
      <w:r w:rsidRPr="00382400">
        <w:rPr>
          <w:rFonts w:ascii="Arial" w:hAnsi="Arial" w:cs="Arial"/>
        </w:rPr>
        <w:t xml:space="preserve">- Федеральным </w:t>
      </w:r>
      <w:hyperlink r:id="rId13" w:history="1">
        <w:r w:rsidRPr="00382400">
          <w:rPr>
            <w:rStyle w:val="a3"/>
            <w:rFonts w:ascii="Arial" w:hAnsi="Arial" w:cs="Arial"/>
          </w:rPr>
          <w:t>законом</w:t>
        </w:r>
      </w:hyperlink>
      <w:r w:rsidRPr="00382400">
        <w:rPr>
          <w:rFonts w:ascii="Arial" w:hAnsi="Arial" w:cs="Arial"/>
        </w:rPr>
        <w:t xml:space="preserve"> от 25.10.2001 г. N 137-ФЗ «О введении в действие Земельного кодекса Российской Федерации» (Собрание законодательства Российской Федерации, 2001, N 44, ст. 4148; 2003, N 28, ст. 2875; N 50, ст. 4846; 2004, N 41, ст. 3993; 2005, N 1, ст. 17; N 25, ст. 2425; 2006, N 1, ст. 3, 17;</w:t>
      </w:r>
      <w:proofErr w:type="gramEnd"/>
      <w:r w:rsidRPr="00382400">
        <w:rPr>
          <w:rFonts w:ascii="Arial" w:hAnsi="Arial" w:cs="Arial"/>
        </w:rPr>
        <w:t xml:space="preserve"> </w:t>
      </w:r>
      <w:proofErr w:type="gramStart"/>
      <w:r w:rsidRPr="00382400">
        <w:rPr>
          <w:rFonts w:ascii="Arial" w:hAnsi="Arial" w:cs="Arial"/>
        </w:rPr>
        <w:t>N 17, ст. 1782; N 27, ст. 2881; N 52, ст. 5498; 2007, N 7, ст. 834; N 31, ст. 4009; N 43, ст. 5084; N 46, ст. 5553; N 48, ст. 5812; N 49, ст. 6071; 2008, N 30, ст. 3597; 2009, N 1, ст. 19; N 19, ст. 2281, 2283;</w:t>
      </w:r>
      <w:proofErr w:type="gramEnd"/>
      <w:r w:rsidRPr="00382400">
        <w:rPr>
          <w:rFonts w:ascii="Arial" w:hAnsi="Arial" w:cs="Arial"/>
        </w:rPr>
        <w:t xml:space="preserve"> </w:t>
      </w:r>
      <w:proofErr w:type="gramStart"/>
      <w:r w:rsidRPr="00382400">
        <w:rPr>
          <w:rFonts w:ascii="Arial" w:hAnsi="Arial" w:cs="Arial"/>
        </w:rPr>
        <w:t>N 29, ст. 3582; N 52, ст. 6418, 6427; 2010, N 30, ст. 3999; 2011, N 1, ст. 47; N 13, ст. 1688; N 29, ст. 4300; N 30, ст. 4562).</w:t>
      </w:r>
      <w:proofErr w:type="gramEnd"/>
    </w:p>
    <w:p w:rsidR="00296019" w:rsidRPr="00382400" w:rsidRDefault="00296019" w:rsidP="00296019">
      <w:pPr>
        <w:jc w:val="both"/>
        <w:rPr>
          <w:rFonts w:ascii="Arial" w:hAnsi="Arial" w:cs="Arial"/>
        </w:rPr>
      </w:pPr>
      <w:proofErr w:type="gramStart"/>
      <w:r w:rsidRPr="00382400">
        <w:rPr>
          <w:rFonts w:ascii="Arial" w:hAnsi="Arial" w:cs="Arial"/>
        </w:rPr>
        <w:t xml:space="preserve">- Федеральным </w:t>
      </w:r>
      <w:hyperlink r:id="rId14" w:history="1">
        <w:r w:rsidRPr="00382400">
          <w:rPr>
            <w:rStyle w:val="a3"/>
            <w:rFonts w:ascii="Arial" w:hAnsi="Arial" w:cs="Arial"/>
          </w:rPr>
          <w:t>законом</w:t>
        </w:r>
      </w:hyperlink>
      <w:r w:rsidRPr="00382400">
        <w:rPr>
          <w:rFonts w:ascii="Arial" w:hAnsi="Arial" w:cs="Arial"/>
        </w:rPr>
        <w:t xml:space="preserve"> от 21.12.2001 г. N 178-ФЗ «О приватизации государственного и муниципального имущества» (Собрание законодательства Российской Федерации, 2002, N 4, ст. 251; 2003, N 9, ст. 805; 2005, N 19, ст. 1750; N 25, ст. 2425; N 30, ст. 3101; N 52, ст. 5602; 2006, N 1, ст. 10; N 2, ст. 172;</w:t>
      </w:r>
      <w:proofErr w:type="gramEnd"/>
      <w:r w:rsidRPr="00382400">
        <w:rPr>
          <w:rFonts w:ascii="Arial" w:hAnsi="Arial" w:cs="Arial"/>
        </w:rPr>
        <w:t xml:space="preserve"> </w:t>
      </w:r>
      <w:proofErr w:type="gramStart"/>
      <w:r w:rsidRPr="00382400">
        <w:rPr>
          <w:rFonts w:ascii="Arial" w:hAnsi="Arial" w:cs="Arial"/>
        </w:rPr>
        <w:t>N 17, ст. 1782; N 31, ст. 3454; N 52, ст. 5504; 2007, N 7, ст. 834; N 18, ст. 2117; N 21, ст. 2455; N 31, ст. 4009; N 46, ст. 5557; N 49, ст. 6079; 2008, N 20, ст. 2251; N 20, ст. 2253; N 30, ст. 3615, 3616, 3617;</w:t>
      </w:r>
      <w:proofErr w:type="gramEnd"/>
      <w:r w:rsidRPr="00382400">
        <w:rPr>
          <w:rFonts w:ascii="Arial" w:hAnsi="Arial" w:cs="Arial"/>
        </w:rPr>
        <w:t xml:space="preserve"> </w:t>
      </w:r>
      <w:proofErr w:type="gramStart"/>
      <w:r w:rsidRPr="00382400">
        <w:rPr>
          <w:rFonts w:ascii="Arial" w:hAnsi="Arial" w:cs="Arial"/>
        </w:rPr>
        <w:t>2009, N 19, ст. 2279; N 29, ст. 3618; 2010, N 23, ст. 2788; N 48, ст. 6246; 2011, N 27, ст. 3880; N 29, ст. 4292; N 30, ст. 4562, 4568).</w:t>
      </w:r>
      <w:proofErr w:type="gramEnd"/>
    </w:p>
    <w:p w:rsidR="00296019" w:rsidRPr="00382400" w:rsidRDefault="00296019" w:rsidP="00296019">
      <w:pPr>
        <w:jc w:val="both"/>
        <w:rPr>
          <w:rFonts w:ascii="Arial" w:hAnsi="Arial" w:cs="Arial"/>
        </w:rPr>
      </w:pPr>
      <w:r w:rsidRPr="00382400">
        <w:rPr>
          <w:rFonts w:ascii="Arial" w:hAnsi="Arial" w:cs="Arial"/>
        </w:rPr>
        <w:t xml:space="preserve">- Федеральным </w:t>
      </w:r>
      <w:hyperlink r:id="rId15" w:history="1">
        <w:r w:rsidRPr="00382400">
          <w:rPr>
            <w:rStyle w:val="a3"/>
            <w:rFonts w:ascii="Arial" w:hAnsi="Arial" w:cs="Arial"/>
          </w:rPr>
          <w:t>законом</w:t>
        </w:r>
      </w:hyperlink>
      <w:r w:rsidRPr="00382400">
        <w:rPr>
          <w:rFonts w:ascii="Arial" w:hAnsi="Arial" w:cs="Arial"/>
        </w:rPr>
        <w:t xml:space="preserve"> от 29.12.2004 г. N 191-ФЗ «О введении в действие Градостроительного кодекса Российской Федерации» (Собрание законодательства Российской Федерации, 2005, N 1, ст. 17; N 30, ст. 3122; 2006, N 1, ст. 17; N 27, ст. 2881; N 52, ст. 5498; 2007, N 21, ст. 2455; N 49, ст. 6071; </w:t>
      </w:r>
      <w:proofErr w:type="gramStart"/>
      <w:r w:rsidRPr="00382400">
        <w:rPr>
          <w:rFonts w:ascii="Arial" w:hAnsi="Arial" w:cs="Arial"/>
        </w:rPr>
        <w:t>N 50, ст. 6237; 2008, N 20, ст. 2251; N 30, ст. 3604; N 52, ст. 6419, 6427; 2010, N 31, ст. 4209; N 40, ст. 4969; N 52, ст. 6993; 2011, N 13, ст. 1688; N 30, ст. 4563, 4594).</w:t>
      </w:r>
      <w:proofErr w:type="gramEnd"/>
    </w:p>
    <w:p w:rsidR="00296019" w:rsidRPr="00382400" w:rsidRDefault="00296019" w:rsidP="00296019">
      <w:pPr>
        <w:jc w:val="both"/>
        <w:rPr>
          <w:rFonts w:ascii="Arial" w:hAnsi="Arial" w:cs="Arial"/>
        </w:rPr>
      </w:pPr>
      <w:proofErr w:type="gramStart"/>
      <w:r w:rsidRPr="00382400">
        <w:rPr>
          <w:rFonts w:ascii="Arial" w:hAnsi="Arial" w:cs="Arial"/>
        </w:rPr>
        <w:t xml:space="preserve">- Федеральным </w:t>
      </w:r>
      <w:hyperlink r:id="rId16" w:history="1">
        <w:r w:rsidRPr="00382400">
          <w:rPr>
            <w:rStyle w:val="a3"/>
            <w:rFonts w:ascii="Arial" w:hAnsi="Arial" w:cs="Arial"/>
          </w:rPr>
          <w:t>законом</w:t>
        </w:r>
      </w:hyperlink>
      <w:r w:rsidRPr="00382400">
        <w:rPr>
          <w:rFonts w:ascii="Arial" w:hAnsi="Arial" w:cs="Arial"/>
        </w:rPr>
        <w:t xml:space="preserve"> от 24.07.2007 г. N 221-ФЗ «О государственном кадастре недвижимости» (Собрание законодательства Российской Федерации, 2007, N 31, ст. 4017; 2008, N 30, ст. 3597, 3616; 2009, N 1, ст. 19; N 19, ст. 2283; N 29, ст. 3582; N 52, ст. 6410, 6419; 2011, N 1, ст. 47; N 23, ст. 3269;</w:t>
      </w:r>
      <w:proofErr w:type="gramEnd"/>
      <w:r w:rsidRPr="00382400">
        <w:rPr>
          <w:rFonts w:ascii="Arial" w:hAnsi="Arial" w:cs="Arial"/>
        </w:rPr>
        <w:t xml:space="preserve"> </w:t>
      </w:r>
      <w:proofErr w:type="gramStart"/>
      <w:r w:rsidRPr="00382400">
        <w:rPr>
          <w:rFonts w:ascii="Arial" w:hAnsi="Arial" w:cs="Arial"/>
        </w:rPr>
        <w:t>N 27, ст. 3880; N 30, ст. 4563, 4594).</w:t>
      </w:r>
      <w:proofErr w:type="gramEnd"/>
    </w:p>
    <w:p w:rsidR="00296019" w:rsidRPr="00382400" w:rsidRDefault="00296019" w:rsidP="00296019">
      <w:pPr>
        <w:jc w:val="both"/>
        <w:rPr>
          <w:rFonts w:ascii="Arial" w:hAnsi="Arial" w:cs="Arial"/>
        </w:rPr>
      </w:pPr>
      <w:r w:rsidRPr="00382400">
        <w:rPr>
          <w:rFonts w:ascii="Arial" w:hAnsi="Arial" w:cs="Arial"/>
        </w:rPr>
        <w:t xml:space="preserve">- Федеральным </w:t>
      </w:r>
      <w:hyperlink r:id="rId17" w:history="1">
        <w:r w:rsidRPr="00382400">
          <w:rPr>
            <w:rStyle w:val="a3"/>
            <w:rFonts w:ascii="Arial" w:hAnsi="Arial" w:cs="Arial"/>
          </w:rPr>
          <w:t>законом</w:t>
        </w:r>
      </w:hyperlink>
      <w:r w:rsidRPr="00382400">
        <w:rPr>
          <w:rFonts w:ascii="Arial" w:hAnsi="Arial" w:cs="Arial"/>
        </w:rPr>
        <w:t xml:space="preserve"> от 27.07.2010 г. N 210-ФЗ «Об организации предоставления государственных и муниципальных услуг» (Собрание законодательства Российской Федерации, 2010, N 31, ст. 4179; 2011, N 15, ст. 203; N 27, ст. 3880; N 29, ст. 4291; N 30, ст. 4587; N 27, ст. 3873).</w:t>
      </w:r>
    </w:p>
    <w:p w:rsidR="00296019" w:rsidRPr="00382400" w:rsidRDefault="00296019" w:rsidP="00296019">
      <w:pPr>
        <w:jc w:val="both"/>
        <w:rPr>
          <w:rFonts w:ascii="Arial" w:hAnsi="Arial" w:cs="Arial"/>
        </w:rPr>
      </w:pPr>
      <w:r w:rsidRPr="00382400">
        <w:rPr>
          <w:rFonts w:ascii="Arial" w:hAnsi="Arial" w:cs="Arial"/>
        </w:rPr>
        <w:t xml:space="preserve">- Федеральным </w:t>
      </w:r>
      <w:hyperlink r:id="rId18" w:history="1">
        <w:r w:rsidRPr="00382400">
          <w:rPr>
            <w:rStyle w:val="a3"/>
            <w:rFonts w:ascii="Arial" w:hAnsi="Arial" w:cs="Arial"/>
          </w:rPr>
          <w:t>законом</w:t>
        </w:r>
      </w:hyperlink>
      <w:r w:rsidRPr="00382400">
        <w:rPr>
          <w:rFonts w:ascii="Arial" w:hAnsi="Arial" w:cs="Arial"/>
        </w:rPr>
        <w:t xml:space="preserve"> от 06.04.2011 г. N 63-ФЗ «Об электронной подписи» (Собрание законодательства Российской Федерации, 2011, N 15, ст. 2036; N 27, ст. 3880).</w:t>
      </w:r>
    </w:p>
    <w:p w:rsidR="00296019" w:rsidRPr="00382400" w:rsidRDefault="00296019" w:rsidP="00296019">
      <w:pPr>
        <w:jc w:val="both"/>
        <w:rPr>
          <w:rFonts w:ascii="Arial" w:hAnsi="Arial" w:cs="Arial"/>
        </w:rPr>
      </w:pPr>
      <w:r w:rsidRPr="00382400">
        <w:rPr>
          <w:rFonts w:ascii="Arial" w:hAnsi="Arial" w:cs="Arial"/>
        </w:rPr>
        <w:t xml:space="preserve">- </w:t>
      </w:r>
      <w:hyperlink r:id="rId19" w:history="1">
        <w:r w:rsidRPr="00382400">
          <w:rPr>
            <w:rStyle w:val="a3"/>
            <w:rFonts w:ascii="Arial" w:hAnsi="Arial" w:cs="Arial"/>
          </w:rPr>
          <w:t>Постановлением</w:t>
        </w:r>
      </w:hyperlink>
      <w:r w:rsidRPr="00382400">
        <w:rPr>
          <w:rFonts w:ascii="Arial" w:hAnsi="Arial" w:cs="Arial"/>
        </w:rPr>
        <w:t xml:space="preserve"> Правительства Российской Федерации от 16.05.2011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w:t>
      </w:r>
    </w:p>
    <w:p w:rsidR="00296019" w:rsidRPr="00382400" w:rsidRDefault="00296019" w:rsidP="00296019">
      <w:pPr>
        <w:jc w:val="both"/>
        <w:rPr>
          <w:rFonts w:ascii="Arial" w:hAnsi="Arial" w:cs="Arial"/>
        </w:rPr>
      </w:pPr>
      <w:r w:rsidRPr="00382400">
        <w:rPr>
          <w:rFonts w:ascii="Arial" w:hAnsi="Arial" w:cs="Arial"/>
        </w:rPr>
        <w:t xml:space="preserve">- </w:t>
      </w:r>
      <w:hyperlink r:id="rId20" w:history="1">
        <w:r w:rsidRPr="00382400">
          <w:rPr>
            <w:rStyle w:val="a3"/>
            <w:rFonts w:ascii="Arial" w:hAnsi="Arial" w:cs="Arial"/>
          </w:rPr>
          <w:t>Приказом</w:t>
        </w:r>
      </w:hyperlink>
      <w:r w:rsidRPr="00382400">
        <w:rPr>
          <w:rFonts w:ascii="Arial" w:hAnsi="Arial" w:cs="Arial"/>
        </w:rPr>
        <w:t xml:space="preserve"> Минэкономразвития России от 13.09.2011 г. N 475 «Об утверждении перечня документов, необходимых для приобретения прав на земельные участки» (Зарегистрирован в Минюсте России 30 сентября 2011 г., регистрационный N 21942).</w:t>
      </w:r>
    </w:p>
    <w:p w:rsidR="00296019" w:rsidRPr="00382400" w:rsidRDefault="00296019" w:rsidP="00296019">
      <w:pPr>
        <w:jc w:val="both"/>
        <w:rPr>
          <w:rFonts w:ascii="Arial" w:hAnsi="Arial" w:cs="Arial"/>
        </w:rPr>
      </w:pPr>
      <w:r w:rsidRPr="00382400">
        <w:rPr>
          <w:rFonts w:ascii="Arial" w:hAnsi="Arial" w:cs="Arial"/>
        </w:rPr>
        <w:lastRenderedPageBreak/>
        <w:t>-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proofErr w:type="gramStart"/>
      <w:r w:rsidRPr="00382400">
        <w:rPr>
          <w:rFonts w:ascii="Arial" w:hAnsi="Arial" w:cs="Arial"/>
        </w:rPr>
        <w:t>Курская</w:t>
      </w:r>
      <w:proofErr w:type="gramEnd"/>
      <w:r w:rsidRPr="00382400">
        <w:rPr>
          <w:rFonts w:ascii="Arial" w:hAnsi="Arial" w:cs="Arial"/>
        </w:rPr>
        <w:t xml:space="preserve"> правда», №120, 08.10.2011г.);</w:t>
      </w:r>
    </w:p>
    <w:p w:rsidR="00296019" w:rsidRPr="00382400" w:rsidRDefault="00296019" w:rsidP="00296019">
      <w:pPr>
        <w:tabs>
          <w:tab w:val="left" w:pos="2208"/>
        </w:tabs>
        <w:ind w:firstLine="709"/>
        <w:jc w:val="both"/>
        <w:rPr>
          <w:rFonts w:ascii="Arial" w:hAnsi="Arial" w:cs="Arial"/>
          <w:i/>
        </w:rPr>
      </w:pPr>
    </w:p>
    <w:p w:rsidR="00296019" w:rsidRPr="00382400" w:rsidRDefault="00296019" w:rsidP="00296019">
      <w:pPr>
        <w:tabs>
          <w:tab w:val="left" w:pos="2208"/>
        </w:tabs>
        <w:jc w:val="both"/>
        <w:rPr>
          <w:rStyle w:val="a3"/>
          <w:rFonts w:ascii="Arial" w:hAnsi="Arial" w:cs="Arial"/>
          <w:color w:val="auto"/>
          <w:u w:val="none"/>
        </w:rPr>
      </w:pPr>
      <w:r w:rsidRPr="00382400">
        <w:rPr>
          <w:rStyle w:val="a3"/>
          <w:rFonts w:ascii="Arial" w:hAnsi="Arial" w:cs="Arial"/>
          <w:color w:val="auto"/>
          <w:u w:val="none"/>
        </w:rPr>
        <w:t>2.6. Исчерпывающий перечень документов, необходимых 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в том числе в электронной форме, порядок их предоставления</w:t>
      </w:r>
    </w:p>
    <w:p w:rsidR="00296019" w:rsidRPr="00382400" w:rsidRDefault="00296019" w:rsidP="00296019">
      <w:pPr>
        <w:ind w:firstLine="709"/>
        <w:jc w:val="both"/>
        <w:rPr>
          <w:rFonts w:ascii="Arial" w:hAnsi="Arial" w:cs="Arial"/>
          <w:b/>
        </w:rPr>
      </w:pPr>
    </w:p>
    <w:p w:rsidR="00296019" w:rsidRPr="00382400" w:rsidRDefault="00296019" w:rsidP="00296019">
      <w:pPr>
        <w:jc w:val="both"/>
        <w:rPr>
          <w:rFonts w:ascii="Arial" w:hAnsi="Arial" w:cs="Arial"/>
        </w:rPr>
      </w:pPr>
      <w:r w:rsidRPr="00382400">
        <w:rPr>
          <w:rFonts w:ascii="Arial" w:hAnsi="Arial" w:cs="Arial"/>
        </w:rPr>
        <w:tab/>
        <w:t>2.6.1. Для получения муниципальной услуги необходимы следующие документы:</w:t>
      </w:r>
    </w:p>
    <w:p w:rsidR="00296019" w:rsidRPr="00382400" w:rsidRDefault="00296019" w:rsidP="00296019">
      <w:pPr>
        <w:jc w:val="both"/>
        <w:rPr>
          <w:rFonts w:ascii="Arial" w:hAnsi="Arial" w:cs="Arial"/>
        </w:rPr>
      </w:pPr>
      <w:r w:rsidRPr="00382400">
        <w:rPr>
          <w:rFonts w:ascii="Arial" w:hAnsi="Arial" w:cs="Arial"/>
        </w:rPr>
        <w:tab/>
        <w:t xml:space="preserve">1) заявление в письменной форме или форме электронного документа, оформленное по образцу согласно Приложению № </w:t>
      </w:r>
      <w:r w:rsidRPr="00382400">
        <w:rPr>
          <w:rFonts w:ascii="Arial" w:hAnsi="Arial" w:cs="Arial"/>
          <w:color w:val="0000FF"/>
          <w:u w:val="single"/>
        </w:rPr>
        <w:t>4</w:t>
      </w:r>
      <w:r w:rsidRPr="00382400">
        <w:rPr>
          <w:rFonts w:ascii="Arial" w:hAnsi="Arial" w:cs="Arial"/>
        </w:rPr>
        <w:t xml:space="preserve"> к настоящему Административному регламенту и содержащее следующую информацию:</w:t>
      </w:r>
    </w:p>
    <w:p w:rsidR="00296019" w:rsidRPr="00382400" w:rsidRDefault="00296019" w:rsidP="00296019">
      <w:pPr>
        <w:jc w:val="both"/>
        <w:rPr>
          <w:rFonts w:ascii="Arial" w:hAnsi="Arial" w:cs="Arial"/>
        </w:rPr>
      </w:pPr>
      <w:r w:rsidRPr="00382400">
        <w:rPr>
          <w:rFonts w:ascii="Arial" w:hAnsi="Arial" w:cs="Arial"/>
        </w:rPr>
        <w:tab/>
        <w:t>- наименование органа, в который направляется заявление;</w:t>
      </w:r>
    </w:p>
    <w:p w:rsidR="00296019" w:rsidRPr="00382400" w:rsidRDefault="00296019" w:rsidP="00296019">
      <w:pPr>
        <w:jc w:val="both"/>
        <w:rPr>
          <w:rFonts w:ascii="Arial" w:hAnsi="Arial" w:cs="Arial"/>
        </w:rPr>
      </w:pPr>
      <w:r w:rsidRPr="00382400">
        <w:rPr>
          <w:rFonts w:ascii="Arial" w:hAnsi="Arial" w:cs="Arial"/>
        </w:rPr>
        <w:tab/>
        <w:t>- фамилию, имя, отчество (последнее - при наличии) заявителя или наименование органа или организации;</w:t>
      </w:r>
    </w:p>
    <w:p w:rsidR="00296019" w:rsidRPr="00382400" w:rsidRDefault="00296019" w:rsidP="00296019">
      <w:pPr>
        <w:jc w:val="both"/>
        <w:rPr>
          <w:rFonts w:ascii="Arial" w:hAnsi="Arial" w:cs="Arial"/>
        </w:rPr>
      </w:pPr>
      <w:r w:rsidRPr="00382400">
        <w:rPr>
          <w:rFonts w:ascii="Arial" w:hAnsi="Arial" w:cs="Arial"/>
        </w:rPr>
        <w:tab/>
        <w:t>- почтовый адрес, по которому должен быть направлен ответ;</w:t>
      </w:r>
    </w:p>
    <w:p w:rsidR="00296019" w:rsidRPr="00382400" w:rsidRDefault="00296019" w:rsidP="00296019">
      <w:pPr>
        <w:jc w:val="both"/>
        <w:rPr>
          <w:rFonts w:ascii="Arial" w:hAnsi="Arial" w:cs="Arial"/>
        </w:rPr>
      </w:pPr>
      <w:r w:rsidRPr="00382400">
        <w:rPr>
          <w:rFonts w:ascii="Arial" w:hAnsi="Arial" w:cs="Arial"/>
        </w:rPr>
        <w:tab/>
        <w:t>- суть заявления;</w:t>
      </w:r>
    </w:p>
    <w:p w:rsidR="00296019" w:rsidRPr="00382400" w:rsidRDefault="00296019" w:rsidP="00296019">
      <w:pPr>
        <w:jc w:val="both"/>
        <w:rPr>
          <w:rFonts w:ascii="Arial" w:hAnsi="Arial" w:cs="Arial"/>
        </w:rPr>
      </w:pPr>
      <w:r w:rsidRPr="00382400">
        <w:rPr>
          <w:rFonts w:ascii="Arial" w:hAnsi="Arial" w:cs="Arial"/>
        </w:rPr>
        <w:tab/>
        <w:t>- личную подпись и дату;</w:t>
      </w:r>
    </w:p>
    <w:p w:rsidR="00296019" w:rsidRPr="00382400" w:rsidRDefault="00296019" w:rsidP="00296019">
      <w:pPr>
        <w:jc w:val="both"/>
        <w:rPr>
          <w:rFonts w:ascii="Arial" w:hAnsi="Arial" w:cs="Arial"/>
        </w:rPr>
      </w:pPr>
      <w:r w:rsidRPr="00382400">
        <w:rPr>
          <w:rFonts w:ascii="Arial" w:hAnsi="Arial" w:cs="Arial"/>
        </w:rPr>
        <w:tab/>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296019" w:rsidRPr="00382400" w:rsidRDefault="00296019" w:rsidP="00296019">
      <w:pPr>
        <w:jc w:val="both"/>
        <w:rPr>
          <w:rFonts w:ascii="Arial" w:hAnsi="Arial" w:cs="Arial"/>
        </w:rPr>
      </w:pPr>
      <w:r w:rsidRPr="00382400">
        <w:rPr>
          <w:rFonts w:ascii="Arial" w:hAnsi="Arial" w:cs="Arial"/>
        </w:rPr>
        <w:tab/>
        <w:t>3)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296019" w:rsidRPr="00382400" w:rsidRDefault="00296019" w:rsidP="00296019">
      <w:pPr>
        <w:jc w:val="both"/>
        <w:rPr>
          <w:rFonts w:ascii="Arial" w:hAnsi="Arial" w:cs="Arial"/>
        </w:rPr>
      </w:pPr>
      <w:r w:rsidRPr="00382400">
        <w:rPr>
          <w:rFonts w:ascii="Arial" w:hAnsi="Arial" w:cs="Arial"/>
        </w:rPr>
        <w:tab/>
        <w:t>4)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96019" w:rsidRPr="00382400" w:rsidRDefault="00296019" w:rsidP="00296019">
      <w:pPr>
        <w:jc w:val="both"/>
        <w:rPr>
          <w:rFonts w:ascii="Arial" w:hAnsi="Arial" w:cs="Arial"/>
        </w:rPr>
      </w:pPr>
      <w:r w:rsidRPr="00382400">
        <w:rPr>
          <w:rFonts w:ascii="Arial" w:hAnsi="Arial" w:cs="Arial"/>
        </w:rPr>
        <w:tab/>
        <w:t>5) при наличии зданий, строений, сооружений на приобретаемом земельном участке - выписка из Единого государственного реестра прав на недвижимое имущество и сделок с ним (далее - ЕГРП) о правах на здание, строение, сооружение, находящихся на приобретаемом земельном участке, или:</w:t>
      </w:r>
    </w:p>
    <w:p w:rsidR="00296019" w:rsidRPr="00382400" w:rsidRDefault="00296019" w:rsidP="00296019">
      <w:pPr>
        <w:jc w:val="both"/>
        <w:rPr>
          <w:rFonts w:ascii="Arial" w:hAnsi="Arial" w:cs="Arial"/>
        </w:rPr>
      </w:pPr>
      <w:r w:rsidRPr="00382400">
        <w:rPr>
          <w:rFonts w:ascii="Arial" w:hAnsi="Arial" w:cs="Arial"/>
        </w:rPr>
        <w:tab/>
        <w:t>- уведомление об отсутствии в ЕГРП запрашиваемых сведений о зарегистрированных правах на указанные здания, строения, сооружения;</w:t>
      </w:r>
    </w:p>
    <w:p w:rsidR="00296019" w:rsidRPr="00382400" w:rsidRDefault="00296019" w:rsidP="00296019">
      <w:pPr>
        <w:jc w:val="both"/>
        <w:rPr>
          <w:rFonts w:ascii="Arial" w:hAnsi="Arial" w:cs="Arial"/>
        </w:rPr>
      </w:pPr>
      <w:r w:rsidRPr="00382400">
        <w:rPr>
          <w:rFonts w:ascii="Arial" w:hAnsi="Arial" w:cs="Arial"/>
        </w:rPr>
        <w:tab/>
        <w:t xml:space="preserve">- копии документов, удостоверяющих (устанавливающих) права на такое здание, строение, сооружение, если право на такое здание, строение, сооружение в соответствии с </w:t>
      </w:r>
      <w:hyperlink r:id="rId21" w:history="1">
        <w:r w:rsidRPr="00382400">
          <w:rPr>
            <w:rStyle w:val="a3"/>
            <w:rFonts w:ascii="Arial" w:hAnsi="Arial" w:cs="Arial"/>
          </w:rPr>
          <w:t>законодательством</w:t>
        </w:r>
      </w:hyperlink>
      <w:r w:rsidRPr="00382400">
        <w:rPr>
          <w:rFonts w:ascii="Arial" w:hAnsi="Arial" w:cs="Arial"/>
        </w:rPr>
        <w:t xml:space="preserve"> Российской Федерации признается возникшим независимо от его регистрации в ЕГРП.</w:t>
      </w:r>
    </w:p>
    <w:p w:rsidR="00296019" w:rsidRPr="00382400" w:rsidRDefault="00296019" w:rsidP="00296019">
      <w:pPr>
        <w:jc w:val="both"/>
        <w:rPr>
          <w:rFonts w:ascii="Arial" w:hAnsi="Arial" w:cs="Arial"/>
        </w:rPr>
      </w:pPr>
      <w:r w:rsidRPr="00382400">
        <w:rPr>
          <w:rFonts w:ascii="Arial" w:hAnsi="Arial" w:cs="Arial"/>
        </w:rPr>
        <w:tab/>
        <w:t>6) выписка из ЕГРП о правах на приобретаемый земельный участок или:</w:t>
      </w:r>
    </w:p>
    <w:p w:rsidR="00296019" w:rsidRPr="00382400" w:rsidRDefault="00296019" w:rsidP="00296019">
      <w:pPr>
        <w:jc w:val="both"/>
        <w:rPr>
          <w:rFonts w:ascii="Arial" w:hAnsi="Arial" w:cs="Arial"/>
        </w:rPr>
      </w:pPr>
      <w:r w:rsidRPr="00382400">
        <w:rPr>
          <w:rFonts w:ascii="Arial" w:hAnsi="Arial" w:cs="Arial"/>
        </w:rPr>
        <w:tab/>
        <w:t>- уведомление об отсутствии в ЕГРП запрашиваемых сведений о зарегистрированных правах на указанный земельный участок;</w:t>
      </w:r>
    </w:p>
    <w:p w:rsidR="00296019" w:rsidRPr="00382400" w:rsidRDefault="00296019" w:rsidP="00296019">
      <w:pPr>
        <w:jc w:val="both"/>
        <w:rPr>
          <w:rFonts w:ascii="Arial" w:hAnsi="Arial" w:cs="Arial"/>
        </w:rPr>
      </w:pPr>
      <w:r w:rsidRPr="00382400">
        <w:rPr>
          <w:rFonts w:ascii="Arial" w:hAnsi="Arial" w:cs="Arial"/>
        </w:rPr>
        <w:lastRenderedPageBreak/>
        <w:tab/>
        <w:t>- копии документов, удостоверяющих (устанавливающих) права на приобретаемый земельный участок, если право на данный земельный участок в соответствии с законодательством Российской Федерации признается возникшим независимо от его регистрации в ЕГРП.</w:t>
      </w:r>
    </w:p>
    <w:p w:rsidR="00296019" w:rsidRPr="00382400" w:rsidRDefault="00296019" w:rsidP="00296019">
      <w:pPr>
        <w:jc w:val="both"/>
        <w:rPr>
          <w:rFonts w:ascii="Arial" w:hAnsi="Arial" w:cs="Arial"/>
        </w:rPr>
      </w:pPr>
      <w:r w:rsidRPr="00382400">
        <w:rPr>
          <w:rFonts w:ascii="Arial" w:hAnsi="Arial" w:cs="Arial"/>
        </w:rPr>
        <w:tab/>
        <w:t>7) кадастровый паспорт земельного участка, либо кадастровая выписка о земельном участке в случае, если заявление о приобретении прав на данный земельный участок подано с целью переоформления прав на него.</w:t>
      </w:r>
    </w:p>
    <w:p w:rsidR="00296019" w:rsidRPr="00382400" w:rsidRDefault="00296019" w:rsidP="00296019">
      <w:pPr>
        <w:jc w:val="both"/>
        <w:rPr>
          <w:rFonts w:ascii="Arial" w:hAnsi="Arial" w:cs="Arial"/>
        </w:rPr>
      </w:pPr>
      <w:r w:rsidRPr="00382400">
        <w:rPr>
          <w:rFonts w:ascii="Arial" w:hAnsi="Arial" w:cs="Arial"/>
        </w:rPr>
        <w:tab/>
        <w:t xml:space="preserve">8) копия документа, подтверждающего обстоятельства, дающие право приобретения земельного участка, в том числе на особых условиях, в постоянное (бессрочное) пользование, в безвозмездное срочное пользование, в собственность или в аренду на условиях, установленных земельным </w:t>
      </w:r>
      <w:hyperlink r:id="rId22" w:history="1">
        <w:r w:rsidRPr="00382400">
          <w:rPr>
            <w:rStyle w:val="a3"/>
            <w:rFonts w:ascii="Arial" w:hAnsi="Arial" w:cs="Arial"/>
          </w:rPr>
          <w:t>законодательством</w:t>
        </w:r>
      </w:hyperlink>
      <w:r w:rsidRPr="00382400">
        <w:rPr>
          <w:rFonts w:ascii="Arial" w:hAnsi="Arial" w:cs="Arial"/>
        </w:rPr>
        <w:t xml:space="preserve">, если данное обстоятельство не следует из документов, указанных в </w:t>
      </w:r>
      <w:hyperlink r:id="rId23" w:history="1">
        <w:r w:rsidRPr="00382400">
          <w:rPr>
            <w:rStyle w:val="a3"/>
            <w:rFonts w:ascii="Arial" w:hAnsi="Arial" w:cs="Arial"/>
          </w:rPr>
          <w:t xml:space="preserve">подпунктах </w:t>
        </w:r>
      </w:hyperlink>
      <w:r w:rsidRPr="00382400">
        <w:rPr>
          <w:rFonts w:ascii="Arial" w:hAnsi="Arial" w:cs="Arial"/>
        </w:rPr>
        <w:t xml:space="preserve">2 - </w:t>
      </w:r>
      <w:hyperlink r:id="rId24" w:history="1">
        <w:r w:rsidRPr="00382400">
          <w:rPr>
            <w:rStyle w:val="a3"/>
            <w:rFonts w:ascii="Arial" w:hAnsi="Arial" w:cs="Arial"/>
          </w:rPr>
          <w:t>8</w:t>
        </w:r>
      </w:hyperlink>
      <w:r w:rsidRPr="00382400">
        <w:rPr>
          <w:rFonts w:ascii="Arial" w:hAnsi="Arial" w:cs="Arial"/>
        </w:rPr>
        <w:t xml:space="preserve"> пункта 2.6.1.</w:t>
      </w:r>
    </w:p>
    <w:p w:rsidR="00296019" w:rsidRPr="00382400" w:rsidRDefault="00296019" w:rsidP="00296019">
      <w:pPr>
        <w:jc w:val="both"/>
        <w:rPr>
          <w:rFonts w:ascii="Arial" w:hAnsi="Arial" w:cs="Arial"/>
        </w:rPr>
      </w:pPr>
      <w:r w:rsidRPr="00382400">
        <w:rPr>
          <w:rFonts w:ascii="Arial" w:hAnsi="Arial" w:cs="Arial"/>
        </w:rPr>
        <w:tab/>
      </w:r>
      <w:proofErr w:type="gramStart"/>
      <w:r w:rsidRPr="00382400">
        <w:rPr>
          <w:rFonts w:ascii="Arial" w:hAnsi="Arial" w:cs="Arial"/>
        </w:rPr>
        <w:t>9) сообщение заявителя (заявителей),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proofErr w:type="gramEnd"/>
    </w:p>
    <w:p w:rsidR="00296019" w:rsidRPr="00382400" w:rsidRDefault="00296019" w:rsidP="00296019">
      <w:pPr>
        <w:jc w:val="both"/>
        <w:rPr>
          <w:rFonts w:ascii="Arial" w:hAnsi="Arial" w:cs="Arial"/>
        </w:rPr>
      </w:pPr>
      <w:r w:rsidRPr="00382400">
        <w:rPr>
          <w:rFonts w:ascii="Arial" w:hAnsi="Arial" w:cs="Arial"/>
        </w:rPr>
        <w:tab/>
        <w:t xml:space="preserve">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а также на официальном сайте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в сети «Интернет».</w:t>
      </w:r>
    </w:p>
    <w:p w:rsidR="00296019" w:rsidRPr="00382400" w:rsidRDefault="00296019" w:rsidP="00296019">
      <w:pPr>
        <w:jc w:val="both"/>
        <w:rPr>
          <w:rFonts w:ascii="Arial" w:hAnsi="Arial" w:cs="Arial"/>
        </w:rPr>
      </w:pPr>
      <w:r w:rsidRPr="00382400">
        <w:rPr>
          <w:rFonts w:ascii="Arial" w:hAnsi="Arial" w:cs="Arial"/>
        </w:rPr>
        <w:tab/>
        <w:t xml:space="preserve">2.6.3. Заявитель имеет право представить заявление с приложением копий документов в Администрацию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w:t>
      </w:r>
    </w:p>
    <w:p w:rsidR="00296019" w:rsidRPr="00382400" w:rsidRDefault="00296019" w:rsidP="00296019">
      <w:pPr>
        <w:jc w:val="both"/>
        <w:rPr>
          <w:rFonts w:ascii="Arial" w:hAnsi="Arial" w:cs="Arial"/>
        </w:rPr>
      </w:pPr>
      <w:r w:rsidRPr="00382400">
        <w:rPr>
          <w:rFonts w:ascii="Arial" w:hAnsi="Arial" w:cs="Arial"/>
        </w:rPr>
        <w:tab/>
        <w:t>- в письменном виде по почте;</w:t>
      </w:r>
    </w:p>
    <w:p w:rsidR="00296019" w:rsidRPr="00382400" w:rsidRDefault="00296019" w:rsidP="00296019">
      <w:pPr>
        <w:jc w:val="both"/>
        <w:rPr>
          <w:rFonts w:ascii="Arial" w:hAnsi="Arial" w:cs="Arial"/>
        </w:rPr>
      </w:pPr>
      <w:r w:rsidRPr="00382400">
        <w:rPr>
          <w:rFonts w:ascii="Arial" w:hAnsi="Arial" w:cs="Arial"/>
        </w:rPr>
        <w:tab/>
        <w:t>- электронной почтой (при наличии электронной подписи);</w:t>
      </w:r>
    </w:p>
    <w:p w:rsidR="00296019" w:rsidRPr="00382400" w:rsidRDefault="00296019" w:rsidP="00296019">
      <w:pPr>
        <w:jc w:val="both"/>
        <w:rPr>
          <w:rFonts w:ascii="Arial" w:hAnsi="Arial" w:cs="Arial"/>
        </w:rPr>
      </w:pPr>
      <w:r w:rsidRPr="00382400">
        <w:rPr>
          <w:rFonts w:ascii="Arial" w:hAnsi="Arial" w:cs="Arial"/>
        </w:rPr>
        <w:tab/>
        <w:t>- лично либо через своих представителей.</w:t>
      </w: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 xml:space="preserve">2.7. </w:t>
      </w:r>
      <w:proofErr w:type="gramStart"/>
      <w:r w:rsidRPr="00382400">
        <w:rPr>
          <w:rFonts w:ascii="Arial" w:hAnsi="Arial" w:cs="Arial"/>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предоставления</w:t>
      </w:r>
      <w:proofErr w:type="gramEnd"/>
    </w:p>
    <w:p w:rsidR="00296019" w:rsidRPr="00382400" w:rsidRDefault="00296019" w:rsidP="00296019">
      <w:pPr>
        <w:jc w:val="both"/>
        <w:rPr>
          <w:rFonts w:ascii="Arial" w:hAnsi="Arial" w:cs="Arial"/>
          <w:b/>
        </w:rPr>
      </w:pPr>
    </w:p>
    <w:p w:rsidR="00296019" w:rsidRPr="00382400" w:rsidRDefault="00296019" w:rsidP="00296019">
      <w:pPr>
        <w:jc w:val="both"/>
        <w:rPr>
          <w:rFonts w:ascii="Arial" w:hAnsi="Arial" w:cs="Arial"/>
        </w:rPr>
      </w:pPr>
      <w:r w:rsidRPr="00382400">
        <w:rPr>
          <w:rFonts w:ascii="Arial" w:hAnsi="Arial" w:cs="Arial"/>
        </w:rPr>
        <w:tab/>
        <w:t>2.7.1. Для принятия решения по предоставлению земельных участков, на которых расположены здания, строения, сооружения, Администрация поселка имени К.Либкнехта Курчатовского района Курской области от государственных органов власти запрашиваются следующие документы:</w:t>
      </w:r>
    </w:p>
    <w:p w:rsidR="00296019" w:rsidRPr="00382400" w:rsidRDefault="00296019" w:rsidP="00296019">
      <w:pPr>
        <w:jc w:val="both"/>
        <w:rPr>
          <w:rFonts w:ascii="Arial" w:hAnsi="Arial" w:cs="Arial"/>
        </w:rPr>
      </w:pPr>
      <w:r w:rsidRPr="00382400">
        <w:rPr>
          <w:rFonts w:ascii="Arial" w:hAnsi="Arial" w:cs="Arial"/>
        </w:rPr>
        <w:tab/>
        <w:t>- кадастровый паспорт земельного участка;</w:t>
      </w:r>
    </w:p>
    <w:p w:rsidR="00296019" w:rsidRPr="00382400" w:rsidRDefault="00296019" w:rsidP="00296019">
      <w:pPr>
        <w:jc w:val="both"/>
        <w:rPr>
          <w:rFonts w:ascii="Arial" w:hAnsi="Arial" w:cs="Arial"/>
        </w:rPr>
      </w:pPr>
      <w:r w:rsidRPr="00382400">
        <w:rPr>
          <w:rFonts w:ascii="Arial" w:hAnsi="Arial" w:cs="Arial"/>
        </w:rPr>
        <w:tab/>
        <w:t>- выписка из Единого государственного реестра прав на недвижимое имущество и сделок с ним на земельный участок;</w:t>
      </w:r>
    </w:p>
    <w:p w:rsidR="00296019" w:rsidRPr="00382400" w:rsidRDefault="00296019" w:rsidP="00296019">
      <w:pPr>
        <w:jc w:val="both"/>
        <w:rPr>
          <w:rFonts w:ascii="Arial" w:hAnsi="Arial" w:cs="Arial"/>
        </w:rPr>
      </w:pPr>
      <w:r w:rsidRPr="00382400">
        <w:rPr>
          <w:rFonts w:ascii="Arial" w:hAnsi="Arial" w:cs="Arial"/>
        </w:rPr>
        <w:tab/>
        <w:t xml:space="preserve">- выписка из Единого государственного реестра прав на недвижимое имущество и сделок с ним на здание, строение, сооружение, </w:t>
      </w:r>
      <w:proofErr w:type="gramStart"/>
      <w:r w:rsidRPr="00382400">
        <w:rPr>
          <w:rFonts w:ascii="Arial" w:hAnsi="Arial" w:cs="Arial"/>
        </w:rPr>
        <w:t>находящиеся</w:t>
      </w:r>
      <w:proofErr w:type="gramEnd"/>
      <w:r w:rsidRPr="00382400">
        <w:rPr>
          <w:rFonts w:ascii="Arial" w:hAnsi="Arial" w:cs="Arial"/>
        </w:rPr>
        <w:t xml:space="preserve"> на приобретаемом земельном участке;</w:t>
      </w:r>
    </w:p>
    <w:p w:rsidR="00296019" w:rsidRPr="00382400" w:rsidRDefault="00296019" w:rsidP="00296019">
      <w:pPr>
        <w:jc w:val="both"/>
        <w:rPr>
          <w:rFonts w:ascii="Arial" w:hAnsi="Arial" w:cs="Arial"/>
        </w:rPr>
      </w:pPr>
      <w:r w:rsidRPr="00382400">
        <w:rPr>
          <w:rFonts w:ascii="Arial" w:hAnsi="Arial" w:cs="Arial"/>
        </w:rPr>
        <w:tab/>
        <w:t xml:space="preserve">- копия свидетельства о государственной регистрации физического лица в качестве индивидуального предпринимателя (для индивидуальных </w:t>
      </w:r>
      <w:r w:rsidRPr="00382400">
        <w:rPr>
          <w:rFonts w:ascii="Arial" w:hAnsi="Arial" w:cs="Arial"/>
        </w:rPr>
        <w:lastRenderedPageBreak/>
        <w:t>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296019" w:rsidRPr="00382400" w:rsidRDefault="00296019" w:rsidP="00296019">
      <w:pPr>
        <w:jc w:val="both"/>
        <w:rPr>
          <w:rFonts w:ascii="Arial" w:hAnsi="Arial" w:cs="Arial"/>
        </w:rPr>
      </w:pPr>
      <w:r w:rsidRPr="00382400">
        <w:rPr>
          <w:rFonts w:ascii="Arial" w:hAnsi="Arial" w:cs="Arial"/>
        </w:rPr>
        <w:tab/>
        <w:t>2.7.2. Документы, перечисленные в пункте 2.7.1., могут быть представлены заявителем самостоятельно.</w:t>
      </w:r>
    </w:p>
    <w:p w:rsidR="00296019" w:rsidRPr="00382400" w:rsidRDefault="00296019" w:rsidP="00296019">
      <w:pPr>
        <w:jc w:val="both"/>
        <w:rPr>
          <w:rFonts w:ascii="Arial" w:hAnsi="Arial" w:cs="Arial"/>
        </w:rPr>
      </w:pPr>
    </w:p>
    <w:p w:rsidR="00296019" w:rsidRPr="00382400" w:rsidRDefault="00296019" w:rsidP="00296019">
      <w:pPr>
        <w:ind w:firstLine="709"/>
        <w:jc w:val="both"/>
        <w:rPr>
          <w:rFonts w:ascii="Arial" w:hAnsi="Arial" w:cs="Arial"/>
        </w:rPr>
      </w:pPr>
      <w:r w:rsidRPr="00382400">
        <w:rPr>
          <w:rFonts w:ascii="Arial" w:hAnsi="Arial" w:cs="Arial"/>
        </w:rPr>
        <w:t>2.8. Указание на запрет требовать от заявителя</w:t>
      </w:r>
    </w:p>
    <w:p w:rsidR="00296019" w:rsidRPr="00382400" w:rsidRDefault="00296019" w:rsidP="00296019">
      <w:pPr>
        <w:ind w:firstLine="709"/>
        <w:jc w:val="both"/>
        <w:rPr>
          <w:rFonts w:ascii="Arial" w:hAnsi="Arial" w:cs="Arial"/>
          <w:b/>
        </w:rPr>
      </w:pPr>
    </w:p>
    <w:p w:rsidR="00296019" w:rsidRPr="00382400" w:rsidRDefault="00296019" w:rsidP="00296019">
      <w:pPr>
        <w:jc w:val="both"/>
        <w:rPr>
          <w:rFonts w:ascii="Arial" w:hAnsi="Arial" w:cs="Arial"/>
        </w:rPr>
      </w:pPr>
      <w:r w:rsidRPr="00382400">
        <w:rPr>
          <w:rFonts w:ascii="Arial" w:hAnsi="Arial" w:cs="Arial"/>
        </w:rPr>
        <w:t xml:space="preserve">2.8.1. Администрация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не вправе требовать от заявителя:</w:t>
      </w:r>
    </w:p>
    <w:p w:rsidR="00296019" w:rsidRPr="00382400" w:rsidRDefault="00296019" w:rsidP="00296019">
      <w:pPr>
        <w:jc w:val="both"/>
        <w:rPr>
          <w:rFonts w:ascii="Arial" w:hAnsi="Arial" w:cs="Arial"/>
        </w:rPr>
      </w:pPr>
      <w:r w:rsidRPr="00382400">
        <w:rPr>
          <w:rFonts w:ascii="Arial" w:hAnsi="Arial" w:cs="Arial"/>
        </w:rPr>
        <w:tab/>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96019" w:rsidRPr="00382400" w:rsidRDefault="00296019" w:rsidP="00296019">
      <w:pPr>
        <w:jc w:val="both"/>
        <w:rPr>
          <w:rFonts w:ascii="Arial" w:hAnsi="Arial" w:cs="Arial"/>
        </w:rPr>
      </w:pPr>
      <w:r w:rsidRPr="00382400">
        <w:rPr>
          <w:rFonts w:ascii="Arial" w:hAnsi="Arial" w:cs="Arial"/>
        </w:rPr>
        <w:tab/>
      </w:r>
      <w:proofErr w:type="gramStart"/>
      <w:r w:rsidRPr="00382400">
        <w:rPr>
          <w:rFonts w:ascii="Arial" w:hAnsi="Arial" w:cs="Arial"/>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г</w:t>
      </w:r>
      <w:proofErr w:type="gramEnd"/>
      <w:r w:rsidRPr="00382400">
        <w:rPr>
          <w:rFonts w:ascii="Arial" w:hAnsi="Arial" w:cs="Arial"/>
        </w:rPr>
        <w:t>. № 210-ФЗ «Об организации предоставления государственных и муниципальных услуг».</w:t>
      </w:r>
    </w:p>
    <w:p w:rsidR="00296019" w:rsidRPr="00382400" w:rsidRDefault="00296019" w:rsidP="00296019">
      <w:pPr>
        <w:jc w:val="both"/>
        <w:rPr>
          <w:rFonts w:ascii="Arial" w:hAnsi="Arial" w:cs="Arial"/>
        </w:rPr>
      </w:pPr>
    </w:p>
    <w:p w:rsidR="00296019" w:rsidRPr="00382400" w:rsidRDefault="00296019" w:rsidP="00296019">
      <w:pPr>
        <w:shd w:val="clear" w:color="auto" w:fill="FFFFFF"/>
        <w:ind w:firstLine="709"/>
        <w:jc w:val="both"/>
        <w:rPr>
          <w:rFonts w:ascii="Arial" w:hAnsi="Arial" w:cs="Arial"/>
        </w:rPr>
      </w:pPr>
      <w:r w:rsidRPr="00382400">
        <w:rPr>
          <w:rFonts w:ascii="Arial" w:hAnsi="Arial" w:cs="Arial"/>
        </w:rPr>
        <w:t>2.9.</w:t>
      </w:r>
      <w:r w:rsidRPr="00382400">
        <w:rPr>
          <w:rFonts w:ascii="Arial" w:hAnsi="Arial" w:cs="Arial"/>
          <w:lang w:val="en-US"/>
        </w:rPr>
        <w:t> </w:t>
      </w:r>
      <w:r w:rsidRPr="00382400">
        <w:rPr>
          <w:rStyle w:val="a3"/>
          <w:rFonts w:ascii="Arial" w:hAnsi="Arial" w:cs="Arial"/>
          <w:color w:val="auto"/>
          <w:u w:val="none"/>
        </w:rPr>
        <w:t>Исчерпывающий перечень оснований для отказа в приеме документов</w:t>
      </w:r>
      <w:r w:rsidRPr="00382400">
        <w:rPr>
          <w:rFonts w:ascii="Arial" w:hAnsi="Arial" w:cs="Arial"/>
        </w:rPr>
        <w:t xml:space="preserve">  необходимых для предоставления муниципальной услуги</w:t>
      </w:r>
    </w:p>
    <w:p w:rsidR="00296019" w:rsidRPr="00382400" w:rsidRDefault="00296019" w:rsidP="00296019">
      <w:pPr>
        <w:shd w:val="clear" w:color="auto" w:fill="FFFFFF"/>
        <w:ind w:firstLine="709"/>
        <w:jc w:val="both"/>
        <w:rPr>
          <w:rFonts w:ascii="Arial" w:hAnsi="Arial" w:cs="Arial"/>
          <w:b/>
          <w:bCs/>
        </w:rPr>
      </w:pPr>
    </w:p>
    <w:p w:rsidR="00296019" w:rsidRPr="00382400" w:rsidRDefault="00296019" w:rsidP="00296019">
      <w:pPr>
        <w:jc w:val="both"/>
        <w:rPr>
          <w:rFonts w:ascii="Arial" w:hAnsi="Arial" w:cs="Arial"/>
        </w:rPr>
      </w:pPr>
      <w:r w:rsidRPr="00382400">
        <w:rPr>
          <w:rFonts w:ascii="Arial" w:hAnsi="Arial" w:cs="Arial"/>
        </w:rPr>
        <w:tab/>
        <w:t>2.9.1. Оснований для отказа в приеме документов, необходимых для предоставления муниципальной услуги, действующим законодательством РФ не предусмотрено.</w:t>
      </w:r>
    </w:p>
    <w:p w:rsidR="00296019" w:rsidRPr="00382400" w:rsidRDefault="00296019" w:rsidP="00296019">
      <w:pPr>
        <w:shd w:val="clear" w:color="auto" w:fill="FFFFFF"/>
        <w:ind w:firstLine="709"/>
        <w:jc w:val="both"/>
        <w:rPr>
          <w:rFonts w:ascii="Arial" w:hAnsi="Arial" w:cs="Arial"/>
        </w:rPr>
      </w:pPr>
    </w:p>
    <w:p w:rsidR="00296019" w:rsidRPr="00382400" w:rsidRDefault="00296019" w:rsidP="00296019">
      <w:pPr>
        <w:jc w:val="both"/>
        <w:rPr>
          <w:rFonts w:ascii="Arial" w:hAnsi="Arial" w:cs="Arial"/>
          <w:bCs/>
        </w:rPr>
      </w:pPr>
      <w:r w:rsidRPr="00382400">
        <w:rPr>
          <w:rFonts w:ascii="Arial" w:hAnsi="Arial" w:cs="Arial"/>
        </w:rPr>
        <w:t>2.10.</w:t>
      </w:r>
      <w:r w:rsidRPr="00382400">
        <w:rPr>
          <w:rFonts w:ascii="Arial" w:hAnsi="Arial" w:cs="Arial"/>
          <w:lang w:val="en-US"/>
        </w:rPr>
        <w:t> </w:t>
      </w:r>
      <w:r w:rsidRPr="00382400">
        <w:rPr>
          <w:rFonts w:ascii="Arial" w:hAnsi="Arial" w:cs="Arial"/>
          <w:bCs/>
        </w:rPr>
        <w:t>Исчерпывающий перечень оснований для приостановления</w:t>
      </w:r>
    </w:p>
    <w:p w:rsidR="00296019" w:rsidRPr="00382400" w:rsidRDefault="00296019" w:rsidP="00296019">
      <w:pPr>
        <w:jc w:val="both"/>
        <w:rPr>
          <w:rFonts w:ascii="Arial" w:hAnsi="Arial" w:cs="Arial"/>
          <w:bCs/>
        </w:rPr>
      </w:pPr>
      <w:r w:rsidRPr="00382400">
        <w:rPr>
          <w:rFonts w:ascii="Arial" w:hAnsi="Arial" w:cs="Arial"/>
          <w:bCs/>
        </w:rPr>
        <w:t>или отказа в предоставлении муниципальной услуги</w:t>
      </w:r>
    </w:p>
    <w:p w:rsidR="00296019" w:rsidRPr="00382400" w:rsidRDefault="00296019" w:rsidP="00296019">
      <w:pPr>
        <w:jc w:val="both"/>
        <w:rPr>
          <w:rFonts w:ascii="Arial" w:hAnsi="Arial" w:cs="Arial"/>
          <w:bCs/>
        </w:rPr>
      </w:pPr>
    </w:p>
    <w:p w:rsidR="00296019" w:rsidRPr="00382400" w:rsidRDefault="00296019" w:rsidP="00296019">
      <w:pPr>
        <w:jc w:val="both"/>
        <w:rPr>
          <w:rFonts w:ascii="Arial" w:hAnsi="Arial" w:cs="Arial"/>
        </w:rPr>
      </w:pPr>
      <w:r w:rsidRPr="00382400">
        <w:rPr>
          <w:rFonts w:ascii="Arial" w:hAnsi="Arial" w:cs="Arial"/>
          <w:bCs/>
        </w:rPr>
        <w:tab/>
        <w:t xml:space="preserve">2.10.1. </w:t>
      </w:r>
      <w:r w:rsidRPr="00382400">
        <w:rPr>
          <w:rFonts w:ascii="Arial" w:hAnsi="Arial" w:cs="Arial"/>
        </w:rPr>
        <w:t>Оснований для приостановления предоставления муниципальной услуги действующим законодательством РФ не предусмотрено.</w:t>
      </w:r>
    </w:p>
    <w:p w:rsidR="00296019" w:rsidRPr="00382400" w:rsidRDefault="00296019" w:rsidP="00296019">
      <w:pPr>
        <w:jc w:val="both"/>
        <w:rPr>
          <w:rFonts w:ascii="Arial" w:hAnsi="Arial" w:cs="Arial"/>
        </w:rPr>
      </w:pPr>
      <w:r w:rsidRPr="00382400">
        <w:rPr>
          <w:rFonts w:ascii="Arial" w:hAnsi="Arial" w:cs="Arial"/>
        </w:rPr>
        <w:tab/>
        <w:t>2.10.2. Основания для отказа в предоставлении муниципальной услуги:</w:t>
      </w:r>
    </w:p>
    <w:p w:rsidR="00296019" w:rsidRPr="00382400" w:rsidRDefault="00296019" w:rsidP="00296019">
      <w:pPr>
        <w:jc w:val="both"/>
        <w:rPr>
          <w:rFonts w:ascii="Arial" w:hAnsi="Arial" w:cs="Arial"/>
        </w:rPr>
      </w:pPr>
      <w:r w:rsidRPr="00382400">
        <w:rPr>
          <w:rFonts w:ascii="Arial" w:hAnsi="Arial" w:cs="Arial"/>
        </w:rPr>
        <w:tab/>
        <w:t>- 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296019" w:rsidRPr="00382400" w:rsidRDefault="00296019" w:rsidP="00296019">
      <w:pPr>
        <w:jc w:val="both"/>
        <w:rPr>
          <w:rFonts w:ascii="Arial" w:hAnsi="Arial" w:cs="Arial"/>
        </w:rPr>
      </w:pPr>
      <w:r w:rsidRPr="00382400">
        <w:rPr>
          <w:rFonts w:ascii="Arial" w:hAnsi="Arial" w:cs="Arial"/>
        </w:rPr>
        <w:tab/>
        <w:t>- заявитель не уполномочен обращаться с заявлением 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296019" w:rsidRPr="00382400" w:rsidRDefault="00296019" w:rsidP="00296019">
      <w:pPr>
        <w:jc w:val="both"/>
        <w:rPr>
          <w:rFonts w:ascii="Arial" w:hAnsi="Arial" w:cs="Arial"/>
        </w:rPr>
      </w:pPr>
      <w:r w:rsidRPr="00382400">
        <w:rPr>
          <w:rFonts w:ascii="Arial" w:hAnsi="Arial" w:cs="Arial"/>
        </w:rPr>
        <w:tab/>
        <w:t>- наличие запрета на предоставление земельного участка, установленного действующим законодательством РФ;</w:t>
      </w:r>
    </w:p>
    <w:p w:rsidR="00296019" w:rsidRPr="00382400" w:rsidRDefault="00296019" w:rsidP="00296019">
      <w:pPr>
        <w:jc w:val="both"/>
        <w:rPr>
          <w:rFonts w:ascii="Arial" w:hAnsi="Arial" w:cs="Arial"/>
        </w:rPr>
      </w:pPr>
      <w:r w:rsidRPr="00382400">
        <w:rPr>
          <w:rFonts w:ascii="Arial" w:hAnsi="Arial" w:cs="Arial"/>
        </w:rPr>
        <w:tab/>
        <w:t>- земельный участок изъят из оборота или ограничен в обороте, и федеральным законом не допускается его нахождение в частной собственности;</w:t>
      </w:r>
    </w:p>
    <w:p w:rsidR="00296019" w:rsidRPr="00382400" w:rsidRDefault="00296019" w:rsidP="00296019">
      <w:pPr>
        <w:jc w:val="both"/>
        <w:rPr>
          <w:rFonts w:ascii="Arial" w:hAnsi="Arial" w:cs="Arial"/>
        </w:rPr>
      </w:pPr>
      <w:r w:rsidRPr="00382400">
        <w:rPr>
          <w:rFonts w:ascii="Arial" w:hAnsi="Arial" w:cs="Arial"/>
        </w:rPr>
        <w:lastRenderedPageBreak/>
        <w:tab/>
        <w:t>- земельный участок зарезервирован для государственных и (или) муниципальных нужд;</w:t>
      </w:r>
    </w:p>
    <w:p w:rsidR="00296019" w:rsidRPr="00382400" w:rsidRDefault="00296019" w:rsidP="00296019">
      <w:pPr>
        <w:jc w:val="both"/>
        <w:rPr>
          <w:rFonts w:ascii="Arial" w:hAnsi="Arial" w:cs="Arial"/>
        </w:rPr>
      </w:pPr>
      <w:r w:rsidRPr="00382400">
        <w:rPr>
          <w:rFonts w:ascii="Arial" w:hAnsi="Arial" w:cs="Arial"/>
        </w:rPr>
        <w:tab/>
        <w:t>- наличие вступивших в законную силу решений суда, ограничивающих оборот земельного участка;</w:t>
      </w:r>
    </w:p>
    <w:p w:rsidR="00296019" w:rsidRPr="00382400" w:rsidRDefault="00296019" w:rsidP="00296019">
      <w:pPr>
        <w:jc w:val="both"/>
        <w:rPr>
          <w:rFonts w:ascii="Arial" w:hAnsi="Arial" w:cs="Arial"/>
        </w:rPr>
      </w:pPr>
      <w:r w:rsidRPr="00382400">
        <w:rPr>
          <w:rFonts w:ascii="Arial" w:hAnsi="Arial" w:cs="Arial"/>
        </w:rPr>
        <w:tab/>
        <w:t>- на земельном участке испрашиваемой площадью находятся здания, строения, сооружения, не являющиеся собственностью заявителя;</w:t>
      </w:r>
    </w:p>
    <w:p w:rsidR="00296019" w:rsidRPr="00382400" w:rsidRDefault="00296019" w:rsidP="00296019">
      <w:pPr>
        <w:jc w:val="both"/>
        <w:rPr>
          <w:rFonts w:ascii="Arial" w:hAnsi="Arial" w:cs="Arial"/>
        </w:rPr>
      </w:pPr>
      <w:r w:rsidRPr="00382400">
        <w:rPr>
          <w:rFonts w:ascii="Arial" w:hAnsi="Arial" w:cs="Arial"/>
        </w:rPr>
        <w:tab/>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296019" w:rsidRPr="00382400" w:rsidRDefault="00296019" w:rsidP="00296019">
      <w:pPr>
        <w:jc w:val="both"/>
        <w:rPr>
          <w:rFonts w:ascii="Arial" w:hAnsi="Arial" w:cs="Arial"/>
        </w:rPr>
      </w:pPr>
      <w:r w:rsidRPr="00382400">
        <w:rPr>
          <w:rFonts w:ascii="Arial" w:hAnsi="Arial" w:cs="Arial"/>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296019" w:rsidRPr="00382400" w:rsidRDefault="00296019" w:rsidP="00296019">
      <w:pPr>
        <w:jc w:val="both"/>
        <w:rPr>
          <w:rFonts w:ascii="Arial" w:hAnsi="Arial" w:cs="Arial"/>
        </w:rPr>
      </w:pPr>
      <w:r w:rsidRPr="00382400">
        <w:rPr>
          <w:rFonts w:ascii="Arial" w:hAnsi="Arial" w:cs="Arial"/>
        </w:rPr>
        <w:tab/>
        <w:t>2.10.4. Срок направления уведомления не может превышать 30 (тридцати) дней с момента обращения заявителя.</w:t>
      </w:r>
    </w:p>
    <w:p w:rsidR="00296019" w:rsidRPr="00382400" w:rsidRDefault="00296019" w:rsidP="00296019">
      <w:pPr>
        <w:ind w:firstLine="540"/>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shd w:val="clear" w:color="auto" w:fill="FFFFFF"/>
        <w:ind w:firstLine="709"/>
        <w:jc w:val="both"/>
        <w:rPr>
          <w:rFonts w:ascii="Arial" w:hAnsi="Arial" w:cs="Arial"/>
        </w:rPr>
      </w:pPr>
      <w:r w:rsidRPr="00382400">
        <w:rPr>
          <w:rFonts w:ascii="Arial" w:hAnsi="Arial" w:cs="Arial"/>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96019" w:rsidRPr="00382400" w:rsidRDefault="00296019" w:rsidP="00296019">
      <w:pPr>
        <w:shd w:val="clear" w:color="auto" w:fill="FFFFFF"/>
        <w:ind w:firstLine="709"/>
        <w:jc w:val="both"/>
        <w:rPr>
          <w:rFonts w:ascii="Arial" w:hAnsi="Arial" w:cs="Arial"/>
        </w:rPr>
      </w:pPr>
    </w:p>
    <w:p w:rsidR="00296019" w:rsidRPr="00382400" w:rsidRDefault="00296019" w:rsidP="00296019">
      <w:pPr>
        <w:shd w:val="clear" w:color="auto" w:fill="FFFFFF"/>
        <w:jc w:val="both"/>
        <w:rPr>
          <w:rFonts w:ascii="Arial" w:hAnsi="Arial" w:cs="Arial"/>
        </w:rPr>
      </w:pPr>
      <w:r w:rsidRPr="00382400">
        <w:rPr>
          <w:rFonts w:ascii="Arial" w:hAnsi="Arial" w:cs="Arial"/>
        </w:rPr>
        <w:tab/>
        <w:t>2.11.1. Других услуг, которые являются необходимыми и обязательными для предоставления муниципальной услуги, действующим законодательством РФ не предусмотрено.</w:t>
      </w:r>
    </w:p>
    <w:p w:rsidR="00296019" w:rsidRPr="00382400" w:rsidRDefault="00296019" w:rsidP="00296019">
      <w:pPr>
        <w:ind w:firstLine="709"/>
        <w:jc w:val="both"/>
        <w:rPr>
          <w:rFonts w:ascii="Arial" w:hAnsi="Arial" w:cs="Arial"/>
        </w:rPr>
      </w:pPr>
    </w:p>
    <w:p w:rsidR="00296019" w:rsidRPr="00382400" w:rsidRDefault="00296019" w:rsidP="00296019">
      <w:pPr>
        <w:ind w:firstLine="709"/>
        <w:jc w:val="both"/>
        <w:rPr>
          <w:rFonts w:ascii="Arial" w:hAnsi="Arial" w:cs="Arial"/>
        </w:rPr>
      </w:pPr>
      <w:r w:rsidRPr="00382400">
        <w:rPr>
          <w:rFonts w:ascii="Arial" w:hAnsi="Arial" w:cs="Arial"/>
        </w:rPr>
        <w:t>2.12. Порядок, размер и основание взимания государственной пошлины или</w:t>
      </w:r>
    </w:p>
    <w:p w:rsidR="00296019" w:rsidRPr="00382400" w:rsidRDefault="00296019" w:rsidP="00296019">
      <w:pPr>
        <w:ind w:firstLine="709"/>
        <w:jc w:val="both"/>
        <w:rPr>
          <w:rFonts w:ascii="Arial" w:hAnsi="Arial" w:cs="Arial"/>
        </w:rPr>
      </w:pPr>
      <w:r w:rsidRPr="00382400">
        <w:rPr>
          <w:rFonts w:ascii="Arial" w:hAnsi="Arial" w:cs="Arial"/>
        </w:rPr>
        <w:t>иной платы, взимаемой за предоставление муниципальной услуги</w:t>
      </w:r>
    </w:p>
    <w:p w:rsidR="00296019" w:rsidRPr="00382400" w:rsidRDefault="00296019" w:rsidP="00296019">
      <w:pPr>
        <w:ind w:firstLine="709"/>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2.12.1. Муниципальная услуга предоставляется без взимания государственной пошлины или иной платы.</w:t>
      </w:r>
    </w:p>
    <w:p w:rsidR="00296019" w:rsidRPr="00382400" w:rsidRDefault="00296019" w:rsidP="00296019">
      <w:pPr>
        <w:ind w:firstLine="709"/>
        <w:jc w:val="both"/>
        <w:rPr>
          <w:rFonts w:ascii="Arial" w:hAnsi="Arial" w:cs="Arial"/>
        </w:rPr>
      </w:pPr>
      <w:r w:rsidRPr="00382400">
        <w:rPr>
          <w:rFonts w:ascii="Arial" w:hAnsi="Arial" w:cs="Arial"/>
        </w:rPr>
        <w:t xml:space="preserve">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p>
    <w:p w:rsidR="00296019" w:rsidRPr="00382400" w:rsidRDefault="00296019" w:rsidP="00296019">
      <w:pPr>
        <w:ind w:firstLine="709"/>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 xml:space="preserve">2.13.1. Время ожидания в очереди для подачи документов в Администрацию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и при получении результата предоставления муниципальной услуги не может превышать 30 минут.</w:t>
      </w:r>
    </w:p>
    <w:p w:rsidR="00296019" w:rsidRPr="00382400" w:rsidRDefault="00296019" w:rsidP="00296019">
      <w:pPr>
        <w:ind w:firstLine="709"/>
        <w:jc w:val="both"/>
        <w:rPr>
          <w:rFonts w:ascii="Arial" w:hAnsi="Arial" w:cs="Arial"/>
        </w:rPr>
      </w:pPr>
    </w:p>
    <w:p w:rsidR="00296019" w:rsidRPr="00382400" w:rsidRDefault="00296019" w:rsidP="00296019">
      <w:pPr>
        <w:ind w:firstLine="709"/>
        <w:jc w:val="both"/>
        <w:rPr>
          <w:rFonts w:ascii="Arial" w:hAnsi="Arial" w:cs="Arial"/>
        </w:rPr>
      </w:pPr>
      <w:r w:rsidRPr="00382400">
        <w:rPr>
          <w:rFonts w:ascii="Arial" w:hAnsi="Arial" w:cs="Arial"/>
        </w:rPr>
        <w:t>2.14.  Срок регистрации запроса заявителя о предоставлении муниципальной услуги, в том числе в электронной форме</w:t>
      </w:r>
    </w:p>
    <w:p w:rsidR="00296019" w:rsidRPr="00382400" w:rsidRDefault="00296019" w:rsidP="00296019">
      <w:pPr>
        <w:ind w:firstLine="709"/>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 xml:space="preserve">2.14.1. Обращение заявителя, поступившее в Администрацию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подлежит обязательной регистрации в течение 1 (одного) дня с момента поступления. </w:t>
      </w:r>
    </w:p>
    <w:p w:rsidR="00296019" w:rsidRPr="00382400" w:rsidRDefault="00296019" w:rsidP="00296019">
      <w:pPr>
        <w:jc w:val="both"/>
        <w:rPr>
          <w:rFonts w:ascii="Arial" w:hAnsi="Arial" w:cs="Arial"/>
        </w:rPr>
      </w:pPr>
    </w:p>
    <w:p w:rsidR="00296019" w:rsidRPr="00382400" w:rsidRDefault="00296019" w:rsidP="00296019">
      <w:pPr>
        <w:ind w:firstLine="709"/>
        <w:jc w:val="both"/>
        <w:rPr>
          <w:rFonts w:ascii="Arial" w:hAnsi="Arial" w:cs="Arial"/>
        </w:rPr>
      </w:pPr>
      <w:r w:rsidRPr="00382400">
        <w:rPr>
          <w:rFonts w:ascii="Arial" w:hAnsi="Arial" w:cs="Arial"/>
        </w:rPr>
        <w:t xml:space="preserve">2.15.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382400">
        <w:rPr>
          <w:rFonts w:ascii="Arial" w:hAnsi="Arial" w:cs="Arial"/>
        </w:rPr>
        <w:t>мультимедийной</w:t>
      </w:r>
      <w:proofErr w:type="spellEnd"/>
      <w:r w:rsidRPr="00382400">
        <w:rPr>
          <w:rFonts w:ascii="Arial" w:hAnsi="Arial" w:cs="Arial"/>
        </w:rPr>
        <w:t xml:space="preserve">  информации о порядке предоставления такой услуг</w:t>
      </w:r>
    </w:p>
    <w:p w:rsidR="00296019" w:rsidRPr="00382400" w:rsidRDefault="00296019" w:rsidP="00296019">
      <w:pPr>
        <w:ind w:firstLine="709"/>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2.15.1. Места предоставления муниципальной услуги должны отвечать следующим требованиям.</w:t>
      </w:r>
    </w:p>
    <w:p w:rsidR="00296019" w:rsidRPr="00382400" w:rsidRDefault="00296019" w:rsidP="00296019">
      <w:pPr>
        <w:jc w:val="both"/>
        <w:rPr>
          <w:rFonts w:ascii="Arial" w:hAnsi="Arial" w:cs="Arial"/>
        </w:rPr>
      </w:pPr>
      <w:r w:rsidRPr="00382400">
        <w:rPr>
          <w:rFonts w:ascii="Arial" w:hAnsi="Arial" w:cs="Arial"/>
        </w:rPr>
        <w:tab/>
        <w:t xml:space="preserve">Вход в здание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должен быть оборудован информационной табличкой (вывеской), содержащей информацию о наименовании, местонахождении, режиме работы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а также о телефонных номерах справочной службы.</w:t>
      </w:r>
    </w:p>
    <w:p w:rsidR="00296019" w:rsidRPr="00382400" w:rsidRDefault="00296019" w:rsidP="00296019">
      <w:pPr>
        <w:jc w:val="both"/>
        <w:rPr>
          <w:rFonts w:ascii="Arial" w:hAnsi="Arial" w:cs="Arial"/>
        </w:rPr>
      </w:pPr>
      <w:r w:rsidRPr="00382400">
        <w:rPr>
          <w:rFonts w:ascii="Arial" w:hAnsi="Arial" w:cs="Arial"/>
        </w:rPr>
        <w:tab/>
        <w:t>Помещения для работы с заявителями оборудуются соответствующими информационными стендами, вывесками, указателями.</w:t>
      </w:r>
    </w:p>
    <w:p w:rsidR="00296019" w:rsidRPr="00382400" w:rsidRDefault="00296019" w:rsidP="00296019">
      <w:pPr>
        <w:jc w:val="both"/>
        <w:rPr>
          <w:rFonts w:ascii="Arial" w:hAnsi="Arial" w:cs="Arial"/>
        </w:rPr>
      </w:pPr>
      <w:r w:rsidRPr="00382400">
        <w:rPr>
          <w:rFonts w:ascii="Arial" w:hAnsi="Arial" w:cs="Arial"/>
        </w:rPr>
        <w:tab/>
        <w:t xml:space="preserve">Визуальная, текстовая и </w:t>
      </w:r>
      <w:proofErr w:type="spellStart"/>
      <w:r w:rsidRPr="00382400">
        <w:rPr>
          <w:rFonts w:ascii="Arial" w:hAnsi="Arial" w:cs="Arial"/>
        </w:rPr>
        <w:t>мультимедийная</w:t>
      </w:r>
      <w:proofErr w:type="spellEnd"/>
      <w:r w:rsidRPr="00382400">
        <w:rPr>
          <w:rFonts w:ascii="Arial" w:hAnsi="Arial" w:cs="Arial"/>
        </w:rPr>
        <w:t xml:space="preserve"> информация о порядке предоставления муниципальной услуги размещается на информационном стенде   в помещении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для ожидания и приема граждан (устанавливаются в удобном для граждан месте), а также на Портале и официальном сайте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w:t>
      </w:r>
    </w:p>
    <w:p w:rsidR="00296019" w:rsidRPr="00382400" w:rsidRDefault="00296019" w:rsidP="00296019">
      <w:pPr>
        <w:jc w:val="both"/>
        <w:rPr>
          <w:rFonts w:ascii="Arial" w:hAnsi="Arial" w:cs="Arial"/>
        </w:rPr>
      </w:pPr>
      <w:r w:rsidRPr="00382400">
        <w:rPr>
          <w:rFonts w:ascii="Arial" w:hAnsi="Arial" w:cs="Arial"/>
        </w:rPr>
        <w:tab/>
        <w:t xml:space="preserve">Оформление визуальной, текстовой и </w:t>
      </w:r>
      <w:proofErr w:type="spellStart"/>
      <w:r w:rsidRPr="00382400">
        <w:rPr>
          <w:rFonts w:ascii="Arial" w:hAnsi="Arial" w:cs="Arial"/>
        </w:rPr>
        <w:t>мультимедийной</w:t>
      </w:r>
      <w:proofErr w:type="spellEnd"/>
      <w:r w:rsidRPr="00382400">
        <w:rPr>
          <w:rFonts w:ascii="Arial" w:hAnsi="Arial" w:cs="Arial"/>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заявителем.</w:t>
      </w:r>
    </w:p>
    <w:p w:rsidR="00296019" w:rsidRPr="00382400" w:rsidRDefault="00296019" w:rsidP="00296019">
      <w:pPr>
        <w:jc w:val="both"/>
        <w:rPr>
          <w:rFonts w:ascii="Arial" w:hAnsi="Arial" w:cs="Arial"/>
        </w:rPr>
      </w:pPr>
      <w:r w:rsidRPr="00382400">
        <w:rPr>
          <w:rFonts w:ascii="Arial" w:hAnsi="Arial" w:cs="Arial"/>
        </w:rPr>
        <w:tab/>
        <w:t>Должностные лица, предоставляющие муниципального услугу, обеспечиваются личными нагрудными идентификационными карточками (</w:t>
      </w:r>
      <w:proofErr w:type="spellStart"/>
      <w:r w:rsidRPr="00382400">
        <w:rPr>
          <w:rFonts w:ascii="Arial" w:hAnsi="Arial" w:cs="Arial"/>
        </w:rPr>
        <w:t>бейджами</w:t>
      </w:r>
      <w:proofErr w:type="spellEnd"/>
      <w:r w:rsidRPr="00382400">
        <w:rPr>
          <w:rFonts w:ascii="Arial" w:hAnsi="Arial" w:cs="Arial"/>
        </w:rPr>
        <w:t>) с указанием фамилии, имени, отчества и должности либо настольными табличками аналогичного содержания.</w:t>
      </w:r>
    </w:p>
    <w:p w:rsidR="00296019" w:rsidRPr="00382400" w:rsidRDefault="00296019" w:rsidP="00296019">
      <w:pPr>
        <w:jc w:val="both"/>
        <w:rPr>
          <w:rFonts w:ascii="Arial" w:hAnsi="Arial" w:cs="Arial"/>
        </w:rPr>
      </w:pPr>
      <w:r w:rsidRPr="00382400">
        <w:rPr>
          <w:rFonts w:ascii="Arial" w:hAnsi="Arial" w:cs="Arial"/>
        </w:rPr>
        <w:tab/>
        <w:t>Рабочие места должностных лиц,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296019" w:rsidRPr="00382400" w:rsidRDefault="00296019" w:rsidP="00296019">
      <w:pPr>
        <w:jc w:val="both"/>
        <w:rPr>
          <w:rFonts w:ascii="Arial" w:hAnsi="Arial" w:cs="Arial"/>
        </w:rPr>
      </w:pPr>
      <w:r w:rsidRPr="00382400">
        <w:rPr>
          <w:rFonts w:ascii="Arial" w:hAnsi="Arial" w:cs="Arial"/>
        </w:rPr>
        <w:tab/>
        <w:t>Места ожидания должны соответствовать комфортным условиям для заявителя и оптимальным условиям работы специалистов, в том числе необходимо наличие доступных мест общего пользования (туалет).</w:t>
      </w:r>
    </w:p>
    <w:p w:rsidR="00296019" w:rsidRPr="00382400" w:rsidRDefault="00296019" w:rsidP="00296019">
      <w:pPr>
        <w:jc w:val="both"/>
        <w:rPr>
          <w:rFonts w:ascii="Arial" w:hAnsi="Arial" w:cs="Arial"/>
        </w:rPr>
      </w:pPr>
      <w:r w:rsidRPr="00382400">
        <w:rPr>
          <w:rFonts w:ascii="Arial" w:hAnsi="Arial" w:cs="Arial"/>
        </w:rPr>
        <w:tab/>
        <w:t>Места ожидания в очереди на консультацию или получение результатов муниципальной услуги должны быть оборудованы стульями или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296019" w:rsidRPr="00382400" w:rsidRDefault="00296019" w:rsidP="00296019">
      <w:pPr>
        <w:jc w:val="both"/>
        <w:rPr>
          <w:rFonts w:ascii="Arial" w:hAnsi="Arial" w:cs="Arial"/>
        </w:rPr>
      </w:pPr>
      <w:r w:rsidRPr="00382400">
        <w:rPr>
          <w:rFonts w:ascii="Arial" w:hAnsi="Arial" w:cs="Arial"/>
        </w:rPr>
        <w:tab/>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rsidR="00296019" w:rsidRPr="00382400" w:rsidRDefault="00296019" w:rsidP="00296019">
      <w:pPr>
        <w:pStyle w:val="a4"/>
        <w:jc w:val="both"/>
        <w:rPr>
          <w:rFonts w:ascii="Arial" w:hAnsi="Arial" w:cs="Arial"/>
        </w:rPr>
      </w:pPr>
    </w:p>
    <w:p w:rsidR="00296019" w:rsidRPr="00382400" w:rsidRDefault="00296019" w:rsidP="00296019">
      <w:pPr>
        <w:ind w:firstLine="709"/>
        <w:jc w:val="both"/>
        <w:rPr>
          <w:rFonts w:ascii="Arial" w:hAnsi="Arial" w:cs="Arial"/>
        </w:rPr>
      </w:pPr>
      <w:r w:rsidRPr="00382400">
        <w:rPr>
          <w:rFonts w:ascii="Arial" w:hAnsi="Arial" w:cs="Arial"/>
        </w:rPr>
        <w:t>2.16. Показатели доступности и качества муниципальной услуги</w:t>
      </w:r>
    </w:p>
    <w:p w:rsidR="00296019" w:rsidRPr="00382400" w:rsidRDefault="00296019" w:rsidP="00296019">
      <w:pPr>
        <w:ind w:firstLine="709"/>
        <w:jc w:val="both"/>
        <w:rPr>
          <w:rFonts w:ascii="Arial" w:hAnsi="Arial" w:cs="Arial"/>
        </w:rPr>
      </w:pPr>
    </w:p>
    <w:p w:rsidR="00296019" w:rsidRPr="00382400" w:rsidRDefault="00296019" w:rsidP="00296019">
      <w:pPr>
        <w:jc w:val="both"/>
        <w:rPr>
          <w:rFonts w:ascii="Arial" w:hAnsi="Arial" w:cs="Arial"/>
        </w:rPr>
      </w:pPr>
      <w:r w:rsidRPr="00382400">
        <w:rPr>
          <w:rFonts w:ascii="Arial" w:eastAsia="Calibri" w:hAnsi="Arial" w:cs="Arial"/>
        </w:rPr>
        <w:tab/>
        <w:t xml:space="preserve">2.16.1. </w:t>
      </w:r>
      <w:r w:rsidRPr="00382400">
        <w:rPr>
          <w:rFonts w:ascii="Arial" w:hAnsi="Arial" w:cs="Arial"/>
        </w:rPr>
        <w:t>Показателем доступности и качества муниципальной услуги является возможность:</w:t>
      </w:r>
    </w:p>
    <w:p w:rsidR="00296019" w:rsidRPr="00382400" w:rsidRDefault="00296019" w:rsidP="00296019">
      <w:pPr>
        <w:jc w:val="both"/>
        <w:rPr>
          <w:rFonts w:ascii="Arial" w:hAnsi="Arial" w:cs="Arial"/>
        </w:rPr>
      </w:pPr>
      <w:r w:rsidRPr="00382400">
        <w:rPr>
          <w:rFonts w:ascii="Arial" w:hAnsi="Arial" w:cs="Arial"/>
        </w:rPr>
        <w:tab/>
        <w:t>- получать муниципальную услугу своевременно и в соответствии со стандартом предоставления муниципальной услуги;</w:t>
      </w:r>
    </w:p>
    <w:p w:rsidR="00296019" w:rsidRPr="00382400" w:rsidRDefault="00296019" w:rsidP="00296019">
      <w:pPr>
        <w:jc w:val="both"/>
        <w:rPr>
          <w:rFonts w:ascii="Arial" w:hAnsi="Arial" w:cs="Arial"/>
        </w:rPr>
      </w:pPr>
      <w:r w:rsidRPr="00382400">
        <w:rPr>
          <w:rFonts w:ascii="Arial" w:hAnsi="Arial" w:cs="Arial"/>
        </w:rPr>
        <w:tab/>
        <w:t>- получать полную, актуальную и достоверную информацию о порядке предоставления государственной услуги, в том числе с использованием информационно-коммуникационных технологий;</w:t>
      </w:r>
    </w:p>
    <w:p w:rsidR="00296019" w:rsidRPr="00382400" w:rsidRDefault="00296019" w:rsidP="00296019">
      <w:pPr>
        <w:jc w:val="both"/>
        <w:rPr>
          <w:rFonts w:ascii="Arial" w:hAnsi="Arial" w:cs="Arial"/>
        </w:rPr>
      </w:pPr>
      <w:r w:rsidRPr="00382400">
        <w:rPr>
          <w:rFonts w:ascii="Arial" w:hAnsi="Arial" w:cs="Arial"/>
        </w:rPr>
        <w:lastRenderedPageBreak/>
        <w:tab/>
        <w:t>- получать информацию о результате предоставления муниципальной услуги;</w:t>
      </w:r>
    </w:p>
    <w:p w:rsidR="00296019" w:rsidRPr="00382400" w:rsidRDefault="00296019" w:rsidP="00296019">
      <w:pPr>
        <w:jc w:val="both"/>
        <w:rPr>
          <w:rFonts w:ascii="Arial" w:hAnsi="Arial" w:cs="Arial"/>
        </w:rPr>
      </w:pPr>
      <w:r w:rsidRPr="00382400">
        <w:rPr>
          <w:rFonts w:ascii="Arial" w:hAnsi="Arial" w:cs="Arial"/>
        </w:rPr>
        <w:tab/>
        <w:t xml:space="preserve">- обращаться в досудебном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а также должностных лиц.</w:t>
      </w:r>
    </w:p>
    <w:p w:rsidR="00296019" w:rsidRPr="00382400" w:rsidRDefault="00296019" w:rsidP="00296019">
      <w:pPr>
        <w:jc w:val="both"/>
        <w:rPr>
          <w:rFonts w:ascii="Arial" w:hAnsi="Arial" w:cs="Arial"/>
        </w:rPr>
      </w:pPr>
      <w:r w:rsidRPr="00382400">
        <w:rPr>
          <w:rFonts w:ascii="Arial" w:hAnsi="Arial" w:cs="Arial"/>
        </w:rPr>
        <w:tab/>
        <w:t>2.16.2. Основные требования к качеству предоставления муниципальной услуги:</w:t>
      </w:r>
    </w:p>
    <w:p w:rsidR="00296019" w:rsidRPr="00382400" w:rsidRDefault="00296019" w:rsidP="00296019">
      <w:pPr>
        <w:jc w:val="both"/>
        <w:rPr>
          <w:rFonts w:ascii="Arial" w:hAnsi="Arial" w:cs="Arial"/>
        </w:rPr>
      </w:pPr>
      <w:r w:rsidRPr="00382400">
        <w:rPr>
          <w:rFonts w:ascii="Arial" w:hAnsi="Arial" w:cs="Arial"/>
        </w:rPr>
        <w:tab/>
        <w:t>- своевременность предоставления муниципальной услуги;</w:t>
      </w:r>
    </w:p>
    <w:p w:rsidR="00296019" w:rsidRPr="00382400" w:rsidRDefault="00296019" w:rsidP="00296019">
      <w:pPr>
        <w:jc w:val="both"/>
        <w:rPr>
          <w:rFonts w:ascii="Arial" w:hAnsi="Arial" w:cs="Arial"/>
        </w:rPr>
      </w:pPr>
      <w:r w:rsidRPr="00382400">
        <w:rPr>
          <w:rFonts w:ascii="Arial" w:hAnsi="Arial" w:cs="Arial"/>
        </w:rPr>
        <w:tab/>
        <w:t>- достоверность и полнота информирования заявителя о ходе рассмотрения его обращения;</w:t>
      </w:r>
    </w:p>
    <w:p w:rsidR="00296019" w:rsidRPr="00382400" w:rsidRDefault="00296019" w:rsidP="00296019">
      <w:pPr>
        <w:jc w:val="both"/>
        <w:rPr>
          <w:rFonts w:ascii="Arial" w:hAnsi="Arial" w:cs="Arial"/>
        </w:rPr>
      </w:pPr>
      <w:r w:rsidRPr="00382400">
        <w:rPr>
          <w:rFonts w:ascii="Arial" w:hAnsi="Arial" w:cs="Arial"/>
        </w:rPr>
        <w:tab/>
        <w:t>- удобство и доступность получения заявителем информации о порядке предоставления муниципальной услуги.</w:t>
      </w:r>
    </w:p>
    <w:p w:rsidR="00296019" w:rsidRPr="00382400" w:rsidRDefault="00296019" w:rsidP="00296019">
      <w:pPr>
        <w:jc w:val="both"/>
        <w:rPr>
          <w:rFonts w:ascii="Arial" w:hAnsi="Arial" w:cs="Arial"/>
        </w:rPr>
      </w:pPr>
      <w:r w:rsidRPr="00382400">
        <w:rPr>
          <w:rFonts w:ascii="Arial" w:hAnsi="Arial" w:cs="Arial"/>
        </w:rPr>
        <w:tab/>
        <w:t xml:space="preserve">2.16.3.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а также должностных лиц.</w:t>
      </w:r>
    </w:p>
    <w:p w:rsidR="00296019" w:rsidRPr="00382400" w:rsidRDefault="00296019" w:rsidP="00296019">
      <w:pPr>
        <w:jc w:val="both"/>
        <w:rPr>
          <w:rFonts w:ascii="Arial" w:hAnsi="Arial" w:cs="Arial"/>
        </w:rPr>
      </w:pPr>
      <w:r w:rsidRPr="00382400">
        <w:rPr>
          <w:rFonts w:ascii="Arial" w:hAnsi="Arial" w:cs="Arial"/>
        </w:rPr>
        <w:tab/>
        <w:t>2.16.4. При предоставлении муниципальной услуги:</w:t>
      </w:r>
    </w:p>
    <w:p w:rsidR="00296019" w:rsidRPr="00382400" w:rsidRDefault="00296019" w:rsidP="00296019">
      <w:pPr>
        <w:jc w:val="both"/>
        <w:rPr>
          <w:rFonts w:ascii="Arial" w:hAnsi="Arial" w:cs="Arial"/>
        </w:rPr>
      </w:pPr>
      <w:r w:rsidRPr="00382400">
        <w:rPr>
          <w:rFonts w:ascii="Arial" w:hAnsi="Arial" w:cs="Arial"/>
        </w:rPr>
        <w:tab/>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296019" w:rsidRPr="00382400" w:rsidRDefault="00296019" w:rsidP="00296019">
      <w:pPr>
        <w:jc w:val="both"/>
        <w:rPr>
          <w:rFonts w:ascii="Arial" w:hAnsi="Arial" w:cs="Arial"/>
        </w:rPr>
      </w:pPr>
      <w:r w:rsidRPr="00382400">
        <w:rPr>
          <w:rFonts w:ascii="Arial" w:hAnsi="Arial" w:cs="Arial"/>
        </w:rPr>
        <w:tab/>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2.17. Иные требования,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 xml:space="preserve">2.17.1. Обеспечение возможности получения заявителем информации о предоставляемой муниципальной услуге на официальном сайте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и на Портале.</w:t>
      </w:r>
    </w:p>
    <w:p w:rsidR="00296019" w:rsidRPr="00382400" w:rsidRDefault="00296019" w:rsidP="00296019">
      <w:pPr>
        <w:jc w:val="both"/>
        <w:rPr>
          <w:rFonts w:ascii="Arial" w:hAnsi="Arial" w:cs="Arial"/>
        </w:rPr>
      </w:pPr>
      <w:r w:rsidRPr="00382400">
        <w:rPr>
          <w:rFonts w:ascii="Arial" w:hAnsi="Arial" w:cs="Arial"/>
        </w:rPr>
        <w:tab/>
        <w:t xml:space="preserve">2.17.2. Обеспечение возможности для заявителя осуществлять с использованием официального сайта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и Портала мониторинг хода предоставления муниципальной услуги.</w:t>
      </w:r>
    </w:p>
    <w:p w:rsidR="00296019" w:rsidRPr="00382400" w:rsidRDefault="00296019" w:rsidP="00296019">
      <w:pPr>
        <w:jc w:val="both"/>
        <w:rPr>
          <w:rFonts w:ascii="Arial" w:hAnsi="Arial" w:cs="Arial"/>
        </w:rPr>
      </w:pPr>
      <w:r w:rsidRPr="00382400">
        <w:rPr>
          <w:rFonts w:ascii="Arial" w:hAnsi="Arial" w:cs="Arial"/>
        </w:rPr>
        <w:tab/>
        <w:t xml:space="preserve">2.17.3. Предоставление Администрацией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муниципальной услуги в многофункциональных центрах предоставления государственных и муниципальных услуг, а также в электронной форме не предусмотрено.</w:t>
      </w: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bCs/>
        </w:rPr>
      </w:pPr>
      <w:r w:rsidRPr="00382400">
        <w:rPr>
          <w:rStyle w:val="a3"/>
          <w:rFonts w:ascii="Arial" w:hAnsi="Arial" w:cs="Arial"/>
        </w:rPr>
        <w:t xml:space="preserve">3. </w:t>
      </w:r>
      <w:r w:rsidRPr="00382400">
        <w:rPr>
          <w:rFonts w:ascii="Arial" w:hAnsi="Arial" w:cs="Arial"/>
          <w:bCs/>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296019" w:rsidRPr="00382400" w:rsidRDefault="00296019" w:rsidP="00296019">
      <w:pPr>
        <w:ind w:firstLine="709"/>
        <w:jc w:val="both"/>
        <w:rPr>
          <w:rFonts w:ascii="Arial" w:hAnsi="Arial" w:cs="Arial"/>
        </w:rPr>
      </w:pPr>
    </w:p>
    <w:p w:rsidR="00296019" w:rsidRPr="00382400" w:rsidRDefault="00296019" w:rsidP="00296019">
      <w:pPr>
        <w:jc w:val="both"/>
        <w:outlineLvl w:val="0"/>
        <w:rPr>
          <w:rFonts w:ascii="Arial" w:hAnsi="Arial" w:cs="Arial"/>
        </w:rPr>
      </w:pPr>
      <w:r w:rsidRPr="00382400">
        <w:rPr>
          <w:rFonts w:ascii="Arial" w:hAnsi="Arial" w:cs="Arial"/>
        </w:rPr>
        <w:lastRenderedPageBreak/>
        <w:t xml:space="preserve">3.1. Предоставление муниципальной услуги </w:t>
      </w:r>
    </w:p>
    <w:p w:rsidR="00296019" w:rsidRPr="00382400" w:rsidRDefault="00296019" w:rsidP="00296019">
      <w:pPr>
        <w:jc w:val="both"/>
        <w:outlineLvl w:val="0"/>
        <w:rPr>
          <w:rFonts w:ascii="Arial" w:hAnsi="Arial" w:cs="Arial"/>
        </w:rPr>
      </w:pPr>
      <w:r w:rsidRPr="00382400">
        <w:rPr>
          <w:rFonts w:ascii="Arial" w:hAnsi="Arial" w:cs="Arial"/>
        </w:rPr>
        <w:t>Администрацией  поселка имени К.Либкнехта Курчатовского района Курской области</w:t>
      </w: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 xml:space="preserve">3.1.1. Организация предоставления муниципальной услуги Администрацией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включает в себя следующие административные процедуры:</w:t>
      </w:r>
    </w:p>
    <w:p w:rsidR="00296019" w:rsidRPr="00382400" w:rsidRDefault="00296019" w:rsidP="00296019">
      <w:pPr>
        <w:jc w:val="both"/>
        <w:rPr>
          <w:rFonts w:ascii="Arial" w:hAnsi="Arial" w:cs="Arial"/>
        </w:rPr>
      </w:pPr>
      <w:r w:rsidRPr="00382400">
        <w:rPr>
          <w:rFonts w:ascii="Arial" w:hAnsi="Arial" w:cs="Arial"/>
        </w:rPr>
        <w:tab/>
      </w:r>
      <w:proofErr w:type="gramStart"/>
      <w:r w:rsidRPr="00382400">
        <w:rPr>
          <w:rFonts w:ascii="Arial" w:hAnsi="Arial" w:cs="Arial"/>
        </w:rPr>
        <w:t>- рассмотрение заявления, поступившего, в том числе и в электронной форме, о приобретении права собственности на земельный участок, на котором расположены находящиеся в собственности заявителя здания, строения, сооружения;</w:t>
      </w:r>
      <w:proofErr w:type="gramEnd"/>
    </w:p>
    <w:p w:rsidR="00296019" w:rsidRPr="00382400" w:rsidRDefault="00296019" w:rsidP="00296019">
      <w:pPr>
        <w:jc w:val="both"/>
        <w:rPr>
          <w:rFonts w:ascii="Arial" w:hAnsi="Arial" w:cs="Arial"/>
        </w:rPr>
      </w:pPr>
      <w:r w:rsidRPr="00382400">
        <w:rPr>
          <w:rFonts w:ascii="Arial" w:hAnsi="Arial" w:cs="Arial"/>
        </w:rPr>
        <w:tab/>
        <w:t>-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p>
    <w:p w:rsidR="00296019" w:rsidRPr="00382400" w:rsidRDefault="00296019" w:rsidP="00296019">
      <w:pPr>
        <w:jc w:val="both"/>
        <w:rPr>
          <w:rFonts w:ascii="Arial" w:hAnsi="Arial" w:cs="Arial"/>
        </w:rPr>
      </w:pPr>
      <w:r w:rsidRPr="00382400">
        <w:rPr>
          <w:rFonts w:ascii="Arial" w:hAnsi="Arial" w:cs="Arial"/>
        </w:rPr>
        <w:tab/>
        <w:t xml:space="preserve">- принятие решения о предоставлении муниципальной услуги Администрацией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и издание распорядительного акта о предоставлении в собственность земельного участка, находящегося в собственности муниципального образования; </w:t>
      </w:r>
    </w:p>
    <w:p w:rsidR="00296019" w:rsidRPr="00382400" w:rsidRDefault="00296019" w:rsidP="00296019">
      <w:pPr>
        <w:jc w:val="both"/>
        <w:rPr>
          <w:rFonts w:ascii="Arial" w:hAnsi="Arial" w:cs="Arial"/>
        </w:rPr>
      </w:pPr>
      <w:r w:rsidRPr="00382400">
        <w:rPr>
          <w:rFonts w:ascii="Arial" w:hAnsi="Arial" w:cs="Arial"/>
        </w:rPr>
        <w:tab/>
        <w:t>- подготовка договора купли-продажи;</w:t>
      </w:r>
    </w:p>
    <w:p w:rsidR="00296019" w:rsidRPr="00382400" w:rsidRDefault="00296019" w:rsidP="00296019">
      <w:pPr>
        <w:jc w:val="both"/>
        <w:rPr>
          <w:rFonts w:ascii="Arial" w:hAnsi="Arial" w:cs="Arial"/>
        </w:rPr>
      </w:pPr>
      <w:r w:rsidRPr="00382400">
        <w:rPr>
          <w:rFonts w:ascii="Arial" w:hAnsi="Arial" w:cs="Arial"/>
        </w:rPr>
        <w:tab/>
        <w:t>- выдача заявителю документов.</w:t>
      </w:r>
    </w:p>
    <w:p w:rsidR="00296019" w:rsidRPr="00382400" w:rsidRDefault="00296019" w:rsidP="00296019">
      <w:pPr>
        <w:ind w:firstLine="540"/>
        <w:jc w:val="both"/>
        <w:rPr>
          <w:rFonts w:ascii="Arial" w:hAnsi="Arial" w:cs="Arial"/>
        </w:rPr>
      </w:pPr>
    </w:p>
    <w:p w:rsidR="00296019" w:rsidRPr="00382400" w:rsidRDefault="00296019" w:rsidP="00296019">
      <w:pPr>
        <w:jc w:val="both"/>
        <w:outlineLvl w:val="0"/>
        <w:rPr>
          <w:rFonts w:ascii="Arial" w:hAnsi="Arial" w:cs="Arial"/>
        </w:rPr>
      </w:pPr>
      <w:r w:rsidRPr="00382400">
        <w:rPr>
          <w:rFonts w:ascii="Arial" w:hAnsi="Arial" w:cs="Arial"/>
        </w:rPr>
        <w:t xml:space="preserve">3.2. Рассмотрение заявления, </w:t>
      </w:r>
      <w:proofErr w:type="gramStart"/>
      <w:r w:rsidRPr="00382400">
        <w:rPr>
          <w:rFonts w:ascii="Arial" w:hAnsi="Arial" w:cs="Arial"/>
        </w:rPr>
        <w:t>поступившего</w:t>
      </w:r>
      <w:proofErr w:type="gramEnd"/>
      <w:r w:rsidRPr="00382400">
        <w:rPr>
          <w:rFonts w:ascii="Arial" w:hAnsi="Arial" w:cs="Arial"/>
        </w:rPr>
        <w:t xml:space="preserve"> в том числе и в электронной форме, </w:t>
      </w:r>
    </w:p>
    <w:p w:rsidR="00296019" w:rsidRPr="00382400" w:rsidRDefault="00296019" w:rsidP="00296019">
      <w:pPr>
        <w:jc w:val="both"/>
        <w:rPr>
          <w:rFonts w:ascii="Arial" w:hAnsi="Arial" w:cs="Arial"/>
        </w:rPr>
      </w:pPr>
      <w:r w:rsidRPr="00382400">
        <w:rPr>
          <w:rFonts w:ascii="Arial" w:hAnsi="Arial" w:cs="Arial"/>
        </w:rPr>
        <w:t>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296019" w:rsidRPr="00382400" w:rsidRDefault="00296019" w:rsidP="00296019">
      <w:pPr>
        <w:ind w:firstLine="540"/>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 xml:space="preserve">3.2.1 Юридическим фактом, инициирующим начало административной процедуры, является поступление ответственному должностному лицу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заявления о приобретении права собственности на земельный участок, на котором расположены находящиеся в собственности заявителя здания, строения, сооружения (далее - заявление о предоставлении муниципальной услуги).</w:t>
      </w:r>
    </w:p>
    <w:p w:rsidR="00296019" w:rsidRPr="00382400" w:rsidRDefault="00296019" w:rsidP="00296019">
      <w:pPr>
        <w:jc w:val="both"/>
        <w:rPr>
          <w:rFonts w:ascii="Arial" w:hAnsi="Arial" w:cs="Arial"/>
        </w:rPr>
      </w:pPr>
      <w:r w:rsidRPr="00382400">
        <w:rPr>
          <w:rFonts w:ascii="Arial" w:hAnsi="Arial" w:cs="Arial"/>
        </w:rPr>
        <w:tab/>
        <w:t xml:space="preserve">3.2.2. При поступлении заявления о предоставлении муниципальной услуги с комплектом документов, необходимых для выполнения административной процедуры от заявителя, ответственное должностное лицо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осуществляет их рассмотрение на предмет комплектности, а также оснований для отказа в предоставлении муниципальной услуги.</w:t>
      </w:r>
    </w:p>
    <w:p w:rsidR="00296019" w:rsidRPr="00382400" w:rsidRDefault="00296019" w:rsidP="00296019">
      <w:pPr>
        <w:jc w:val="both"/>
        <w:rPr>
          <w:rFonts w:ascii="Arial" w:hAnsi="Arial" w:cs="Arial"/>
        </w:rPr>
      </w:pPr>
      <w:r w:rsidRPr="00382400">
        <w:rPr>
          <w:rFonts w:ascii="Arial" w:hAnsi="Arial" w:cs="Arial"/>
        </w:rPr>
        <w:tab/>
        <w:t>Максимальный срок выполнения данного действия составляет 3 (три) рабочих дня.</w:t>
      </w:r>
    </w:p>
    <w:p w:rsidR="00296019" w:rsidRPr="00382400" w:rsidRDefault="00296019" w:rsidP="00296019">
      <w:pPr>
        <w:jc w:val="both"/>
        <w:rPr>
          <w:rFonts w:ascii="Arial" w:hAnsi="Arial" w:cs="Arial"/>
        </w:rPr>
      </w:pPr>
      <w:r w:rsidRPr="00382400">
        <w:rPr>
          <w:rFonts w:ascii="Arial" w:hAnsi="Arial" w:cs="Arial"/>
        </w:rPr>
        <w:tab/>
        <w:t xml:space="preserve">3.2.3. В случае если представлен неполный комплект документов, указанных в пункте 2.6.1. Административного регламента, ответственное должностное лицо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обеспечивает подготовку, согласование и подписание в адрес заявителя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w:t>
      </w:r>
    </w:p>
    <w:p w:rsidR="00296019" w:rsidRPr="00382400" w:rsidRDefault="00296019" w:rsidP="00296019">
      <w:pPr>
        <w:jc w:val="both"/>
        <w:rPr>
          <w:rFonts w:ascii="Arial" w:hAnsi="Arial" w:cs="Arial"/>
        </w:rPr>
      </w:pPr>
      <w:r w:rsidRPr="00382400">
        <w:rPr>
          <w:rFonts w:ascii="Arial" w:hAnsi="Arial" w:cs="Arial"/>
        </w:rPr>
        <w:lastRenderedPageBreak/>
        <w:tab/>
        <w:t>3.2.4. 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p>
    <w:p w:rsidR="00296019" w:rsidRPr="00382400" w:rsidRDefault="00296019" w:rsidP="00296019">
      <w:pPr>
        <w:jc w:val="both"/>
        <w:rPr>
          <w:rFonts w:ascii="Arial" w:hAnsi="Arial" w:cs="Arial"/>
        </w:rPr>
      </w:pPr>
      <w:r w:rsidRPr="00382400">
        <w:rPr>
          <w:rFonts w:ascii="Arial" w:hAnsi="Arial" w:cs="Arial"/>
        </w:rPr>
        <w:tab/>
        <w:t>Максимальный срок подготовки такого письма составляет 3 (три) рабочих дня.</w:t>
      </w:r>
    </w:p>
    <w:p w:rsidR="00296019" w:rsidRPr="00382400" w:rsidRDefault="00296019" w:rsidP="00296019">
      <w:pPr>
        <w:jc w:val="both"/>
        <w:rPr>
          <w:rFonts w:ascii="Arial" w:hAnsi="Arial" w:cs="Arial"/>
        </w:rPr>
      </w:pPr>
      <w:r w:rsidRPr="00382400">
        <w:rPr>
          <w:rFonts w:ascii="Arial" w:hAnsi="Arial" w:cs="Arial"/>
        </w:rPr>
        <w:tab/>
        <w:t xml:space="preserve">3.2.5. При наличии оснований для отказа в предоставлении муниципальной услуги ответственное должностное лицо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обеспечивает подготовку, согласование и подписание в адрес заявителя соответствующего письма.</w:t>
      </w:r>
    </w:p>
    <w:p w:rsidR="00296019" w:rsidRPr="00382400" w:rsidRDefault="00296019" w:rsidP="00296019">
      <w:pPr>
        <w:jc w:val="both"/>
        <w:rPr>
          <w:rFonts w:ascii="Arial" w:hAnsi="Arial" w:cs="Arial"/>
        </w:rPr>
      </w:pPr>
      <w:r w:rsidRPr="00382400">
        <w:rPr>
          <w:rFonts w:ascii="Arial" w:hAnsi="Arial" w:cs="Arial"/>
        </w:rPr>
        <w:tab/>
        <w:t xml:space="preserve">3.2.6. Если представлен комплект необходимых документов и основания для отказа в предоставлении муниципальной услуги отсутствуют, ответственное должностное лицо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обеспечивает выполнение дальнейших административных процедур, предусмотренных Административным регламентом.</w:t>
      </w:r>
    </w:p>
    <w:p w:rsidR="00296019" w:rsidRPr="00382400" w:rsidRDefault="00296019" w:rsidP="00296019">
      <w:pPr>
        <w:jc w:val="both"/>
        <w:rPr>
          <w:rFonts w:ascii="Arial" w:hAnsi="Arial" w:cs="Arial"/>
        </w:rPr>
      </w:pPr>
      <w:r w:rsidRPr="00382400">
        <w:rPr>
          <w:rFonts w:ascii="Arial" w:hAnsi="Arial" w:cs="Arial"/>
        </w:rPr>
        <w:tab/>
        <w:t>3.2.7. Результатом настоящей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296019" w:rsidRPr="00382400" w:rsidRDefault="00296019" w:rsidP="00296019">
      <w:pPr>
        <w:jc w:val="both"/>
        <w:rPr>
          <w:rFonts w:ascii="Arial" w:hAnsi="Arial" w:cs="Arial"/>
        </w:rPr>
      </w:pPr>
      <w:r w:rsidRPr="00382400">
        <w:rPr>
          <w:rFonts w:ascii="Arial" w:hAnsi="Arial" w:cs="Arial"/>
        </w:rPr>
        <w:tab/>
        <w:t>3.2.8. Способом фиксации результата административной процедуры в случае представления неполного комплекта документов является оформление на бумажном носителе письма об отказе в предоставлении муниципальной услуги.</w:t>
      </w:r>
    </w:p>
    <w:p w:rsidR="00296019" w:rsidRPr="00382400" w:rsidRDefault="00296019" w:rsidP="00296019">
      <w:pPr>
        <w:ind w:firstLine="540"/>
        <w:jc w:val="both"/>
        <w:rPr>
          <w:rFonts w:ascii="Arial" w:hAnsi="Arial" w:cs="Arial"/>
        </w:rPr>
      </w:pPr>
    </w:p>
    <w:p w:rsidR="00296019" w:rsidRPr="00382400" w:rsidRDefault="00296019" w:rsidP="00296019">
      <w:pPr>
        <w:jc w:val="both"/>
        <w:outlineLvl w:val="0"/>
        <w:rPr>
          <w:rFonts w:ascii="Arial" w:hAnsi="Arial" w:cs="Arial"/>
        </w:rPr>
      </w:pPr>
      <w:r w:rsidRPr="00382400">
        <w:rPr>
          <w:rFonts w:ascii="Arial" w:hAnsi="Arial" w:cs="Arial"/>
        </w:rPr>
        <w:t xml:space="preserve">3.3. Запрос документов, необходимых в соответствии с нормативными правовыми актами для предоставления государственной услуги, которые находятся </w:t>
      </w:r>
      <w:proofErr w:type="gramStart"/>
      <w:r w:rsidRPr="00382400">
        <w:rPr>
          <w:rFonts w:ascii="Arial" w:hAnsi="Arial" w:cs="Arial"/>
        </w:rPr>
        <w:t>в</w:t>
      </w:r>
      <w:proofErr w:type="gramEnd"/>
      <w:r w:rsidRPr="00382400">
        <w:rPr>
          <w:rFonts w:ascii="Arial" w:hAnsi="Arial" w:cs="Arial"/>
        </w:rPr>
        <w:t xml:space="preserve"> </w:t>
      </w:r>
    </w:p>
    <w:p w:rsidR="00296019" w:rsidRPr="00382400" w:rsidRDefault="00296019" w:rsidP="00296019">
      <w:pPr>
        <w:jc w:val="both"/>
        <w:rPr>
          <w:rFonts w:ascii="Arial" w:hAnsi="Arial" w:cs="Arial"/>
        </w:rPr>
      </w:pPr>
      <w:proofErr w:type="gramStart"/>
      <w:r w:rsidRPr="00382400">
        <w:rPr>
          <w:rFonts w:ascii="Arial" w:hAnsi="Arial" w:cs="Arial"/>
        </w:rPr>
        <w:t>распоряжении</w:t>
      </w:r>
      <w:proofErr w:type="gramEnd"/>
      <w:r w:rsidRPr="00382400">
        <w:rPr>
          <w:rFonts w:ascii="Arial" w:hAnsi="Arial" w:cs="Arial"/>
        </w:rPr>
        <w:t xml:space="preserve"> федеральных органов исполнительной власти</w:t>
      </w: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 xml:space="preserve">3.3.1. Юридическим фактом, инициирующим начало административной процедуры, является отсутствие в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296019" w:rsidRPr="00382400" w:rsidRDefault="00296019" w:rsidP="00296019">
      <w:pPr>
        <w:jc w:val="both"/>
        <w:rPr>
          <w:rFonts w:ascii="Arial" w:hAnsi="Arial" w:cs="Arial"/>
        </w:rPr>
      </w:pPr>
      <w:r w:rsidRPr="00382400">
        <w:rPr>
          <w:rFonts w:ascii="Arial" w:hAnsi="Arial" w:cs="Arial"/>
        </w:rPr>
        <w:tab/>
        <w:t xml:space="preserve">3.3.2. Ответственное должностное лицо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осуществляет подготовку и направление запроса в федеральные органы исполнительной власти, в распоряжении которых находятся документы, необходимые для предоставления муниципальной услуги. (Направление запроса осуществляется по каналам единой системы межведомственного электронного взаимодействия).</w:t>
      </w:r>
    </w:p>
    <w:p w:rsidR="00296019" w:rsidRPr="00382400" w:rsidRDefault="00296019" w:rsidP="00296019">
      <w:pPr>
        <w:jc w:val="both"/>
        <w:rPr>
          <w:rFonts w:ascii="Arial" w:hAnsi="Arial" w:cs="Arial"/>
        </w:rPr>
      </w:pPr>
      <w:r w:rsidRPr="00382400">
        <w:rPr>
          <w:rFonts w:ascii="Arial" w:hAnsi="Arial" w:cs="Arial"/>
        </w:rPr>
        <w:tab/>
        <w:t>Максимальный срок выполнения данного действия составляет 3 (три) рабочих дня.</w:t>
      </w:r>
    </w:p>
    <w:p w:rsidR="00296019" w:rsidRPr="00382400" w:rsidRDefault="00296019" w:rsidP="00296019">
      <w:pPr>
        <w:jc w:val="both"/>
        <w:rPr>
          <w:rFonts w:ascii="Arial" w:hAnsi="Arial" w:cs="Arial"/>
        </w:rPr>
      </w:pPr>
      <w:r w:rsidRPr="00382400">
        <w:rPr>
          <w:rFonts w:ascii="Arial" w:hAnsi="Arial" w:cs="Arial"/>
        </w:rPr>
        <w:tab/>
        <w:t>3.3.3. Результатом административной процедуры является получение из федеральных органов исполнительной власти запрашиваемых документов либо отказ в их предоставлении.</w:t>
      </w:r>
    </w:p>
    <w:p w:rsidR="00296019" w:rsidRPr="00382400" w:rsidRDefault="00296019" w:rsidP="00296019">
      <w:pPr>
        <w:jc w:val="both"/>
        <w:rPr>
          <w:rFonts w:ascii="Arial" w:hAnsi="Arial" w:cs="Arial"/>
        </w:rPr>
      </w:pPr>
      <w:r w:rsidRPr="00382400">
        <w:rPr>
          <w:rFonts w:ascii="Arial" w:hAnsi="Arial" w:cs="Arial"/>
        </w:rPr>
        <w:tab/>
        <w:t xml:space="preserve">3.3.4. Способом фиксации административной процедуры является регистрация запрашиваемых документов либо согласование и подписание </w:t>
      </w:r>
      <w:proofErr w:type="gramStart"/>
      <w:r w:rsidRPr="00382400">
        <w:rPr>
          <w:rFonts w:ascii="Arial" w:hAnsi="Arial" w:cs="Arial"/>
        </w:rPr>
        <w:t>в адрес заявителя письма об отказе в предоставлении муниципальной услуги с информированием о возможности</w:t>
      </w:r>
      <w:proofErr w:type="gramEnd"/>
      <w:r w:rsidRPr="00382400">
        <w:rPr>
          <w:rFonts w:ascii="Arial" w:hAnsi="Arial" w:cs="Arial"/>
        </w:rPr>
        <w:t xml:space="preserve"> повторно представить заявление с приложением необходимого комплекта документов.</w:t>
      </w:r>
    </w:p>
    <w:p w:rsidR="00296019" w:rsidRPr="00382400" w:rsidRDefault="00296019" w:rsidP="00296019">
      <w:pPr>
        <w:ind w:firstLine="540"/>
        <w:jc w:val="both"/>
        <w:rPr>
          <w:rFonts w:ascii="Arial" w:hAnsi="Arial" w:cs="Arial"/>
        </w:rPr>
      </w:pPr>
    </w:p>
    <w:p w:rsidR="00296019" w:rsidRPr="00382400" w:rsidRDefault="00296019" w:rsidP="00296019">
      <w:pPr>
        <w:jc w:val="both"/>
        <w:outlineLvl w:val="0"/>
        <w:rPr>
          <w:rFonts w:ascii="Arial" w:hAnsi="Arial" w:cs="Arial"/>
        </w:rPr>
      </w:pPr>
      <w:r w:rsidRPr="00382400">
        <w:rPr>
          <w:rFonts w:ascii="Arial" w:hAnsi="Arial" w:cs="Arial"/>
        </w:rPr>
        <w:t xml:space="preserve">3.4. Принятие решения о предоставлении муниципальной услуги </w:t>
      </w:r>
    </w:p>
    <w:p w:rsidR="00296019" w:rsidRPr="00382400" w:rsidRDefault="00296019" w:rsidP="00296019">
      <w:pPr>
        <w:jc w:val="both"/>
        <w:rPr>
          <w:rFonts w:ascii="Arial" w:hAnsi="Arial" w:cs="Arial"/>
        </w:rPr>
      </w:pPr>
      <w:r w:rsidRPr="00382400">
        <w:rPr>
          <w:rFonts w:ascii="Arial" w:hAnsi="Arial" w:cs="Arial"/>
        </w:rPr>
        <w:lastRenderedPageBreak/>
        <w:t xml:space="preserve">Администрацией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Курчатовского района Курской области и издание распорядительного акта о предоставлении в собственность земельного участка, на котором расположены находящиеся в собственности заявителя здания, строения, сооружения</w:t>
      </w: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 xml:space="preserve">3.4.1. Юридическим фактом, инициирующим начало административной процедуры, является наличие полного комплекта документов в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для предоставления муниципальной услуги.</w:t>
      </w:r>
    </w:p>
    <w:p w:rsidR="00296019" w:rsidRPr="00382400" w:rsidRDefault="00296019" w:rsidP="00296019">
      <w:pPr>
        <w:jc w:val="both"/>
        <w:rPr>
          <w:rFonts w:ascii="Arial" w:hAnsi="Arial" w:cs="Arial"/>
        </w:rPr>
      </w:pPr>
      <w:r w:rsidRPr="00382400">
        <w:rPr>
          <w:rFonts w:ascii="Arial" w:hAnsi="Arial" w:cs="Arial"/>
        </w:rPr>
        <w:tab/>
        <w:t xml:space="preserve">3.4.2. Ответственное должностное лицо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обеспечивает подготовку распорядительного акта в порядке, установленном внутренними актами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w:t>
      </w:r>
    </w:p>
    <w:p w:rsidR="00296019" w:rsidRPr="00382400" w:rsidRDefault="00296019" w:rsidP="00296019">
      <w:pPr>
        <w:jc w:val="both"/>
        <w:rPr>
          <w:rFonts w:ascii="Arial" w:hAnsi="Arial" w:cs="Arial"/>
        </w:rPr>
      </w:pPr>
      <w:r w:rsidRPr="00382400">
        <w:rPr>
          <w:rFonts w:ascii="Arial" w:hAnsi="Arial" w:cs="Arial"/>
        </w:rPr>
        <w:tab/>
        <w:t>Максимальный срок выполнения данного действия составляет 5 (пять) рабочих дней.</w:t>
      </w:r>
    </w:p>
    <w:p w:rsidR="00296019" w:rsidRPr="00382400" w:rsidRDefault="00296019" w:rsidP="00296019">
      <w:pPr>
        <w:jc w:val="both"/>
        <w:rPr>
          <w:rFonts w:ascii="Arial" w:hAnsi="Arial" w:cs="Arial"/>
        </w:rPr>
      </w:pPr>
      <w:r w:rsidRPr="00382400">
        <w:rPr>
          <w:rFonts w:ascii="Arial" w:hAnsi="Arial" w:cs="Arial"/>
        </w:rPr>
        <w:tab/>
        <w:t xml:space="preserve">3.4.3. Ответственное должностное лицо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обеспечивает согласование проекта распорядительного акта (в зависимости от типа документа) в порядке, установленном внутренними актами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w:t>
      </w:r>
    </w:p>
    <w:p w:rsidR="00296019" w:rsidRPr="00382400" w:rsidRDefault="00296019" w:rsidP="00296019">
      <w:pPr>
        <w:jc w:val="both"/>
        <w:rPr>
          <w:rFonts w:ascii="Arial" w:hAnsi="Arial" w:cs="Arial"/>
        </w:rPr>
      </w:pPr>
      <w:r w:rsidRPr="00382400">
        <w:rPr>
          <w:rFonts w:ascii="Arial" w:hAnsi="Arial" w:cs="Arial"/>
        </w:rPr>
        <w:tab/>
        <w:t>Максимальный срок выполнения данного действия составляет 3 (три) рабочих дней.</w:t>
      </w:r>
    </w:p>
    <w:p w:rsidR="00296019" w:rsidRPr="00382400" w:rsidRDefault="00296019" w:rsidP="00296019">
      <w:pPr>
        <w:jc w:val="both"/>
        <w:rPr>
          <w:rFonts w:ascii="Arial" w:hAnsi="Arial" w:cs="Arial"/>
        </w:rPr>
      </w:pPr>
      <w:r w:rsidRPr="00382400">
        <w:rPr>
          <w:rFonts w:ascii="Arial" w:hAnsi="Arial" w:cs="Arial"/>
        </w:rPr>
        <w:tab/>
        <w:t>3.4.4. При наличии замечаний согласовывающих лиц к проекту распорядительного акта проект распорядительного акта дорабатывается в течение 3 (три) рабочих дней.</w:t>
      </w:r>
    </w:p>
    <w:p w:rsidR="00296019" w:rsidRPr="00382400" w:rsidRDefault="00296019" w:rsidP="00296019">
      <w:pPr>
        <w:jc w:val="both"/>
        <w:rPr>
          <w:rFonts w:ascii="Arial" w:hAnsi="Arial" w:cs="Arial"/>
        </w:rPr>
      </w:pPr>
      <w:r w:rsidRPr="00382400">
        <w:rPr>
          <w:rFonts w:ascii="Arial" w:hAnsi="Arial" w:cs="Arial"/>
        </w:rPr>
        <w:tab/>
        <w:t>3.4.5. Ответственное должностное лицо передает согласованный проект распорядительного акта на подпись уполномоченному лицу.</w:t>
      </w:r>
    </w:p>
    <w:p w:rsidR="00296019" w:rsidRPr="00382400" w:rsidRDefault="00296019" w:rsidP="00296019">
      <w:pPr>
        <w:jc w:val="both"/>
        <w:rPr>
          <w:rFonts w:ascii="Arial" w:hAnsi="Arial" w:cs="Arial"/>
        </w:rPr>
      </w:pPr>
      <w:r w:rsidRPr="00382400">
        <w:rPr>
          <w:rFonts w:ascii="Arial" w:hAnsi="Arial" w:cs="Arial"/>
        </w:rPr>
        <w:tab/>
        <w:t>Максимальный срок выполнения данного действия составляет 2 (два) рабочих дня.</w:t>
      </w:r>
    </w:p>
    <w:p w:rsidR="00296019" w:rsidRPr="00382400" w:rsidRDefault="00296019" w:rsidP="00296019">
      <w:pPr>
        <w:jc w:val="both"/>
        <w:rPr>
          <w:rFonts w:ascii="Arial" w:hAnsi="Arial" w:cs="Arial"/>
        </w:rPr>
      </w:pPr>
      <w:r w:rsidRPr="00382400">
        <w:rPr>
          <w:rFonts w:ascii="Arial" w:hAnsi="Arial" w:cs="Arial"/>
        </w:rPr>
        <w:tab/>
        <w:t>3.4.6. В случае возврата проекта распорядительного акта на доработку лицом, уполномоченным на его подписание, выполняются действия пунктов 3.4.2. - 3.4.5. Административного регламента.</w:t>
      </w:r>
    </w:p>
    <w:p w:rsidR="00296019" w:rsidRPr="00382400" w:rsidRDefault="00296019" w:rsidP="00296019">
      <w:pPr>
        <w:jc w:val="both"/>
        <w:rPr>
          <w:rFonts w:ascii="Arial" w:hAnsi="Arial" w:cs="Arial"/>
        </w:rPr>
      </w:pPr>
      <w:r w:rsidRPr="00382400">
        <w:rPr>
          <w:rFonts w:ascii="Arial" w:hAnsi="Arial" w:cs="Arial"/>
        </w:rPr>
        <w:tab/>
        <w:t xml:space="preserve">3.4.7. Подписанный уполномоченным лицом распорядительный акт передается лицу, ответственному за делопроизводство (документооборот), на регистрацию. </w:t>
      </w:r>
    </w:p>
    <w:p w:rsidR="00296019" w:rsidRPr="00382400" w:rsidRDefault="00296019" w:rsidP="00296019">
      <w:pPr>
        <w:jc w:val="both"/>
        <w:rPr>
          <w:rFonts w:ascii="Arial" w:hAnsi="Arial" w:cs="Arial"/>
        </w:rPr>
      </w:pPr>
      <w:r w:rsidRPr="00382400">
        <w:rPr>
          <w:rFonts w:ascii="Arial" w:hAnsi="Arial" w:cs="Arial"/>
        </w:rPr>
        <w:t>Максимальный срок выполнения данного действия составляет 2 (два) рабочих дня.</w:t>
      </w:r>
    </w:p>
    <w:p w:rsidR="00296019" w:rsidRPr="00382400" w:rsidRDefault="00296019" w:rsidP="00296019">
      <w:pPr>
        <w:jc w:val="both"/>
        <w:rPr>
          <w:rFonts w:ascii="Arial" w:hAnsi="Arial" w:cs="Arial"/>
        </w:rPr>
      </w:pPr>
      <w:r w:rsidRPr="00382400">
        <w:rPr>
          <w:rFonts w:ascii="Arial" w:hAnsi="Arial" w:cs="Arial"/>
        </w:rPr>
        <w:tab/>
        <w:t xml:space="preserve">3.4.8. После подписания распорядительного акта о предоставлении в собственность находящегося в собственности муниципального образования земельного участка   ответственное должностное лицо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обеспечивает подготовку заявления о государственной регистрации заключенного договора и перехода прав на земельный участок в случаях, установленных действующим законодательством РФ, в установленном порядке.</w:t>
      </w:r>
    </w:p>
    <w:p w:rsidR="00296019" w:rsidRPr="00382400" w:rsidRDefault="00296019" w:rsidP="00296019">
      <w:pPr>
        <w:jc w:val="both"/>
        <w:rPr>
          <w:rFonts w:ascii="Arial" w:hAnsi="Arial" w:cs="Arial"/>
        </w:rPr>
      </w:pPr>
      <w:r w:rsidRPr="00382400">
        <w:rPr>
          <w:rFonts w:ascii="Arial" w:hAnsi="Arial" w:cs="Arial"/>
        </w:rPr>
        <w:tab/>
        <w:t xml:space="preserve">3.4.9. Результатом административной процедуры является принятие (посредством издания Постановления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решения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о предоставлении в собственность земельного участка, находящегося в собственности муниципального образования. </w:t>
      </w:r>
    </w:p>
    <w:p w:rsidR="00296019" w:rsidRPr="00382400" w:rsidRDefault="00296019" w:rsidP="00296019">
      <w:pPr>
        <w:jc w:val="both"/>
        <w:rPr>
          <w:rFonts w:ascii="Arial" w:hAnsi="Arial" w:cs="Arial"/>
        </w:rPr>
      </w:pPr>
      <w:r w:rsidRPr="00382400">
        <w:rPr>
          <w:rFonts w:ascii="Arial" w:hAnsi="Arial" w:cs="Arial"/>
        </w:rPr>
        <w:lastRenderedPageBreak/>
        <w:tab/>
        <w:t>3.4.10. Способом фиксации результата административной процедуры является оформление распорядительного акта на бумажном носителе с присвоением ему регистрационного номера и занесением данного номера в базу данных в порядке делопроизводства.</w:t>
      </w:r>
    </w:p>
    <w:p w:rsidR="00296019" w:rsidRPr="00382400" w:rsidRDefault="00296019" w:rsidP="00296019">
      <w:pPr>
        <w:ind w:firstLine="540"/>
        <w:jc w:val="both"/>
        <w:rPr>
          <w:rFonts w:ascii="Arial" w:hAnsi="Arial" w:cs="Arial"/>
        </w:rPr>
      </w:pPr>
    </w:p>
    <w:p w:rsidR="00296019" w:rsidRPr="00382400" w:rsidRDefault="00296019" w:rsidP="00296019">
      <w:pPr>
        <w:jc w:val="both"/>
        <w:outlineLvl w:val="0"/>
        <w:rPr>
          <w:rFonts w:ascii="Arial" w:hAnsi="Arial" w:cs="Arial"/>
        </w:rPr>
      </w:pPr>
      <w:r w:rsidRPr="00382400">
        <w:rPr>
          <w:rFonts w:ascii="Arial" w:hAnsi="Arial" w:cs="Arial"/>
        </w:rPr>
        <w:t>3.5. Подготовка договора купли-продажи</w:t>
      </w: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 xml:space="preserve">3.5.1. Юридическим фактом, инициирующим начало административной процедуры, является издание распорядительного акта о предоставлении в собственность земельного участка находящегося в собственности муниципального образования. </w:t>
      </w:r>
    </w:p>
    <w:p w:rsidR="00296019" w:rsidRPr="00382400" w:rsidRDefault="00296019" w:rsidP="00296019">
      <w:pPr>
        <w:jc w:val="both"/>
        <w:rPr>
          <w:rFonts w:ascii="Arial" w:hAnsi="Arial" w:cs="Arial"/>
        </w:rPr>
      </w:pPr>
      <w:r w:rsidRPr="00382400">
        <w:rPr>
          <w:rFonts w:ascii="Arial" w:hAnsi="Arial" w:cs="Arial"/>
        </w:rPr>
        <w:tab/>
        <w:t xml:space="preserve">3.5.2. Ответственное должностное лицо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обеспечивает подготовку проекта договора купли-продажи и акта приема-передачи в порядке, установленном внутренними актами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w:t>
      </w:r>
    </w:p>
    <w:p w:rsidR="00296019" w:rsidRPr="00382400" w:rsidRDefault="00296019" w:rsidP="00296019">
      <w:pPr>
        <w:jc w:val="both"/>
        <w:rPr>
          <w:rFonts w:ascii="Arial" w:hAnsi="Arial" w:cs="Arial"/>
        </w:rPr>
      </w:pPr>
      <w:r w:rsidRPr="00382400">
        <w:rPr>
          <w:rFonts w:ascii="Arial" w:hAnsi="Arial" w:cs="Arial"/>
        </w:rPr>
        <w:tab/>
        <w:t>Максимальный срок выполнения данного действия составляет 3 (три) рабочих дня.</w:t>
      </w:r>
    </w:p>
    <w:p w:rsidR="00296019" w:rsidRPr="00382400" w:rsidRDefault="00296019" w:rsidP="00296019">
      <w:pPr>
        <w:jc w:val="both"/>
        <w:rPr>
          <w:rFonts w:ascii="Arial" w:hAnsi="Arial" w:cs="Arial"/>
        </w:rPr>
      </w:pPr>
      <w:r w:rsidRPr="00382400">
        <w:rPr>
          <w:rFonts w:ascii="Arial" w:hAnsi="Arial" w:cs="Arial"/>
        </w:rPr>
        <w:tab/>
        <w:t xml:space="preserve">3.5.3. Ответственное должностное лицо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обеспечивает согласование проекта договора купли-продажи и акта приема-передачи в порядке, установленном внутренними актами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с ответственными должностными лицами.</w:t>
      </w:r>
    </w:p>
    <w:p w:rsidR="00296019" w:rsidRPr="00382400" w:rsidRDefault="00296019" w:rsidP="00296019">
      <w:pPr>
        <w:jc w:val="both"/>
        <w:rPr>
          <w:rFonts w:ascii="Arial" w:hAnsi="Arial" w:cs="Arial"/>
        </w:rPr>
      </w:pPr>
      <w:r w:rsidRPr="00382400">
        <w:rPr>
          <w:rFonts w:ascii="Arial" w:hAnsi="Arial" w:cs="Arial"/>
        </w:rPr>
        <w:tab/>
        <w:t>Максимальный срок выполнения данного действия составляет 5 (пять) рабочих дней.</w:t>
      </w:r>
    </w:p>
    <w:p w:rsidR="00296019" w:rsidRPr="00382400" w:rsidRDefault="00296019" w:rsidP="00296019">
      <w:pPr>
        <w:jc w:val="both"/>
        <w:rPr>
          <w:rFonts w:ascii="Arial" w:hAnsi="Arial" w:cs="Arial"/>
        </w:rPr>
      </w:pPr>
      <w:r w:rsidRPr="00382400">
        <w:rPr>
          <w:rFonts w:ascii="Arial" w:hAnsi="Arial" w:cs="Arial"/>
        </w:rPr>
        <w:tab/>
        <w:t>3.5.4. При необходимости доработки проекта договора купли-продажи и акта приема-передачи в связи с наличием замечаний согласовывающих лиц максимальный срок выполнения действия составляет 5 (пять) рабочих дней.</w:t>
      </w:r>
    </w:p>
    <w:p w:rsidR="00296019" w:rsidRPr="00382400" w:rsidRDefault="00296019" w:rsidP="00296019">
      <w:pPr>
        <w:jc w:val="both"/>
        <w:rPr>
          <w:rFonts w:ascii="Arial" w:hAnsi="Arial" w:cs="Arial"/>
        </w:rPr>
      </w:pPr>
      <w:r w:rsidRPr="00382400">
        <w:rPr>
          <w:rFonts w:ascii="Arial" w:hAnsi="Arial" w:cs="Arial"/>
        </w:rPr>
        <w:tab/>
        <w:t xml:space="preserve">3.5.5. Ответственное должностное лицо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передает согласованный проект договора купли-продажи и акта приема-передачи на подпись уполномоченному лицу.</w:t>
      </w:r>
    </w:p>
    <w:p w:rsidR="00296019" w:rsidRPr="00382400" w:rsidRDefault="00296019" w:rsidP="00296019">
      <w:pPr>
        <w:jc w:val="both"/>
        <w:rPr>
          <w:rFonts w:ascii="Arial" w:hAnsi="Arial" w:cs="Arial"/>
        </w:rPr>
      </w:pPr>
      <w:r w:rsidRPr="00382400">
        <w:rPr>
          <w:rFonts w:ascii="Arial" w:hAnsi="Arial" w:cs="Arial"/>
        </w:rPr>
        <w:tab/>
        <w:t>Максимальный срок выполнения данного действия составляет 2 (два) рабочих дня.</w:t>
      </w:r>
    </w:p>
    <w:p w:rsidR="00296019" w:rsidRPr="00382400" w:rsidRDefault="00296019" w:rsidP="00296019">
      <w:pPr>
        <w:jc w:val="both"/>
        <w:rPr>
          <w:rFonts w:ascii="Arial" w:hAnsi="Arial" w:cs="Arial"/>
        </w:rPr>
      </w:pPr>
      <w:r w:rsidRPr="00382400">
        <w:rPr>
          <w:rFonts w:ascii="Arial" w:hAnsi="Arial" w:cs="Arial"/>
        </w:rPr>
        <w:tab/>
        <w:t>3.5.6. В случае возврата проекта договора купли-продажи и акта приема-передачи на доработку лицом, уполномоченным на его подписание, выполняются действия пунктов 3.5.2 – 3.5.5. Административного регламента.</w:t>
      </w:r>
    </w:p>
    <w:p w:rsidR="00296019" w:rsidRPr="00382400" w:rsidRDefault="00296019" w:rsidP="00296019">
      <w:pPr>
        <w:jc w:val="both"/>
        <w:rPr>
          <w:rFonts w:ascii="Arial" w:hAnsi="Arial" w:cs="Arial"/>
        </w:rPr>
      </w:pPr>
      <w:r w:rsidRPr="00382400">
        <w:rPr>
          <w:rFonts w:ascii="Arial" w:hAnsi="Arial" w:cs="Arial"/>
        </w:rPr>
        <w:tab/>
        <w:t xml:space="preserve">3.5.7. Подписанный уполномоченным лицом договор купли-продажи и акт приема-передачи ответственное должностное лицо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направляет или передает на подписание заявителю.</w:t>
      </w:r>
    </w:p>
    <w:p w:rsidR="00296019" w:rsidRPr="00382400" w:rsidRDefault="00296019" w:rsidP="00296019">
      <w:pPr>
        <w:jc w:val="both"/>
        <w:rPr>
          <w:rFonts w:ascii="Arial" w:hAnsi="Arial" w:cs="Arial"/>
        </w:rPr>
      </w:pPr>
      <w:r w:rsidRPr="00382400">
        <w:rPr>
          <w:rFonts w:ascii="Arial" w:hAnsi="Arial" w:cs="Arial"/>
        </w:rPr>
        <w:tab/>
        <w:t>Максимальный срок выполнения данного действия составляет 5 (пять) рабочих дней.</w:t>
      </w:r>
    </w:p>
    <w:p w:rsidR="00296019" w:rsidRPr="00382400" w:rsidRDefault="00296019" w:rsidP="00296019">
      <w:pPr>
        <w:jc w:val="both"/>
        <w:rPr>
          <w:rFonts w:ascii="Arial" w:hAnsi="Arial" w:cs="Arial"/>
        </w:rPr>
      </w:pPr>
      <w:r w:rsidRPr="00382400">
        <w:rPr>
          <w:rFonts w:ascii="Arial" w:hAnsi="Arial" w:cs="Arial"/>
        </w:rPr>
        <w:tab/>
        <w:t xml:space="preserve">3.5.8. После получения подписанного договора купли-продажи и акта приема-передачи ответственное должностное лицо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обеспечивает подготовку заявления о государственной регистрации заключенного договора и перехода прав на земельный участок в случаях, установленных действующим законодательством РФ, в установленном порядке.</w:t>
      </w:r>
    </w:p>
    <w:p w:rsidR="00296019" w:rsidRPr="00382400" w:rsidRDefault="00296019" w:rsidP="00296019">
      <w:pPr>
        <w:jc w:val="both"/>
        <w:rPr>
          <w:rFonts w:ascii="Arial" w:hAnsi="Arial" w:cs="Arial"/>
        </w:rPr>
      </w:pPr>
      <w:r w:rsidRPr="00382400">
        <w:rPr>
          <w:rFonts w:ascii="Arial" w:hAnsi="Arial" w:cs="Arial"/>
        </w:rPr>
        <w:lastRenderedPageBreak/>
        <w:tab/>
        <w:t xml:space="preserve">3.5.9. Результатом административной процедуры является оформление Администрацией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договора купли-продажи.</w:t>
      </w:r>
    </w:p>
    <w:p w:rsidR="00296019" w:rsidRPr="00382400" w:rsidRDefault="00296019" w:rsidP="00296019">
      <w:pPr>
        <w:jc w:val="both"/>
        <w:rPr>
          <w:rFonts w:ascii="Arial" w:hAnsi="Arial" w:cs="Arial"/>
        </w:rPr>
      </w:pPr>
      <w:r w:rsidRPr="00382400">
        <w:rPr>
          <w:rFonts w:ascii="Arial" w:hAnsi="Arial" w:cs="Arial"/>
        </w:rPr>
        <w:tab/>
        <w:t>3.5.10. Способом фиксации результата административной процедуры является оформление договора на бумажном носителе.</w:t>
      </w:r>
    </w:p>
    <w:p w:rsidR="00296019" w:rsidRPr="00382400" w:rsidRDefault="00296019" w:rsidP="00296019">
      <w:pPr>
        <w:ind w:firstLine="540"/>
        <w:jc w:val="both"/>
        <w:rPr>
          <w:rFonts w:ascii="Arial" w:hAnsi="Arial" w:cs="Arial"/>
        </w:rPr>
      </w:pPr>
    </w:p>
    <w:p w:rsidR="00296019" w:rsidRPr="00382400" w:rsidRDefault="00296019" w:rsidP="00296019">
      <w:pPr>
        <w:jc w:val="both"/>
        <w:outlineLvl w:val="0"/>
        <w:rPr>
          <w:rFonts w:ascii="Arial" w:hAnsi="Arial" w:cs="Arial"/>
        </w:rPr>
      </w:pPr>
      <w:r w:rsidRPr="00382400">
        <w:rPr>
          <w:rFonts w:ascii="Arial" w:hAnsi="Arial" w:cs="Arial"/>
        </w:rPr>
        <w:t>3.6. Выдача заявителю документов</w:t>
      </w: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 xml:space="preserve">3.6.1. Юридическим фактом, инициирующим начало административной процедуры, является подписание со стороны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договора купли-продажи.</w:t>
      </w:r>
    </w:p>
    <w:p w:rsidR="00296019" w:rsidRPr="00382400" w:rsidRDefault="00296019" w:rsidP="00296019">
      <w:pPr>
        <w:jc w:val="both"/>
        <w:rPr>
          <w:rFonts w:ascii="Arial" w:hAnsi="Arial" w:cs="Arial"/>
        </w:rPr>
      </w:pPr>
      <w:r w:rsidRPr="00382400">
        <w:rPr>
          <w:rFonts w:ascii="Arial" w:hAnsi="Arial" w:cs="Arial"/>
        </w:rPr>
        <w:tab/>
        <w:t xml:space="preserve">3.6.2. После подписания со стороны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договора купли- продажи должностное лицо, ответственное за его подготовку, осуществляет его передачу заявителю лично или его отправку в установленном порядке заявителю посредством почтовой связи. Максимальный срок выполнения данного действия составляет 5 (пять) рабочих дней.</w:t>
      </w:r>
    </w:p>
    <w:p w:rsidR="00296019" w:rsidRPr="00382400" w:rsidRDefault="00296019" w:rsidP="00296019">
      <w:pPr>
        <w:jc w:val="both"/>
        <w:rPr>
          <w:rFonts w:ascii="Arial" w:hAnsi="Arial" w:cs="Arial"/>
        </w:rPr>
      </w:pPr>
      <w:r w:rsidRPr="00382400">
        <w:rPr>
          <w:rFonts w:ascii="Arial" w:hAnsi="Arial" w:cs="Arial"/>
        </w:rPr>
        <w:tab/>
        <w:t>3.6.3. Результатом административной процедуры является отправка договора в адрес заявителя.</w:t>
      </w:r>
    </w:p>
    <w:p w:rsidR="00296019" w:rsidRPr="00382400" w:rsidRDefault="00296019" w:rsidP="00296019">
      <w:pPr>
        <w:jc w:val="both"/>
        <w:rPr>
          <w:rFonts w:ascii="Arial" w:hAnsi="Arial" w:cs="Arial"/>
        </w:rPr>
      </w:pPr>
      <w:r w:rsidRPr="00382400">
        <w:rPr>
          <w:rFonts w:ascii="Arial" w:hAnsi="Arial" w:cs="Arial"/>
        </w:rPr>
        <w:tab/>
        <w:t>3.6.4. Способом фиксации административной процедуры является занесение записи об отправке договора в реестры исходящей корреспонденции.</w:t>
      </w:r>
    </w:p>
    <w:p w:rsidR="00296019" w:rsidRPr="00382400" w:rsidRDefault="00296019" w:rsidP="00296019">
      <w:pPr>
        <w:jc w:val="both"/>
        <w:rPr>
          <w:rFonts w:ascii="Arial" w:hAnsi="Arial" w:cs="Arial"/>
        </w:rPr>
      </w:pPr>
      <w:r w:rsidRPr="00382400">
        <w:rPr>
          <w:rFonts w:ascii="Arial" w:hAnsi="Arial" w:cs="Arial"/>
        </w:rPr>
        <w:tab/>
        <w:t>3.6.5. Блок-схема предоставления муниципальной услуги представлена в приложении  № 3 к Административному регламенту.</w:t>
      </w:r>
    </w:p>
    <w:p w:rsidR="00296019" w:rsidRPr="00382400" w:rsidRDefault="00296019" w:rsidP="00296019">
      <w:pPr>
        <w:ind w:firstLine="540"/>
        <w:jc w:val="both"/>
        <w:rPr>
          <w:rFonts w:ascii="Arial" w:hAnsi="Arial" w:cs="Arial"/>
        </w:rPr>
      </w:pPr>
    </w:p>
    <w:p w:rsidR="00296019" w:rsidRPr="00382400" w:rsidRDefault="00296019" w:rsidP="00296019">
      <w:pPr>
        <w:jc w:val="both"/>
        <w:rPr>
          <w:rFonts w:ascii="Arial" w:hAnsi="Arial" w:cs="Arial"/>
          <w:bCs/>
        </w:rPr>
      </w:pPr>
      <w:r w:rsidRPr="00382400">
        <w:rPr>
          <w:rFonts w:ascii="Arial" w:hAnsi="Arial" w:cs="Arial"/>
          <w:bCs/>
        </w:rPr>
        <w:t xml:space="preserve">4. ФОРМЫ </w:t>
      </w:r>
      <w:proofErr w:type="gramStart"/>
      <w:r w:rsidRPr="00382400">
        <w:rPr>
          <w:rFonts w:ascii="Arial" w:hAnsi="Arial" w:cs="Arial"/>
          <w:bCs/>
        </w:rPr>
        <w:t>КОНТРОЛЯ ЗА</w:t>
      </w:r>
      <w:proofErr w:type="gramEnd"/>
      <w:r w:rsidRPr="00382400">
        <w:rPr>
          <w:rFonts w:ascii="Arial" w:hAnsi="Arial" w:cs="Arial"/>
          <w:bCs/>
        </w:rPr>
        <w:t xml:space="preserve"> ПРЕДОСТАВЛЕНИЕМ МУНИЦИПАЛЬНОЙ УСЛУГИ</w:t>
      </w:r>
    </w:p>
    <w:p w:rsidR="00296019" w:rsidRPr="00382400" w:rsidRDefault="00296019" w:rsidP="00296019">
      <w:pPr>
        <w:jc w:val="both"/>
        <w:rPr>
          <w:rFonts w:ascii="Arial" w:hAnsi="Arial" w:cs="Arial"/>
          <w:bCs/>
        </w:rPr>
      </w:pPr>
    </w:p>
    <w:p w:rsidR="00296019" w:rsidRPr="00382400" w:rsidRDefault="00296019" w:rsidP="00296019">
      <w:pPr>
        <w:jc w:val="both"/>
        <w:rPr>
          <w:rFonts w:ascii="Arial" w:hAnsi="Arial" w:cs="Arial"/>
        </w:rPr>
      </w:pPr>
      <w:r w:rsidRPr="00382400">
        <w:rPr>
          <w:rFonts w:ascii="Arial" w:hAnsi="Arial" w:cs="Arial"/>
        </w:rPr>
        <w:t xml:space="preserve">4.1. Порядок осуществления текущего </w:t>
      </w:r>
      <w:proofErr w:type="gramStart"/>
      <w:r w:rsidRPr="00382400">
        <w:rPr>
          <w:rFonts w:ascii="Arial" w:hAnsi="Arial" w:cs="Arial"/>
        </w:rPr>
        <w:t>контроля за</w:t>
      </w:r>
      <w:proofErr w:type="gramEnd"/>
      <w:r w:rsidRPr="00382400">
        <w:rPr>
          <w:rFonts w:ascii="Arial" w:hAnsi="Arial" w:cs="Arial"/>
        </w:rPr>
        <w:t xml:space="preserve"> соблюдением и исполнением ответственными должностными лицами положений Административного регламента </w:t>
      </w:r>
    </w:p>
    <w:p w:rsidR="00296019" w:rsidRPr="00382400" w:rsidRDefault="00296019" w:rsidP="00296019">
      <w:pPr>
        <w:jc w:val="both"/>
        <w:rPr>
          <w:rFonts w:ascii="Arial" w:hAnsi="Arial" w:cs="Arial"/>
        </w:rPr>
      </w:pPr>
      <w:r w:rsidRPr="00382400">
        <w:rPr>
          <w:rFonts w:ascii="Arial" w:hAnsi="Arial" w:cs="Arial"/>
        </w:rPr>
        <w:t>и иных нормативных правовых актов, устанавливающих требования к предоставлению</w:t>
      </w:r>
    </w:p>
    <w:p w:rsidR="00296019" w:rsidRPr="00382400" w:rsidRDefault="00296019" w:rsidP="00296019">
      <w:pPr>
        <w:jc w:val="both"/>
        <w:rPr>
          <w:rFonts w:ascii="Arial" w:hAnsi="Arial" w:cs="Arial"/>
        </w:rPr>
      </w:pPr>
      <w:r w:rsidRPr="00382400">
        <w:rPr>
          <w:rFonts w:ascii="Arial" w:hAnsi="Arial" w:cs="Arial"/>
        </w:rPr>
        <w:t>муниципальной услуги, а также принятием ими решений</w:t>
      </w: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 xml:space="preserve">4.1.1. Текущий </w:t>
      </w:r>
      <w:proofErr w:type="gramStart"/>
      <w:r w:rsidRPr="00382400">
        <w:rPr>
          <w:rFonts w:ascii="Arial" w:hAnsi="Arial" w:cs="Arial"/>
        </w:rPr>
        <w:t>контроль за</w:t>
      </w:r>
      <w:proofErr w:type="gramEnd"/>
      <w:r w:rsidRPr="00382400">
        <w:rPr>
          <w:rFonts w:ascii="Arial" w:hAnsi="Arial" w:cs="Arial"/>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Заместителем Главы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курирующим вопросы предоставления муниципальной услуги.</w:t>
      </w:r>
    </w:p>
    <w:p w:rsidR="00296019" w:rsidRPr="00382400" w:rsidRDefault="00296019" w:rsidP="00296019">
      <w:pPr>
        <w:jc w:val="both"/>
        <w:rPr>
          <w:rFonts w:ascii="Arial" w:hAnsi="Arial" w:cs="Arial"/>
        </w:rPr>
      </w:pPr>
      <w:r w:rsidRPr="00382400">
        <w:rPr>
          <w:rFonts w:ascii="Arial" w:hAnsi="Arial" w:cs="Arial"/>
        </w:rPr>
        <w:tab/>
        <w:t xml:space="preserve">4.1.2. Периодичность осуществления текущего контроля устанавливается Заместителем Главы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курирующим вопросы предоставления муниципальной услуги.</w:t>
      </w:r>
    </w:p>
    <w:p w:rsidR="00296019" w:rsidRPr="00382400" w:rsidRDefault="00296019" w:rsidP="00296019">
      <w:pPr>
        <w:ind w:firstLine="540"/>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 xml:space="preserve">4.2. Порядок и периодичность осуществления плановых и внеплановых проверок </w:t>
      </w:r>
    </w:p>
    <w:p w:rsidR="00296019" w:rsidRPr="00382400" w:rsidRDefault="00296019" w:rsidP="00296019">
      <w:pPr>
        <w:jc w:val="both"/>
        <w:rPr>
          <w:rFonts w:ascii="Arial" w:hAnsi="Arial" w:cs="Arial"/>
        </w:rPr>
      </w:pPr>
      <w:r w:rsidRPr="00382400">
        <w:rPr>
          <w:rFonts w:ascii="Arial" w:hAnsi="Arial" w:cs="Arial"/>
        </w:rPr>
        <w:t xml:space="preserve">полноты и качества предоставления муниципальной услуги, в том числе порядок и формы </w:t>
      </w:r>
      <w:proofErr w:type="gramStart"/>
      <w:r w:rsidRPr="00382400">
        <w:rPr>
          <w:rFonts w:ascii="Arial" w:hAnsi="Arial" w:cs="Arial"/>
        </w:rPr>
        <w:t>контроля за</w:t>
      </w:r>
      <w:proofErr w:type="gramEnd"/>
      <w:r w:rsidRPr="00382400">
        <w:rPr>
          <w:rFonts w:ascii="Arial" w:hAnsi="Arial" w:cs="Arial"/>
        </w:rPr>
        <w:t xml:space="preserve"> полнотой и качеством предоставления</w:t>
      </w:r>
    </w:p>
    <w:p w:rsidR="00296019" w:rsidRPr="00382400" w:rsidRDefault="00296019" w:rsidP="00296019">
      <w:pPr>
        <w:jc w:val="both"/>
        <w:rPr>
          <w:rFonts w:ascii="Arial" w:hAnsi="Arial" w:cs="Arial"/>
        </w:rPr>
      </w:pPr>
      <w:r w:rsidRPr="00382400">
        <w:rPr>
          <w:rFonts w:ascii="Arial" w:hAnsi="Arial" w:cs="Arial"/>
        </w:rPr>
        <w:t>муниципальной услуги</w:t>
      </w: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 xml:space="preserve">4.2.1. </w:t>
      </w:r>
      <w:proofErr w:type="gramStart"/>
      <w:r w:rsidRPr="00382400">
        <w:rPr>
          <w:rFonts w:ascii="Arial" w:hAnsi="Arial" w:cs="Arial"/>
        </w:rPr>
        <w:t xml:space="preserve">Контроль за полнотой и качеством предоставления Администрацией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муниципальной услуги </w:t>
      </w:r>
      <w:r w:rsidRPr="00382400">
        <w:rPr>
          <w:rFonts w:ascii="Arial" w:hAnsi="Arial" w:cs="Arial"/>
        </w:rPr>
        <w:lastRenderedPageBreak/>
        <w:t xml:space="preserve">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а также должностных лиц.</w:t>
      </w:r>
      <w:proofErr w:type="gramEnd"/>
    </w:p>
    <w:p w:rsidR="00296019" w:rsidRPr="00382400" w:rsidRDefault="00296019" w:rsidP="00296019">
      <w:pPr>
        <w:jc w:val="both"/>
        <w:rPr>
          <w:rFonts w:ascii="Arial" w:hAnsi="Arial" w:cs="Arial"/>
        </w:rPr>
      </w:pPr>
      <w:r w:rsidRPr="00382400">
        <w:rPr>
          <w:rFonts w:ascii="Arial" w:hAnsi="Arial" w:cs="Arial"/>
        </w:rPr>
        <w:tab/>
        <w:t xml:space="preserve">4.2.2. Порядок и периодичность </w:t>
      </w:r>
      <w:proofErr w:type="gramStart"/>
      <w:r w:rsidRPr="00382400">
        <w:rPr>
          <w:rFonts w:ascii="Arial" w:hAnsi="Arial" w:cs="Arial"/>
        </w:rPr>
        <w:t>проведения плановых проверок выполнения положений Административного регламента</w:t>
      </w:r>
      <w:proofErr w:type="gramEnd"/>
      <w:r w:rsidRPr="00382400">
        <w:rPr>
          <w:rFonts w:ascii="Arial" w:hAnsi="Arial" w:cs="Arial"/>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на текущий год.</w:t>
      </w:r>
    </w:p>
    <w:p w:rsidR="00296019" w:rsidRPr="00382400" w:rsidRDefault="00296019" w:rsidP="00296019">
      <w:pPr>
        <w:jc w:val="both"/>
        <w:rPr>
          <w:rFonts w:ascii="Arial" w:hAnsi="Arial" w:cs="Arial"/>
        </w:rPr>
      </w:pPr>
      <w:r w:rsidRPr="00382400">
        <w:rPr>
          <w:rFonts w:ascii="Arial" w:hAnsi="Arial" w:cs="Arial"/>
        </w:rPr>
        <w:tab/>
        <w:t xml:space="preserve">4.2.3. Решение об осуществлении плановых и внеплановых проверок полноты и качества предоставления муниципальной услуги принимается Главой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w:t>
      </w:r>
    </w:p>
    <w:p w:rsidR="00296019" w:rsidRPr="00382400" w:rsidRDefault="00296019" w:rsidP="00296019">
      <w:pPr>
        <w:jc w:val="both"/>
        <w:rPr>
          <w:rFonts w:ascii="Arial" w:hAnsi="Arial" w:cs="Arial"/>
        </w:rPr>
      </w:pPr>
      <w:r w:rsidRPr="00382400">
        <w:rPr>
          <w:rFonts w:ascii="Arial" w:hAnsi="Arial" w:cs="Arial"/>
        </w:rPr>
        <w:tab/>
        <w:t>4.2.4. 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296019" w:rsidRPr="00382400" w:rsidRDefault="00296019" w:rsidP="00296019">
      <w:pPr>
        <w:jc w:val="both"/>
        <w:rPr>
          <w:rFonts w:ascii="Arial" w:hAnsi="Arial" w:cs="Arial"/>
        </w:rPr>
      </w:pPr>
      <w:r w:rsidRPr="00382400">
        <w:rPr>
          <w:rFonts w:ascii="Arial" w:hAnsi="Arial" w:cs="Arial"/>
        </w:rPr>
        <w:tab/>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96019" w:rsidRPr="00382400" w:rsidRDefault="00296019" w:rsidP="00296019">
      <w:pPr>
        <w:ind w:firstLine="540"/>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 xml:space="preserve">4.3. Ответственность должностных лиц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за решения и действия (бездействие), принимаемые (осуществляемые) ими в ходе предоставления муниципальной услуги</w:t>
      </w: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 xml:space="preserve">4.3.1.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действующим законодательством РФ. Персональная ответственность должностных лиц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296019" w:rsidRPr="00382400" w:rsidRDefault="00296019" w:rsidP="00296019">
      <w:pPr>
        <w:ind w:firstLine="540"/>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 xml:space="preserve">4.4. Требования к порядку и формам </w:t>
      </w:r>
      <w:proofErr w:type="gramStart"/>
      <w:r w:rsidRPr="00382400">
        <w:rPr>
          <w:rFonts w:ascii="Arial" w:hAnsi="Arial" w:cs="Arial"/>
        </w:rPr>
        <w:t>контроля за</w:t>
      </w:r>
      <w:proofErr w:type="gramEnd"/>
      <w:r w:rsidRPr="00382400">
        <w:rPr>
          <w:rFonts w:ascii="Arial" w:hAnsi="Arial" w:cs="Arial"/>
        </w:rPr>
        <w:t xml:space="preserve"> предоставлением муниципальной услуги, в том числе со стороны граждан, их объединений и организаций</w:t>
      </w:r>
    </w:p>
    <w:p w:rsidR="00296019" w:rsidRPr="00382400" w:rsidRDefault="00296019" w:rsidP="00296019">
      <w:pPr>
        <w:ind w:firstLine="540"/>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 xml:space="preserve">4.4.1. </w:t>
      </w:r>
      <w:proofErr w:type="gramStart"/>
      <w:r w:rsidRPr="00382400">
        <w:rPr>
          <w:rFonts w:ascii="Arial" w:hAnsi="Arial" w:cs="Arial"/>
        </w:rPr>
        <w:t>Контроль за</w:t>
      </w:r>
      <w:proofErr w:type="gramEnd"/>
      <w:r w:rsidRPr="00382400">
        <w:rPr>
          <w:rFonts w:ascii="Arial" w:hAnsi="Arial" w:cs="Arial"/>
        </w:rPr>
        <w:t xml:space="preserve"> предоставлением муниципальной услуги со стороны граждан, их объединений и организаций не предусмотрен.</w:t>
      </w:r>
    </w:p>
    <w:p w:rsidR="00296019" w:rsidRPr="00382400" w:rsidRDefault="00296019" w:rsidP="00296019">
      <w:pPr>
        <w:ind w:firstLine="709"/>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5. Досудебный (внесудебный) порядок обжалования решений</w:t>
      </w:r>
    </w:p>
    <w:p w:rsidR="00296019" w:rsidRPr="00382400" w:rsidRDefault="00296019" w:rsidP="00296019">
      <w:pPr>
        <w:jc w:val="both"/>
        <w:rPr>
          <w:rFonts w:ascii="Arial" w:hAnsi="Arial" w:cs="Arial"/>
        </w:rPr>
      </w:pPr>
      <w:r w:rsidRPr="00382400">
        <w:rPr>
          <w:rFonts w:ascii="Arial" w:hAnsi="Arial" w:cs="Arial"/>
        </w:rPr>
        <w:t xml:space="preserve">и действий (бездействия)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а также их должностных лиц</w:t>
      </w: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 xml:space="preserve">5.1.1. Заявитель вправе обжаловать действия (бездействие) и решения, принятые (осуществляемые) в ходе предоставления муниципальной услуги </w:t>
      </w:r>
      <w:r w:rsidRPr="00382400">
        <w:rPr>
          <w:rFonts w:ascii="Arial" w:hAnsi="Arial" w:cs="Arial"/>
        </w:rPr>
        <w:lastRenderedPageBreak/>
        <w:t xml:space="preserve">должностным лицом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w:t>
      </w:r>
    </w:p>
    <w:p w:rsidR="00296019" w:rsidRPr="00382400" w:rsidRDefault="00296019" w:rsidP="00296019">
      <w:pPr>
        <w:jc w:val="both"/>
        <w:rPr>
          <w:rFonts w:ascii="Arial" w:hAnsi="Arial" w:cs="Arial"/>
        </w:rPr>
      </w:pPr>
      <w:r w:rsidRPr="00382400">
        <w:rPr>
          <w:rFonts w:ascii="Arial" w:hAnsi="Arial" w:cs="Arial"/>
        </w:rPr>
        <w:tab/>
        <w:t xml:space="preserve">- Заместителю Главы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курирующего вопросы предоставления муниципальной услуги;</w:t>
      </w:r>
    </w:p>
    <w:p w:rsidR="00296019" w:rsidRPr="00382400" w:rsidRDefault="00296019" w:rsidP="00296019">
      <w:pPr>
        <w:jc w:val="both"/>
        <w:rPr>
          <w:rFonts w:ascii="Arial" w:hAnsi="Arial" w:cs="Arial"/>
        </w:rPr>
      </w:pPr>
      <w:r w:rsidRPr="00382400">
        <w:rPr>
          <w:rFonts w:ascii="Arial" w:hAnsi="Arial" w:cs="Arial"/>
        </w:rPr>
        <w:tab/>
        <w:t xml:space="preserve">- Главе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w:t>
      </w:r>
    </w:p>
    <w:p w:rsidR="00296019" w:rsidRPr="00382400" w:rsidRDefault="00296019" w:rsidP="00296019">
      <w:pPr>
        <w:ind w:firstLine="540"/>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5.2. Предмет досудебного (внесудебного) обжалования</w:t>
      </w: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 xml:space="preserve">5.2.1. Предметом досудебного обжалования могут являться действия (бездействие) и решения, принятые (осуществляемые) должностным лицом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в ходе предоставления муниципальной услуги на основании Административного регламента.</w:t>
      </w:r>
    </w:p>
    <w:p w:rsidR="00296019" w:rsidRPr="00382400" w:rsidRDefault="00296019" w:rsidP="00296019">
      <w:pPr>
        <w:ind w:firstLine="540"/>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5.3. Основания для начала процедуры досудебного (внесудебного) обжалования</w:t>
      </w:r>
    </w:p>
    <w:p w:rsidR="00296019" w:rsidRPr="00382400" w:rsidRDefault="00296019" w:rsidP="00296019">
      <w:pPr>
        <w:ind w:firstLine="540"/>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5.3.1.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296019" w:rsidRPr="00382400" w:rsidRDefault="00296019" w:rsidP="00296019">
      <w:pPr>
        <w:jc w:val="both"/>
        <w:rPr>
          <w:rFonts w:ascii="Arial" w:hAnsi="Arial" w:cs="Arial"/>
        </w:rPr>
      </w:pPr>
      <w:r w:rsidRPr="00382400">
        <w:rPr>
          <w:rFonts w:ascii="Arial" w:hAnsi="Arial" w:cs="Arial"/>
        </w:rPr>
        <w:tab/>
        <w:t>В жалобе указываются:</w:t>
      </w:r>
    </w:p>
    <w:p w:rsidR="00296019" w:rsidRPr="00382400" w:rsidRDefault="00296019" w:rsidP="00296019">
      <w:pPr>
        <w:jc w:val="both"/>
        <w:rPr>
          <w:rFonts w:ascii="Arial" w:hAnsi="Arial" w:cs="Arial"/>
        </w:rPr>
      </w:pPr>
      <w:r w:rsidRPr="00382400">
        <w:rPr>
          <w:rFonts w:ascii="Arial" w:hAnsi="Arial" w:cs="Arial"/>
        </w:rPr>
        <w:tab/>
        <w:t>- фамилия, имя, отчество заявителя;</w:t>
      </w:r>
    </w:p>
    <w:p w:rsidR="00296019" w:rsidRPr="00382400" w:rsidRDefault="00296019" w:rsidP="00296019">
      <w:pPr>
        <w:jc w:val="both"/>
        <w:rPr>
          <w:rFonts w:ascii="Arial" w:hAnsi="Arial" w:cs="Arial"/>
        </w:rPr>
      </w:pPr>
      <w:r w:rsidRPr="00382400">
        <w:rPr>
          <w:rFonts w:ascii="Arial" w:hAnsi="Arial" w:cs="Arial"/>
        </w:rPr>
        <w:tab/>
        <w:t>- полное наименование юридического лица (в случае обращения организации);</w:t>
      </w:r>
    </w:p>
    <w:p w:rsidR="00296019" w:rsidRPr="00382400" w:rsidRDefault="00296019" w:rsidP="00296019">
      <w:pPr>
        <w:jc w:val="both"/>
        <w:rPr>
          <w:rFonts w:ascii="Arial" w:hAnsi="Arial" w:cs="Arial"/>
        </w:rPr>
      </w:pPr>
      <w:r w:rsidRPr="00382400">
        <w:rPr>
          <w:rFonts w:ascii="Arial" w:hAnsi="Arial" w:cs="Arial"/>
        </w:rPr>
        <w:tab/>
        <w:t>- контактный почтовый адрес;</w:t>
      </w:r>
    </w:p>
    <w:p w:rsidR="00296019" w:rsidRPr="00382400" w:rsidRDefault="00296019" w:rsidP="00296019">
      <w:pPr>
        <w:jc w:val="both"/>
        <w:rPr>
          <w:rFonts w:ascii="Arial" w:hAnsi="Arial" w:cs="Arial"/>
        </w:rPr>
      </w:pPr>
      <w:r w:rsidRPr="00382400">
        <w:rPr>
          <w:rFonts w:ascii="Arial" w:hAnsi="Arial" w:cs="Arial"/>
        </w:rPr>
        <w:tab/>
        <w:t>- предмет жалобы;</w:t>
      </w:r>
    </w:p>
    <w:p w:rsidR="00296019" w:rsidRPr="00382400" w:rsidRDefault="00296019" w:rsidP="00296019">
      <w:pPr>
        <w:jc w:val="both"/>
        <w:rPr>
          <w:rFonts w:ascii="Arial" w:hAnsi="Arial" w:cs="Arial"/>
        </w:rPr>
      </w:pPr>
      <w:r w:rsidRPr="00382400">
        <w:rPr>
          <w:rFonts w:ascii="Arial" w:hAnsi="Arial" w:cs="Arial"/>
        </w:rPr>
        <w:tab/>
        <w:t>- личная подпись заявителя.</w:t>
      </w:r>
    </w:p>
    <w:p w:rsidR="00296019" w:rsidRPr="00382400" w:rsidRDefault="00296019" w:rsidP="00296019">
      <w:pPr>
        <w:jc w:val="both"/>
        <w:rPr>
          <w:rFonts w:ascii="Arial" w:hAnsi="Arial" w:cs="Arial"/>
        </w:rPr>
      </w:pPr>
      <w:r w:rsidRPr="00382400">
        <w:rPr>
          <w:rFonts w:ascii="Arial" w:hAnsi="Arial" w:cs="Arial"/>
        </w:rPr>
        <w:tab/>
        <w:t>Письменная жалоба должна быть написана разборчивым почерком, не содержать нецензурных выражений.</w:t>
      </w:r>
    </w:p>
    <w:p w:rsidR="00296019" w:rsidRPr="00382400" w:rsidRDefault="00296019" w:rsidP="00296019">
      <w:pPr>
        <w:jc w:val="both"/>
        <w:rPr>
          <w:rFonts w:ascii="Arial" w:hAnsi="Arial" w:cs="Arial"/>
        </w:rPr>
      </w:pPr>
      <w:r w:rsidRPr="00382400">
        <w:rPr>
          <w:rFonts w:ascii="Arial" w:hAnsi="Arial" w:cs="Arial"/>
        </w:rPr>
        <w:tab/>
      </w:r>
      <w:proofErr w:type="gramStart"/>
      <w:r w:rsidRPr="00382400">
        <w:rPr>
          <w:rFonts w:ascii="Arial" w:hAnsi="Arial" w:cs="Arial"/>
        </w:rPr>
        <w:t>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РФ, к сотруднику,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proofErr w:type="gramEnd"/>
    </w:p>
    <w:p w:rsidR="00296019" w:rsidRPr="00382400" w:rsidRDefault="00296019" w:rsidP="00296019">
      <w:pPr>
        <w:ind w:firstLine="540"/>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5.4. Исчерпывающий перечень оснований для приостановления</w:t>
      </w:r>
    </w:p>
    <w:p w:rsidR="00296019" w:rsidRPr="00382400" w:rsidRDefault="00296019" w:rsidP="00296019">
      <w:pPr>
        <w:jc w:val="both"/>
        <w:rPr>
          <w:rFonts w:ascii="Arial" w:hAnsi="Arial" w:cs="Arial"/>
        </w:rPr>
      </w:pPr>
      <w:r w:rsidRPr="00382400">
        <w:rPr>
          <w:rFonts w:ascii="Arial" w:hAnsi="Arial" w:cs="Arial"/>
        </w:rPr>
        <w:t>рассмотрения жалобы (претензии) и случаев, в которых</w:t>
      </w:r>
    </w:p>
    <w:p w:rsidR="00296019" w:rsidRPr="00382400" w:rsidRDefault="00296019" w:rsidP="00296019">
      <w:pPr>
        <w:jc w:val="both"/>
        <w:rPr>
          <w:rFonts w:ascii="Arial" w:hAnsi="Arial" w:cs="Arial"/>
        </w:rPr>
      </w:pPr>
      <w:r w:rsidRPr="00382400">
        <w:rPr>
          <w:rFonts w:ascii="Arial" w:hAnsi="Arial" w:cs="Arial"/>
        </w:rPr>
        <w:t>ответ на жалобу (претензию) не дается</w:t>
      </w:r>
    </w:p>
    <w:p w:rsidR="00296019" w:rsidRPr="00382400" w:rsidRDefault="00296019" w:rsidP="00296019">
      <w:pPr>
        <w:ind w:firstLine="540"/>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5.4.1. Ответ на жалобу не дается в следующих случаях:</w:t>
      </w:r>
    </w:p>
    <w:p w:rsidR="00296019" w:rsidRPr="00382400" w:rsidRDefault="00296019" w:rsidP="00296019">
      <w:pPr>
        <w:jc w:val="both"/>
        <w:rPr>
          <w:rFonts w:ascii="Arial" w:hAnsi="Arial" w:cs="Arial"/>
        </w:rPr>
      </w:pPr>
      <w:r w:rsidRPr="00382400">
        <w:rPr>
          <w:rFonts w:ascii="Arial" w:hAnsi="Arial" w:cs="Arial"/>
        </w:rPr>
        <w:tab/>
      </w:r>
      <w:proofErr w:type="gramStart"/>
      <w:r w:rsidRPr="00382400">
        <w:rPr>
          <w:rFonts w:ascii="Arial" w:hAnsi="Arial" w:cs="Arial"/>
        </w:rPr>
        <w:t>- если в письменном обращении не указаны фамилия, имя, отчество (наименование юридического лица) заявителя, направившего обращение, и почтовый адрес, по которому должен быть направлен ответ;</w:t>
      </w:r>
      <w:proofErr w:type="gramEnd"/>
    </w:p>
    <w:p w:rsidR="00296019" w:rsidRPr="00382400" w:rsidRDefault="00296019" w:rsidP="00296019">
      <w:pPr>
        <w:jc w:val="both"/>
        <w:rPr>
          <w:rFonts w:ascii="Arial" w:hAnsi="Arial" w:cs="Arial"/>
        </w:rPr>
      </w:pPr>
      <w:r w:rsidRPr="00382400">
        <w:rPr>
          <w:rFonts w:ascii="Arial" w:hAnsi="Arial" w:cs="Arial"/>
        </w:rPr>
        <w:tab/>
        <w:t xml:space="preserve">- если в обращении обжалуется судебное решение. </w:t>
      </w:r>
      <w:proofErr w:type="gramStart"/>
      <w:r w:rsidRPr="00382400">
        <w:rPr>
          <w:rFonts w:ascii="Arial" w:hAnsi="Arial" w:cs="Arial"/>
        </w:rPr>
        <w:t>При этом в течение 7 (семи) дней со дня регистрации жалоба возвращается заявителю, направившему обращение, с разъяснением порядка обжалования данного судебного решения;</w:t>
      </w:r>
      <w:proofErr w:type="gramEnd"/>
    </w:p>
    <w:p w:rsidR="00296019" w:rsidRPr="00382400" w:rsidRDefault="00296019" w:rsidP="00296019">
      <w:pPr>
        <w:jc w:val="both"/>
        <w:rPr>
          <w:rFonts w:ascii="Arial" w:hAnsi="Arial" w:cs="Arial"/>
        </w:rPr>
      </w:pPr>
      <w:r w:rsidRPr="00382400">
        <w:rPr>
          <w:rFonts w:ascii="Arial" w:hAnsi="Arial" w:cs="Arial"/>
        </w:rPr>
        <w:tab/>
        <w:t xml:space="preserve">- если в письменном обращении содержатся нецензурные, либо оскорбительные выражения, угрозы жизни, здоровью и имуществу должностного </w:t>
      </w:r>
      <w:r w:rsidRPr="00382400">
        <w:rPr>
          <w:rFonts w:ascii="Arial" w:hAnsi="Arial" w:cs="Arial"/>
        </w:rPr>
        <w:lastRenderedPageBreak/>
        <w:t>лица, а также членов его семьи (заявителю, направившему обращение, сообщается о недопустимости злоупотребления правом);</w:t>
      </w:r>
    </w:p>
    <w:p w:rsidR="00296019" w:rsidRPr="00382400" w:rsidRDefault="00296019" w:rsidP="00296019">
      <w:pPr>
        <w:jc w:val="both"/>
        <w:rPr>
          <w:rFonts w:ascii="Arial" w:hAnsi="Arial" w:cs="Arial"/>
        </w:rPr>
      </w:pPr>
      <w:r w:rsidRPr="00382400">
        <w:rPr>
          <w:rFonts w:ascii="Arial" w:hAnsi="Arial" w:cs="Arial"/>
        </w:rPr>
        <w:tab/>
        <w:t>- 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(семи) дней со дня регистрации обращения сообщается заявителю, направившему обращение;</w:t>
      </w:r>
    </w:p>
    <w:p w:rsidR="00296019" w:rsidRPr="00382400" w:rsidRDefault="00296019" w:rsidP="00296019">
      <w:pPr>
        <w:jc w:val="both"/>
        <w:rPr>
          <w:rFonts w:ascii="Arial" w:hAnsi="Arial" w:cs="Arial"/>
        </w:rPr>
      </w:pPr>
      <w:r w:rsidRPr="00382400">
        <w:rPr>
          <w:rFonts w:ascii="Arial" w:hAnsi="Arial" w:cs="Arial"/>
        </w:rPr>
        <w:tab/>
      </w:r>
      <w:proofErr w:type="gramStart"/>
      <w:r w:rsidRPr="00382400">
        <w:rPr>
          <w:rFonts w:ascii="Arial" w:hAnsi="Arial" w:cs="Arial"/>
        </w:rPr>
        <w:t xml:space="preserve">-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Заместитель Главы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курирующий вопросы предоставления муниципальной услуги, вправе принять решение о безосновательности очередного обращения и прекращении переписки с заявителем по данному</w:t>
      </w:r>
      <w:proofErr w:type="gramEnd"/>
      <w:r w:rsidRPr="00382400">
        <w:rPr>
          <w:rFonts w:ascii="Arial" w:hAnsi="Arial" w:cs="Arial"/>
        </w:rPr>
        <w:t xml:space="preserve"> вопросу при условии, что указанное обращение и ранее направляемые обращения направлялись в Администрацию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 или одному и тому же должностному лицу. </w:t>
      </w:r>
      <w:proofErr w:type="gramStart"/>
      <w:r w:rsidRPr="00382400">
        <w:rPr>
          <w:rFonts w:ascii="Arial" w:hAnsi="Arial" w:cs="Arial"/>
        </w:rPr>
        <w:t>О данном решении уведомляется заявитель, направивший обращение;</w:t>
      </w:r>
      <w:proofErr w:type="gramEnd"/>
    </w:p>
    <w:p w:rsidR="00296019" w:rsidRPr="00382400" w:rsidRDefault="00296019" w:rsidP="00296019">
      <w:pPr>
        <w:jc w:val="both"/>
        <w:rPr>
          <w:rFonts w:ascii="Arial" w:hAnsi="Arial" w:cs="Arial"/>
        </w:rPr>
      </w:pPr>
      <w:r w:rsidRPr="00382400">
        <w:rPr>
          <w:rFonts w:ascii="Arial" w:hAnsi="Arial" w:cs="Arial"/>
        </w:rPr>
        <w:tab/>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296019" w:rsidRPr="00382400" w:rsidRDefault="00296019" w:rsidP="00296019">
      <w:pPr>
        <w:jc w:val="both"/>
        <w:rPr>
          <w:rFonts w:ascii="Arial" w:hAnsi="Arial" w:cs="Arial"/>
        </w:rPr>
      </w:pPr>
      <w:r w:rsidRPr="00382400">
        <w:rPr>
          <w:rFonts w:ascii="Arial" w:hAnsi="Arial" w:cs="Arial"/>
        </w:rPr>
        <w:tab/>
        <w:t>5.4.2. Основания для приостановления рассмотрения жалобы отсутствуют.</w:t>
      </w:r>
    </w:p>
    <w:p w:rsidR="00296019" w:rsidRPr="00382400" w:rsidRDefault="00296019" w:rsidP="00296019">
      <w:pPr>
        <w:ind w:firstLine="540"/>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5.5. Право заявителя на получение информации и документов, необходимых для обоснования и рассмотрения жалобы (претензии)</w:t>
      </w:r>
    </w:p>
    <w:p w:rsidR="00296019" w:rsidRPr="00382400" w:rsidRDefault="00296019" w:rsidP="00296019">
      <w:pPr>
        <w:ind w:firstLine="540"/>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5.5.1. Заявитель имеет право на получение информации и документов, необходимых для обоснования и рассмотрения жалобы.</w:t>
      </w:r>
    </w:p>
    <w:p w:rsidR="00296019" w:rsidRPr="00382400" w:rsidRDefault="00296019" w:rsidP="00296019">
      <w:pPr>
        <w:ind w:firstLine="540"/>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5.6. Сроки рассмотрения жалобы (претензии)</w:t>
      </w: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5.6.1. Жалобы рассматриваются в течение пятнадцати  дней со дня регистрации письменного обращения, включая срок, указанный в пункте 5.7.1. настоящего Административного регламента.</w:t>
      </w:r>
    </w:p>
    <w:p w:rsidR="00296019" w:rsidRPr="00382400" w:rsidRDefault="00296019" w:rsidP="00296019">
      <w:pPr>
        <w:ind w:firstLine="540"/>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5.7. Результат досудебного (внесудебного) обжалования</w:t>
      </w:r>
    </w:p>
    <w:p w:rsidR="00296019" w:rsidRPr="00382400" w:rsidRDefault="00296019" w:rsidP="00296019">
      <w:pPr>
        <w:jc w:val="both"/>
        <w:rPr>
          <w:rFonts w:ascii="Arial" w:hAnsi="Arial" w:cs="Arial"/>
        </w:rPr>
      </w:pPr>
      <w:r w:rsidRPr="00382400">
        <w:rPr>
          <w:rFonts w:ascii="Arial" w:hAnsi="Arial" w:cs="Arial"/>
        </w:rPr>
        <w:t>применительно к каждой процедуре либо инстанции обжалования</w:t>
      </w: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r w:rsidRPr="00382400">
        <w:rPr>
          <w:rFonts w:ascii="Arial" w:hAnsi="Arial" w:cs="Arial"/>
        </w:rPr>
        <w:tab/>
        <w:t>5.7.1. Заявителю направляется сообщение о принятом решении и действиях, проведенных в соответствии с принятым решением, в течение 5 (пяти) рабочих дней после принятия решения.</w:t>
      </w:r>
    </w:p>
    <w:p w:rsidR="00296019" w:rsidRPr="00382400" w:rsidRDefault="00296019" w:rsidP="00296019">
      <w:pPr>
        <w:jc w:val="both"/>
        <w:rPr>
          <w:rFonts w:ascii="Arial" w:hAnsi="Arial" w:cs="Arial"/>
        </w:rPr>
      </w:pPr>
      <w:r w:rsidRPr="00382400">
        <w:rPr>
          <w:rFonts w:ascii="Arial" w:hAnsi="Arial" w:cs="Arial"/>
        </w:rPr>
        <w:tab/>
        <w:t>5.7.2. Результатом досудебного обжалования является принятие необходимых мер и (или) применение установленных действующим законодательством РФ мер ответственности к должностному лицу, ответственному за действие (бездействие) и решение, принятое (осуществляемое) в ходе предоставления муниципальной услуги, и направление письменных ответов заявителям.</w:t>
      </w:r>
    </w:p>
    <w:p w:rsidR="00296019" w:rsidRPr="00382400" w:rsidRDefault="00296019" w:rsidP="00296019">
      <w:pPr>
        <w:pStyle w:val="a4"/>
        <w:jc w:val="both"/>
        <w:rPr>
          <w:rFonts w:ascii="Arial" w:hAnsi="Arial" w:cs="Arial"/>
        </w:rPr>
      </w:pPr>
    </w:p>
    <w:p w:rsidR="00296019" w:rsidRPr="00382400" w:rsidRDefault="00296019" w:rsidP="00296019">
      <w:pPr>
        <w:pStyle w:val="a4"/>
        <w:jc w:val="both"/>
        <w:rPr>
          <w:rFonts w:ascii="Arial" w:hAnsi="Arial" w:cs="Arial"/>
        </w:rPr>
      </w:pPr>
    </w:p>
    <w:p w:rsidR="00296019" w:rsidRPr="00382400" w:rsidRDefault="00296019" w:rsidP="00296019">
      <w:pPr>
        <w:pStyle w:val="a4"/>
        <w:jc w:val="both"/>
        <w:rPr>
          <w:rFonts w:ascii="Arial" w:hAnsi="Arial" w:cs="Arial"/>
        </w:rPr>
      </w:pPr>
    </w:p>
    <w:p w:rsidR="00296019" w:rsidRPr="00382400" w:rsidRDefault="00296019" w:rsidP="00296019">
      <w:pPr>
        <w:pStyle w:val="a4"/>
        <w:jc w:val="both"/>
        <w:rPr>
          <w:rFonts w:ascii="Arial" w:hAnsi="Arial" w:cs="Arial"/>
        </w:rPr>
      </w:pPr>
    </w:p>
    <w:p w:rsidR="00296019" w:rsidRPr="00382400" w:rsidRDefault="00296019" w:rsidP="00296019">
      <w:pPr>
        <w:pStyle w:val="a4"/>
        <w:jc w:val="both"/>
        <w:rPr>
          <w:rFonts w:ascii="Arial" w:hAnsi="Arial" w:cs="Arial"/>
        </w:rPr>
      </w:pPr>
    </w:p>
    <w:p w:rsidR="00296019" w:rsidRPr="00382400" w:rsidRDefault="00296019" w:rsidP="00296019">
      <w:pPr>
        <w:pStyle w:val="a4"/>
        <w:jc w:val="both"/>
        <w:rPr>
          <w:rFonts w:ascii="Arial" w:hAnsi="Arial" w:cs="Arial"/>
        </w:rPr>
      </w:pPr>
    </w:p>
    <w:p w:rsidR="00296019" w:rsidRPr="00382400" w:rsidRDefault="00296019" w:rsidP="00296019">
      <w:pPr>
        <w:pStyle w:val="a4"/>
        <w:jc w:val="both"/>
        <w:rPr>
          <w:rFonts w:ascii="Arial" w:hAnsi="Arial" w:cs="Arial"/>
        </w:rPr>
      </w:pPr>
    </w:p>
    <w:p w:rsidR="00296019" w:rsidRPr="00382400" w:rsidRDefault="00296019" w:rsidP="00296019">
      <w:pPr>
        <w:pStyle w:val="a4"/>
        <w:jc w:val="both"/>
        <w:rPr>
          <w:rFonts w:ascii="Arial" w:hAnsi="Arial" w:cs="Arial"/>
        </w:rPr>
      </w:pPr>
    </w:p>
    <w:p w:rsidR="00296019" w:rsidRPr="00382400" w:rsidRDefault="00296019" w:rsidP="00296019">
      <w:pPr>
        <w:pStyle w:val="a4"/>
        <w:jc w:val="both"/>
        <w:rPr>
          <w:rFonts w:ascii="Arial" w:hAnsi="Arial" w:cs="Arial"/>
        </w:rPr>
      </w:pPr>
    </w:p>
    <w:p w:rsidR="00296019" w:rsidRPr="00382400" w:rsidRDefault="00296019" w:rsidP="00296019">
      <w:pPr>
        <w:pStyle w:val="a4"/>
        <w:jc w:val="both"/>
        <w:rPr>
          <w:rFonts w:ascii="Arial" w:hAnsi="Arial" w:cs="Arial"/>
        </w:rPr>
      </w:pPr>
    </w:p>
    <w:p w:rsidR="00296019" w:rsidRPr="00382400" w:rsidRDefault="00296019" w:rsidP="00296019">
      <w:pPr>
        <w:pStyle w:val="a4"/>
        <w:jc w:val="both"/>
        <w:rPr>
          <w:rFonts w:ascii="Arial" w:hAnsi="Arial" w:cs="Arial"/>
        </w:rPr>
      </w:pPr>
    </w:p>
    <w:p w:rsidR="00296019" w:rsidRPr="00382400" w:rsidRDefault="00296019" w:rsidP="00296019">
      <w:pPr>
        <w:pStyle w:val="a4"/>
        <w:jc w:val="both"/>
        <w:rPr>
          <w:rFonts w:ascii="Arial" w:hAnsi="Arial" w:cs="Arial"/>
        </w:rPr>
      </w:pPr>
    </w:p>
    <w:p w:rsidR="00296019" w:rsidRPr="00382400" w:rsidRDefault="00296019" w:rsidP="00296019">
      <w:pPr>
        <w:pStyle w:val="a4"/>
        <w:jc w:val="both"/>
        <w:rPr>
          <w:rFonts w:ascii="Arial" w:hAnsi="Arial" w:cs="Arial"/>
        </w:rPr>
      </w:pPr>
    </w:p>
    <w:p w:rsidR="00296019" w:rsidRPr="00382400" w:rsidRDefault="00296019" w:rsidP="00296019">
      <w:pPr>
        <w:pStyle w:val="a4"/>
        <w:jc w:val="both"/>
        <w:rPr>
          <w:rFonts w:ascii="Arial" w:hAnsi="Arial" w:cs="Arial"/>
        </w:rPr>
      </w:pPr>
    </w:p>
    <w:p w:rsidR="00296019" w:rsidRPr="00382400" w:rsidRDefault="00296019" w:rsidP="00296019">
      <w:pPr>
        <w:pStyle w:val="a4"/>
        <w:jc w:val="both"/>
        <w:rPr>
          <w:rFonts w:ascii="Arial" w:hAnsi="Arial" w:cs="Arial"/>
        </w:rPr>
      </w:pPr>
    </w:p>
    <w:p w:rsidR="00296019" w:rsidRPr="00382400" w:rsidRDefault="00296019" w:rsidP="00296019">
      <w:pPr>
        <w:pStyle w:val="a4"/>
        <w:jc w:val="both"/>
        <w:rPr>
          <w:rFonts w:ascii="Arial" w:hAnsi="Arial" w:cs="Arial"/>
        </w:rPr>
      </w:pPr>
    </w:p>
    <w:p w:rsidR="00296019" w:rsidRPr="00382400" w:rsidRDefault="00296019" w:rsidP="00296019">
      <w:pPr>
        <w:pStyle w:val="a4"/>
        <w:jc w:val="both"/>
        <w:rPr>
          <w:rFonts w:ascii="Arial" w:hAnsi="Arial" w:cs="Arial"/>
        </w:rPr>
      </w:pPr>
    </w:p>
    <w:p w:rsidR="00296019" w:rsidRPr="00382400" w:rsidRDefault="00296019" w:rsidP="00296019">
      <w:pPr>
        <w:pStyle w:val="a4"/>
        <w:jc w:val="both"/>
        <w:rPr>
          <w:rFonts w:ascii="Arial" w:hAnsi="Arial" w:cs="Arial"/>
          <w:b/>
        </w:rPr>
      </w:pPr>
    </w:p>
    <w:p w:rsidR="00296019" w:rsidRPr="00382400" w:rsidRDefault="00296019" w:rsidP="00296019">
      <w:pPr>
        <w:pStyle w:val="a4"/>
        <w:jc w:val="both"/>
        <w:rPr>
          <w:rFonts w:ascii="Arial" w:hAnsi="Arial" w:cs="Arial"/>
          <w:b/>
        </w:rPr>
      </w:pPr>
    </w:p>
    <w:p w:rsidR="00296019" w:rsidRPr="00382400" w:rsidRDefault="00296019" w:rsidP="00296019">
      <w:pPr>
        <w:pStyle w:val="a4"/>
        <w:jc w:val="both"/>
        <w:rPr>
          <w:rFonts w:ascii="Arial" w:hAnsi="Arial" w:cs="Arial"/>
          <w:b/>
        </w:rPr>
      </w:pPr>
    </w:p>
    <w:p w:rsidR="00296019" w:rsidRDefault="00296019" w:rsidP="00296019">
      <w:pPr>
        <w:pStyle w:val="a4"/>
        <w:jc w:val="both"/>
        <w:rPr>
          <w:rFonts w:ascii="Arial" w:hAnsi="Arial" w:cs="Arial"/>
          <w:b/>
        </w:rPr>
      </w:pPr>
    </w:p>
    <w:p w:rsidR="00382400" w:rsidRDefault="00382400" w:rsidP="00296019">
      <w:pPr>
        <w:pStyle w:val="a4"/>
        <w:jc w:val="both"/>
        <w:rPr>
          <w:rFonts w:ascii="Arial" w:hAnsi="Arial" w:cs="Arial"/>
          <w:b/>
        </w:rPr>
      </w:pPr>
    </w:p>
    <w:p w:rsidR="00382400" w:rsidRDefault="00382400" w:rsidP="00296019">
      <w:pPr>
        <w:pStyle w:val="a4"/>
        <w:jc w:val="both"/>
        <w:rPr>
          <w:rFonts w:ascii="Arial" w:hAnsi="Arial" w:cs="Arial"/>
          <w:b/>
        </w:rPr>
      </w:pPr>
    </w:p>
    <w:p w:rsidR="00382400" w:rsidRDefault="00382400" w:rsidP="00296019">
      <w:pPr>
        <w:pStyle w:val="a4"/>
        <w:jc w:val="both"/>
        <w:rPr>
          <w:rFonts w:ascii="Arial" w:hAnsi="Arial" w:cs="Arial"/>
          <w:b/>
        </w:rPr>
      </w:pPr>
    </w:p>
    <w:p w:rsidR="00382400" w:rsidRDefault="00382400" w:rsidP="00296019">
      <w:pPr>
        <w:pStyle w:val="a4"/>
        <w:jc w:val="both"/>
        <w:rPr>
          <w:rFonts w:ascii="Arial" w:hAnsi="Arial" w:cs="Arial"/>
          <w:b/>
        </w:rPr>
      </w:pPr>
    </w:p>
    <w:p w:rsidR="00382400" w:rsidRDefault="00382400" w:rsidP="00296019">
      <w:pPr>
        <w:pStyle w:val="a4"/>
        <w:jc w:val="both"/>
        <w:rPr>
          <w:rFonts w:ascii="Arial" w:hAnsi="Arial" w:cs="Arial"/>
          <w:b/>
        </w:rPr>
      </w:pPr>
    </w:p>
    <w:p w:rsidR="00382400" w:rsidRPr="00382400" w:rsidRDefault="00382400" w:rsidP="00296019">
      <w:pPr>
        <w:pStyle w:val="a4"/>
        <w:jc w:val="both"/>
        <w:rPr>
          <w:rFonts w:ascii="Arial" w:hAnsi="Arial" w:cs="Arial"/>
          <w:b/>
        </w:rPr>
      </w:pPr>
    </w:p>
    <w:p w:rsidR="00296019" w:rsidRPr="00382400" w:rsidRDefault="00296019" w:rsidP="00296019">
      <w:pPr>
        <w:pStyle w:val="a4"/>
        <w:jc w:val="both"/>
        <w:rPr>
          <w:rFonts w:ascii="Arial" w:hAnsi="Arial" w:cs="Arial"/>
          <w:b/>
        </w:rPr>
      </w:pPr>
    </w:p>
    <w:p w:rsidR="00296019" w:rsidRPr="00382400" w:rsidRDefault="00296019" w:rsidP="00296019">
      <w:pPr>
        <w:pStyle w:val="a4"/>
        <w:jc w:val="both"/>
        <w:rPr>
          <w:rFonts w:ascii="Arial" w:hAnsi="Arial" w:cs="Arial"/>
          <w:b/>
        </w:rPr>
      </w:pPr>
    </w:p>
    <w:p w:rsidR="00296019" w:rsidRPr="00382400" w:rsidRDefault="00296019" w:rsidP="00296019">
      <w:pPr>
        <w:pStyle w:val="a4"/>
        <w:jc w:val="both"/>
        <w:rPr>
          <w:rFonts w:ascii="Arial" w:hAnsi="Arial" w:cs="Arial"/>
          <w:b/>
        </w:rPr>
      </w:pPr>
    </w:p>
    <w:p w:rsidR="00296019" w:rsidRPr="00382400" w:rsidRDefault="00296019" w:rsidP="00296019">
      <w:pPr>
        <w:pStyle w:val="a4"/>
        <w:jc w:val="both"/>
        <w:rPr>
          <w:rFonts w:ascii="Arial" w:hAnsi="Arial" w:cs="Arial"/>
          <w:b/>
        </w:rPr>
      </w:pPr>
    </w:p>
    <w:p w:rsidR="00296019" w:rsidRPr="00382400" w:rsidRDefault="00296019" w:rsidP="00296019">
      <w:pPr>
        <w:pStyle w:val="a4"/>
        <w:jc w:val="both"/>
        <w:rPr>
          <w:rFonts w:ascii="Arial" w:hAnsi="Arial" w:cs="Arial"/>
          <w:b/>
        </w:rPr>
      </w:pPr>
    </w:p>
    <w:p w:rsidR="00296019" w:rsidRPr="00382400" w:rsidRDefault="00296019" w:rsidP="00296019">
      <w:pPr>
        <w:pStyle w:val="a4"/>
        <w:jc w:val="both"/>
        <w:rPr>
          <w:rFonts w:ascii="Arial" w:hAnsi="Arial" w:cs="Arial"/>
          <w:b/>
        </w:rPr>
      </w:pPr>
    </w:p>
    <w:p w:rsidR="00296019" w:rsidRPr="00382400" w:rsidRDefault="00296019" w:rsidP="00296019">
      <w:pPr>
        <w:pStyle w:val="a4"/>
        <w:jc w:val="both"/>
        <w:rPr>
          <w:rFonts w:ascii="Arial" w:hAnsi="Arial" w:cs="Arial"/>
          <w:b/>
        </w:rPr>
      </w:pPr>
    </w:p>
    <w:p w:rsidR="00296019" w:rsidRPr="00382400" w:rsidRDefault="00296019" w:rsidP="00296019">
      <w:pPr>
        <w:pStyle w:val="a4"/>
        <w:jc w:val="right"/>
        <w:outlineLvl w:val="0"/>
        <w:rPr>
          <w:rFonts w:ascii="Arial" w:hAnsi="Arial" w:cs="Arial"/>
          <w:b/>
        </w:rPr>
      </w:pPr>
      <w:r w:rsidRPr="00382400">
        <w:rPr>
          <w:rFonts w:ascii="Arial" w:hAnsi="Arial" w:cs="Arial"/>
          <w:b/>
        </w:rPr>
        <w:lastRenderedPageBreak/>
        <w:t>Приложение №1</w:t>
      </w:r>
    </w:p>
    <w:p w:rsidR="00296019" w:rsidRPr="00382400" w:rsidRDefault="00296019" w:rsidP="00296019">
      <w:pPr>
        <w:jc w:val="right"/>
        <w:rPr>
          <w:rFonts w:ascii="Arial" w:hAnsi="Arial" w:cs="Arial"/>
        </w:rPr>
      </w:pPr>
      <w:r w:rsidRPr="00382400">
        <w:rPr>
          <w:rFonts w:ascii="Arial" w:hAnsi="Arial" w:cs="Arial"/>
        </w:rPr>
        <w:t>к Административному регламенту</w:t>
      </w:r>
    </w:p>
    <w:p w:rsidR="00296019" w:rsidRPr="00382400" w:rsidRDefault="00296019" w:rsidP="00296019">
      <w:pPr>
        <w:jc w:val="right"/>
        <w:rPr>
          <w:rFonts w:ascii="Arial" w:hAnsi="Arial" w:cs="Arial"/>
        </w:rPr>
      </w:pPr>
      <w:r w:rsidRPr="00382400">
        <w:rPr>
          <w:rFonts w:ascii="Arial" w:hAnsi="Arial" w:cs="Arial"/>
        </w:rPr>
        <w:t>по предоставлению муниципальной услуги</w:t>
      </w:r>
    </w:p>
    <w:p w:rsidR="00296019" w:rsidRPr="00382400" w:rsidRDefault="00296019" w:rsidP="00296019">
      <w:pPr>
        <w:jc w:val="right"/>
        <w:rPr>
          <w:rFonts w:ascii="Arial" w:hAnsi="Arial" w:cs="Arial"/>
          <w:kern w:val="1"/>
        </w:rPr>
      </w:pPr>
      <w:r w:rsidRPr="00382400">
        <w:rPr>
          <w:rFonts w:ascii="Arial" w:hAnsi="Arial" w:cs="Arial"/>
        </w:rPr>
        <w:t xml:space="preserve"> </w:t>
      </w:r>
      <w:r w:rsidRPr="00382400">
        <w:rPr>
          <w:rFonts w:ascii="Arial" w:hAnsi="Arial" w:cs="Arial"/>
          <w:kern w:val="1"/>
        </w:rPr>
        <w:t>«Предоставление земельных участков, находящихся</w:t>
      </w:r>
    </w:p>
    <w:p w:rsidR="00296019" w:rsidRPr="00382400" w:rsidRDefault="00296019" w:rsidP="00296019">
      <w:pPr>
        <w:jc w:val="right"/>
        <w:rPr>
          <w:rFonts w:ascii="Arial" w:hAnsi="Arial" w:cs="Arial"/>
          <w:kern w:val="1"/>
        </w:rPr>
      </w:pPr>
      <w:r w:rsidRPr="00382400">
        <w:rPr>
          <w:rFonts w:ascii="Arial" w:hAnsi="Arial" w:cs="Arial"/>
          <w:kern w:val="1"/>
        </w:rPr>
        <w:t xml:space="preserve"> в собственности муниципального образования,</w:t>
      </w:r>
    </w:p>
    <w:p w:rsidR="00296019" w:rsidRPr="00382400" w:rsidRDefault="00296019" w:rsidP="00296019">
      <w:pPr>
        <w:jc w:val="right"/>
        <w:rPr>
          <w:rFonts w:ascii="Arial" w:hAnsi="Arial" w:cs="Arial"/>
          <w:kern w:val="1"/>
        </w:rPr>
      </w:pPr>
      <w:r w:rsidRPr="00382400">
        <w:rPr>
          <w:rFonts w:ascii="Arial" w:hAnsi="Arial" w:cs="Arial"/>
          <w:kern w:val="1"/>
        </w:rPr>
        <w:t xml:space="preserve">на </w:t>
      </w:r>
      <w:proofErr w:type="gramStart"/>
      <w:r w:rsidRPr="00382400">
        <w:rPr>
          <w:rFonts w:ascii="Arial" w:hAnsi="Arial" w:cs="Arial"/>
          <w:kern w:val="1"/>
        </w:rPr>
        <w:t>которых</w:t>
      </w:r>
      <w:proofErr w:type="gramEnd"/>
      <w:r w:rsidRPr="00382400">
        <w:rPr>
          <w:rFonts w:ascii="Arial" w:hAnsi="Arial" w:cs="Arial"/>
          <w:kern w:val="1"/>
        </w:rPr>
        <w:t xml:space="preserve"> расположены здания, строения, сооружения»</w:t>
      </w:r>
    </w:p>
    <w:p w:rsidR="00296019" w:rsidRPr="00382400" w:rsidRDefault="00296019" w:rsidP="00296019">
      <w:pPr>
        <w:pStyle w:val="a4"/>
        <w:jc w:val="right"/>
        <w:rPr>
          <w:rFonts w:ascii="Arial" w:hAnsi="Arial" w:cs="Arial"/>
          <w:b/>
        </w:rPr>
      </w:pPr>
    </w:p>
    <w:p w:rsidR="00296019" w:rsidRPr="00382400" w:rsidRDefault="00296019" w:rsidP="00296019">
      <w:pPr>
        <w:pStyle w:val="a4"/>
        <w:jc w:val="both"/>
        <w:rPr>
          <w:rFonts w:ascii="Arial" w:hAnsi="Arial" w:cs="Arial"/>
          <w:b/>
        </w:rPr>
      </w:pPr>
    </w:p>
    <w:p w:rsidR="00296019" w:rsidRPr="00382400" w:rsidRDefault="00296019" w:rsidP="00296019">
      <w:pPr>
        <w:pStyle w:val="a6"/>
        <w:ind w:firstLine="540"/>
        <w:jc w:val="center"/>
        <w:outlineLvl w:val="0"/>
        <w:rPr>
          <w:rFonts w:ascii="Arial" w:hAnsi="Arial" w:cs="Arial"/>
          <w:sz w:val="24"/>
          <w:szCs w:val="24"/>
        </w:rPr>
      </w:pPr>
      <w:r w:rsidRPr="00382400">
        <w:rPr>
          <w:rFonts w:ascii="Arial" w:hAnsi="Arial" w:cs="Arial"/>
          <w:sz w:val="24"/>
          <w:szCs w:val="24"/>
        </w:rPr>
        <w:t>СВЕДЕНИЯ</w:t>
      </w:r>
    </w:p>
    <w:p w:rsidR="00296019" w:rsidRPr="00382400" w:rsidRDefault="00296019" w:rsidP="00296019">
      <w:pPr>
        <w:pStyle w:val="a6"/>
        <w:ind w:firstLine="540"/>
        <w:jc w:val="center"/>
        <w:rPr>
          <w:rFonts w:ascii="Arial" w:hAnsi="Arial" w:cs="Arial"/>
          <w:sz w:val="24"/>
          <w:szCs w:val="24"/>
        </w:rPr>
      </w:pPr>
      <w:r w:rsidRPr="00382400">
        <w:rPr>
          <w:rFonts w:ascii="Arial" w:hAnsi="Arial" w:cs="Arial"/>
          <w:sz w:val="24"/>
          <w:szCs w:val="24"/>
        </w:rPr>
        <w:t xml:space="preserve">о местонахождении Администрации </w:t>
      </w:r>
      <w:proofErr w:type="spellStart"/>
      <w:r w:rsidRPr="00382400">
        <w:rPr>
          <w:rFonts w:ascii="Arial" w:hAnsi="Arial" w:cs="Arial"/>
          <w:sz w:val="24"/>
          <w:szCs w:val="24"/>
        </w:rPr>
        <w:t>Рудавского</w:t>
      </w:r>
      <w:proofErr w:type="spellEnd"/>
      <w:r w:rsidRPr="00382400">
        <w:rPr>
          <w:rFonts w:ascii="Arial" w:hAnsi="Arial" w:cs="Arial"/>
          <w:sz w:val="24"/>
          <w:szCs w:val="24"/>
        </w:rPr>
        <w:t xml:space="preserve"> сельсовета </w:t>
      </w:r>
      <w:proofErr w:type="spellStart"/>
      <w:r w:rsidRPr="00382400">
        <w:rPr>
          <w:rFonts w:ascii="Arial" w:hAnsi="Arial" w:cs="Arial"/>
          <w:sz w:val="24"/>
          <w:szCs w:val="24"/>
        </w:rPr>
        <w:t>Обоянского</w:t>
      </w:r>
      <w:proofErr w:type="spellEnd"/>
      <w:r w:rsidRPr="00382400">
        <w:rPr>
          <w:rFonts w:ascii="Arial" w:hAnsi="Arial" w:cs="Arial"/>
          <w:sz w:val="24"/>
          <w:szCs w:val="24"/>
        </w:rPr>
        <w:t xml:space="preserve"> района Курской области</w:t>
      </w:r>
    </w:p>
    <w:p w:rsidR="00296019" w:rsidRPr="00382400" w:rsidRDefault="00296019" w:rsidP="00296019">
      <w:pPr>
        <w:pStyle w:val="a6"/>
        <w:ind w:firstLine="540"/>
        <w:jc w:val="center"/>
        <w:rPr>
          <w:rFonts w:ascii="Arial" w:hAnsi="Arial" w:cs="Arial"/>
          <w:sz w:val="24"/>
          <w:szCs w:val="24"/>
        </w:rPr>
      </w:pPr>
      <w:r w:rsidRPr="00382400">
        <w:rPr>
          <w:rFonts w:ascii="Arial" w:hAnsi="Arial" w:cs="Arial"/>
          <w:sz w:val="24"/>
          <w:szCs w:val="24"/>
        </w:rPr>
        <w:t>и справочных телефонах</w:t>
      </w:r>
    </w:p>
    <w:p w:rsidR="00296019" w:rsidRPr="00382400" w:rsidRDefault="00296019" w:rsidP="00296019">
      <w:pPr>
        <w:pStyle w:val="a6"/>
        <w:ind w:firstLine="540"/>
        <w:jc w:val="both"/>
        <w:rPr>
          <w:rFonts w:ascii="Arial" w:hAnsi="Arial" w:cs="Arial"/>
          <w:sz w:val="24"/>
          <w:szCs w:val="24"/>
        </w:rPr>
      </w:pPr>
    </w:p>
    <w:p w:rsidR="00296019" w:rsidRPr="00382400" w:rsidRDefault="00296019" w:rsidP="00296019">
      <w:pPr>
        <w:pStyle w:val="a6"/>
        <w:ind w:firstLine="540"/>
        <w:jc w:val="both"/>
        <w:rPr>
          <w:rFonts w:ascii="Arial" w:hAnsi="Arial" w:cs="Arial"/>
          <w:sz w:val="24"/>
          <w:szCs w:val="24"/>
        </w:rPr>
      </w:pPr>
    </w:p>
    <w:tbl>
      <w:tblPr>
        <w:tblW w:w="0" w:type="auto"/>
        <w:tblInd w:w="108" w:type="dxa"/>
        <w:tblLayout w:type="fixed"/>
        <w:tblLook w:val="0000"/>
      </w:tblPr>
      <w:tblGrid>
        <w:gridCol w:w="2694"/>
        <w:gridCol w:w="7264"/>
      </w:tblGrid>
      <w:tr w:rsidR="00296019" w:rsidRPr="00382400" w:rsidTr="007843AC">
        <w:tc>
          <w:tcPr>
            <w:tcW w:w="2694" w:type="dxa"/>
            <w:tcBorders>
              <w:top w:val="single" w:sz="4" w:space="0" w:color="000000"/>
              <w:left w:val="single" w:sz="4" w:space="0" w:color="000000"/>
              <w:bottom w:val="single" w:sz="4" w:space="0" w:color="000000"/>
            </w:tcBorders>
            <w:shd w:val="clear" w:color="auto" w:fill="auto"/>
          </w:tcPr>
          <w:p w:rsidR="00296019" w:rsidRPr="00382400" w:rsidRDefault="00296019" w:rsidP="007843AC">
            <w:pPr>
              <w:pStyle w:val="a6"/>
              <w:snapToGrid w:val="0"/>
              <w:jc w:val="both"/>
              <w:rPr>
                <w:rFonts w:ascii="Arial" w:hAnsi="Arial" w:cs="Arial"/>
                <w:sz w:val="24"/>
                <w:szCs w:val="24"/>
              </w:rPr>
            </w:pPr>
            <w:r w:rsidRPr="00382400">
              <w:rPr>
                <w:rFonts w:ascii="Arial" w:hAnsi="Arial" w:cs="Arial"/>
                <w:sz w:val="24"/>
                <w:szCs w:val="24"/>
              </w:rPr>
              <w:t>Почтовый адрес</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rsidR="00296019" w:rsidRPr="00382400" w:rsidRDefault="00296019" w:rsidP="007843AC">
            <w:pPr>
              <w:pStyle w:val="a6"/>
              <w:snapToGrid w:val="0"/>
              <w:jc w:val="both"/>
              <w:rPr>
                <w:rFonts w:ascii="Arial" w:hAnsi="Arial" w:cs="Arial"/>
                <w:sz w:val="24"/>
                <w:szCs w:val="24"/>
              </w:rPr>
            </w:pPr>
            <w:r w:rsidRPr="00382400">
              <w:rPr>
                <w:rFonts w:ascii="Arial" w:hAnsi="Arial" w:cs="Arial"/>
                <w:sz w:val="24"/>
                <w:szCs w:val="24"/>
              </w:rPr>
              <w:t xml:space="preserve">307232, Курская область, </w:t>
            </w:r>
            <w:proofErr w:type="spellStart"/>
            <w:r w:rsidRPr="00382400">
              <w:rPr>
                <w:rFonts w:ascii="Arial" w:hAnsi="Arial" w:cs="Arial"/>
                <w:sz w:val="24"/>
                <w:szCs w:val="24"/>
              </w:rPr>
              <w:t>Обоянский</w:t>
            </w:r>
            <w:proofErr w:type="spellEnd"/>
            <w:r w:rsidRPr="00382400">
              <w:rPr>
                <w:rFonts w:ascii="Arial" w:hAnsi="Arial" w:cs="Arial"/>
                <w:sz w:val="24"/>
                <w:szCs w:val="24"/>
              </w:rPr>
              <w:t xml:space="preserve"> район, село Стрелецкое, улица Ленина, дом № 51а</w:t>
            </w:r>
          </w:p>
        </w:tc>
      </w:tr>
      <w:tr w:rsidR="00296019" w:rsidRPr="00382400" w:rsidTr="007843AC">
        <w:tc>
          <w:tcPr>
            <w:tcW w:w="2694" w:type="dxa"/>
            <w:tcBorders>
              <w:top w:val="single" w:sz="4" w:space="0" w:color="000000"/>
              <w:left w:val="single" w:sz="4" w:space="0" w:color="000000"/>
              <w:bottom w:val="single" w:sz="4" w:space="0" w:color="000000"/>
            </w:tcBorders>
            <w:shd w:val="clear" w:color="auto" w:fill="auto"/>
          </w:tcPr>
          <w:p w:rsidR="00296019" w:rsidRPr="00382400" w:rsidRDefault="00296019" w:rsidP="007843AC">
            <w:pPr>
              <w:pStyle w:val="a6"/>
              <w:snapToGrid w:val="0"/>
              <w:jc w:val="both"/>
              <w:rPr>
                <w:rFonts w:ascii="Arial" w:hAnsi="Arial" w:cs="Arial"/>
                <w:sz w:val="24"/>
                <w:szCs w:val="24"/>
              </w:rPr>
            </w:pPr>
            <w:r w:rsidRPr="00382400">
              <w:rPr>
                <w:rFonts w:ascii="Arial" w:hAnsi="Arial" w:cs="Arial"/>
                <w:sz w:val="24"/>
                <w:szCs w:val="24"/>
              </w:rPr>
              <w:t>Телефон</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rsidR="00296019" w:rsidRPr="00382400" w:rsidRDefault="00296019" w:rsidP="007843AC">
            <w:pPr>
              <w:pStyle w:val="a6"/>
              <w:snapToGrid w:val="0"/>
              <w:jc w:val="both"/>
              <w:rPr>
                <w:rFonts w:ascii="Arial" w:hAnsi="Arial" w:cs="Arial"/>
                <w:sz w:val="24"/>
                <w:szCs w:val="24"/>
              </w:rPr>
            </w:pPr>
            <w:r w:rsidRPr="00382400">
              <w:rPr>
                <w:rFonts w:ascii="Arial" w:hAnsi="Arial" w:cs="Arial"/>
                <w:sz w:val="24"/>
                <w:szCs w:val="24"/>
              </w:rPr>
              <w:t>8-(47</w:t>
            </w:r>
            <w:r w:rsidRPr="00382400">
              <w:rPr>
                <w:rFonts w:ascii="Arial" w:hAnsi="Arial" w:cs="Arial"/>
                <w:sz w:val="24"/>
                <w:szCs w:val="24"/>
                <w:lang w:val="en-US"/>
              </w:rPr>
              <w:t>1</w:t>
            </w:r>
            <w:r w:rsidRPr="00382400">
              <w:rPr>
                <w:rFonts w:ascii="Arial" w:hAnsi="Arial" w:cs="Arial"/>
                <w:sz w:val="24"/>
                <w:szCs w:val="24"/>
              </w:rPr>
              <w:t>4</w:t>
            </w:r>
            <w:r w:rsidRPr="00382400">
              <w:rPr>
                <w:rFonts w:ascii="Arial" w:hAnsi="Arial" w:cs="Arial"/>
                <w:sz w:val="24"/>
                <w:szCs w:val="24"/>
                <w:lang w:val="en-US"/>
              </w:rPr>
              <w:t>1</w:t>
            </w:r>
            <w:r w:rsidRPr="00382400">
              <w:rPr>
                <w:rFonts w:ascii="Arial" w:hAnsi="Arial" w:cs="Arial"/>
                <w:sz w:val="24"/>
                <w:szCs w:val="24"/>
              </w:rPr>
              <w:t>)  2-33-01</w:t>
            </w:r>
          </w:p>
        </w:tc>
      </w:tr>
      <w:tr w:rsidR="00296019" w:rsidRPr="00382400" w:rsidTr="007843AC">
        <w:tc>
          <w:tcPr>
            <w:tcW w:w="2694" w:type="dxa"/>
            <w:tcBorders>
              <w:top w:val="single" w:sz="4" w:space="0" w:color="000000"/>
              <w:left w:val="single" w:sz="4" w:space="0" w:color="000000"/>
              <w:bottom w:val="single" w:sz="4" w:space="0" w:color="000000"/>
            </w:tcBorders>
            <w:shd w:val="clear" w:color="auto" w:fill="auto"/>
          </w:tcPr>
          <w:p w:rsidR="00296019" w:rsidRPr="00382400" w:rsidRDefault="00296019" w:rsidP="007843AC">
            <w:pPr>
              <w:pStyle w:val="a6"/>
              <w:snapToGrid w:val="0"/>
              <w:jc w:val="both"/>
              <w:rPr>
                <w:rFonts w:ascii="Arial" w:hAnsi="Arial" w:cs="Arial"/>
                <w:sz w:val="24"/>
                <w:szCs w:val="24"/>
              </w:rPr>
            </w:pPr>
            <w:r w:rsidRPr="00382400">
              <w:rPr>
                <w:rFonts w:ascii="Arial" w:hAnsi="Arial" w:cs="Arial"/>
                <w:sz w:val="24"/>
                <w:szCs w:val="24"/>
              </w:rPr>
              <w:t>Факс</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rsidR="00296019" w:rsidRPr="00382400" w:rsidRDefault="00296019" w:rsidP="007843AC">
            <w:pPr>
              <w:pStyle w:val="a6"/>
              <w:snapToGrid w:val="0"/>
              <w:jc w:val="both"/>
              <w:rPr>
                <w:rFonts w:ascii="Arial" w:hAnsi="Arial" w:cs="Arial"/>
                <w:sz w:val="24"/>
                <w:szCs w:val="24"/>
              </w:rPr>
            </w:pPr>
            <w:r w:rsidRPr="00382400">
              <w:rPr>
                <w:rFonts w:ascii="Arial" w:hAnsi="Arial" w:cs="Arial"/>
                <w:sz w:val="24"/>
                <w:szCs w:val="24"/>
              </w:rPr>
              <w:t>8-(47</w:t>
            </w:r>
            <w:r w:rsidRPr="00382400">
              <w:rPr>
                <w:rFonts w:ascii="Arial" w:hAnsi="Arial" w:cs="Arial"/>
                <w:sz w:val="24"/>
                <w:szCs w:val="24"/>
                <w:lang w:val="en-US"/>
              </w:rPr>
              <w:t>1</w:t>
            </w:r>
            <w:r w:rsidRPr="00382400">
              <w:rPr>
                <w:rFonts w:ascii="Arial" w:hAnsi="Arial" w:cs="Arial"/>
                <w:sz w:val="24"/>
                <w:szCs w:val="24"/>
              </w:rPr>
              <w:t>4</w:t>
            </w:r>
            <w:r w:rsidRPr="00382400">
              <w:rPr>
                <w:rFonts w:ascii="Arial" w:hAnsi="Arial" w:cs="Arial"/>
                <w:sz w:val="24"/>
                <w:szCs w:val="24"/>
                <w:lang w:val="en-US"/>
              </w:rPr>
              <w:t>1</w:t>
            </w:r>
            <w:r w:rsidRPr="00382400">
              <w:rPr>
                <w:rFonts w:ascii="Arial" w:hAnsi="Arial" w:cs="Arial"/>
                <w:sz w:val="24"/>
                <w:szCs w:val="24"/>
              </w:rPr>
              <w:t xml:space="preserve">)  2-33-07 </w:t>
            </w:r>
          </w:p>
        </w:tc>
      </w:tr>
      <w:tr w:rsidR="00296019" w:rsidRPr="00382400" w:rsidTr="007843AC">
        <w:tc>
          <w:tcPr>
            <w:tcW w:w="2694" w:type="dxa"/>
            <w:tcBorders>
              <w:top w:val="single" w:sz="4" w:space="0" w:color="000000"/>
              <w:left w:val="single" w:sz="4" w:space="0" w:color="000000"/>
              <w:bottom w:val="single" w:sz="4" w:space="0" w:color="000000"/>
            </w:tcBorders>
            <w:shd w:val="clear" w:color="auto" w:fill="auto"/>
          </w:tcPr>
          <w:p w:rsidR="00296019" w:rsidRPr="00382400" w:rsidRDefault="00296019" w:rsidP="007843AC">
            <w:pPr>
              <w:pStyle w:val="a6"/>
              <w:snapToGrid w:val="0"/>
              <w:jc w:val="both"/>
              <w:rPr>
                <w:rFonts w:ascii="Arial" w:hAnsi="Arial" w:cs="Arial"/>
                <w:sz w:val="24"/>
                <w:szCs w:val="24"/>
              </w:rPr>
            </w:pPr>
            <w:r w:rsidRPr="00382400">
              <w:rPr>
                <w:rFonts w:ascii="Arial" w:hAnsi="Arial" w:cs="Arial"/>
                <w:sz w:val="24"/>
                <w:szCs w:val="24"/>
              </w:rPr>
              <w:t>Справочные телефоны</w:t>
            </w:r>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rsidR="00296019" w:rsidRPr="00382400" w:rsidRDefault="00296019" w:rsidP="007843AC">
            <w:pPr>
              <w:pStyle w:val="a6"/>
              <w:snapToGrid w:val="0"/>
              <w:jc w:val="both"/>
              <w:rPr>
                <w:rFonts w:ascii="Arial" w:hAnsi="Arial" w:cs="Arial"/>
                <w:sz w:val="24"/>
                <w:szCs w:val="24"/>
              </w:rPr>
            </w:pPr>
            <w:r w:rsidRPr="00382400">
              <w:rPr>
                <w:rFonts w:ascii="Arial" w:hAnsi="Arial" w:cs="Arial"/>
                <w:sz w:val="24"/>
                <w:szCs w:val="24"/>
              </w:rPr>
              <w:t>8-(47</w:t>
            </w:r>
            <w:r w:rsidRPr="00382400">
              <w:rPr>
                <w:rFonts w:ascii="Arial" w:hAnsi="Arial" w:cs="Arial"/>
                <w:sz w:val="24"/>
                <w:szCs w:val="24"/>
                <w:lang w:val="en-US"/>
              </w:rPr>
              <w:t>1</w:t>
            </w:r>
            <w:r w:rsidRPr="00382400">
              <w:rPr>
                <w:rFonts w:ascii="Arial" w:hAnsi="Arial" w:cs="Arial"/>
                <w:sz w:val="24"/>
                <w:szCs w:val="24"/>
              </w:rPr>
              <w:t>4</w:t>
            </w:r>
            <w:r w:rsidRPr="00382400">
              <w:rPr>
                <w:rFonts w:ascii="Arial" w:hAnsi="Arial" w:cs="Arial"/>
                <w:sz w:val="24"/>
                <w:szCs w:val="24"/>
                <w:lang w:val="en-US"/>
              </w:rPr>
              <w:t>1</w:t>
            </w:r>
            <w:r w:rsidRPr="00382400">
              <w:rPr>
                <w:rFonts w:ascii="Arial" w:hAnsi="Arial" w:cs="Arial"/>
                <w:sz w:val="24"/>
                <w:szCs w:val="24"/>
              </w:rPr>
              <w:t xml:space="preserve">)  3-35-25 </w:t>
            </w:r>
          </w:p>
        </w:tc>
      </w:tr>
      <w:tr w:rsidR="00296019" w:rsidRPr="00382400" w:rsidTr="007843AC">
        <w:tc>
          <w:tcPr>
            <w:tcW w:w="2694" w:type="dxa"/>
            <w:tcBorders>
              <w:top w:val="single" w:sz="4" w:space="0" w:color="000000"/>
              <w:left w:val="single" w:sz="4" w:space="0" w:color="000000"/>
              <w:bottom w:val="single" w:sz="4" w:space="0" w:color="000000"/>
            </w:tcBorders>
            <w:shd w:val="clear" w:color="auto" w:fill="auto"/>
          </w:tcPr>
          <w:p w:rsidR="00296019" w:rsidRPr="00382400" w:rsidRDefault="00296019" w:rsidP="007843AC">
            <w:pPr>
              <w:pStyle w:val="a6"/>
              <w:snapToGrid w:val="0"/>
              <w:jc w:val="both"/>
              <w:rPr>
                <w:rFonts w:ascii="Arial" w:hAnsi="Arial" w:cs="Arial"/>
                <w:sz w:val="24"/>
                <w:szCs w:val="24"/>
              </w:rPr>
            </w:pPr>
            <w:proofErr w:type="spellStart"/>
            <w:r w:rsidRPr="00382400">
              <w:rPr>
                <w:rFonts w:ascii="Arial" w:hAnsi="Arial" w:cs="Arial"/>
                <w:sz w:val="24"/>
                <w:szCs w:val="24"/>
              </w:rPr>
              <w:t>E-mail</w:t>
            </w:r>
            <w:proofErr w:type="spellEnd"/>
          </w:p>
        </w:tc>
        <w:tc>
          <w:tcPr>
            <w:tcW w:w="7264" w:type="dxa"/>
            <w:tcBorders>
              <w:top w:val="single" w:sz="4" w:space="0" w:color="000000"/>
              <w:left w:val="single" w:sz="4" w:space="0" w:color="000000"/>
              <w:bottom w:val="single" w:sz="4" w:space="0" w:color="000000"/>
              <w:right w:val="single" w:sz="4" w:space="0" w:color="000000"/>
            </w:tcBorders>
            <w:shd w:val="clear" w:color="auto" w:fill="auto"/>
          </w:tcPr>
          <w:p w:rsidR="00296019" w:rsidRPr="00382400" w:rsidRDefault="00296019" w:rsidP="007843AC">
            <w:pPr>
              <w:pStyle w:val="a6"/>
              <w:snapToGrid w:val="0"/>
              <w:jc w:val="both"/>
              <w:rPr>
                <w:rFonts w:ascii="Arial" w:hAnsi="Arial" w:cs="Arial"/>
                <w:sz w:val="24"/>
                <w:szCs w:val="24"/>
              </w:rPr>
            </w:pPr>
            <w:r w:rsidRPr="00382400">
              <w:rPr>
                <w:rFonts w:ascii="Arial" w:hAnsi="Arial" w:cs="Arial"/>
                <w:sz w:val="24"/>
                <w:szCs w:val="24"/>
              </w:rPr>
              <w:t xml:space="preserve"> </w:t>
            </w:r>
            <w:proofErr w:type="spellStart"/>
            <w:r w:rsidRPr="00382400">
              <w:rPr>
                <w:rFonts w:ascii="Arial" w:hAnsi="Arial" w:cs="Arial"/>
                <w:color w:val="808080"/>
                <w:sz w:val="24"/>
                <w:szCs w:val="24"/>
                <w:lang w:val="en-US"/>
              </w:rPr>
              <w:t>rudavskyi</w:t>
            </w:r>
            <w:proofErr w:type="spellEnd"/>
            <w:r w:rsidRPr="00382400">
              <w:rPr>
                <w:rFonts w:ascii="Arial" w:hAnsi="Arial" w:cs="Arial"/>
                <w:color w:val="808080"/>
                <w:sz w:val="24"/>
                <w:szCs w:val="24"/>
              </w:rPr>
              <w:t>@</w:t>
            </w:r>
            <w:proofErr w:type="spellStart"/>
            <w:r w:rsidRPr="00382400">
              <w:rPr>
                <w:rFonts w:ascii="Arial" w:hAnsi="Arial" w:cs="Arial"/>
                <w:color w:val="808080"/>
                <w:sz w:val="24"/>
                <w:szCs w:val="24"/>
                <w:lang w:val="en-US"/>
              </w:rPr>
              <w:t>yandex</w:t>
            </w:r>
            <w:proofErr w:type="spellEnd"/>
            <w:r w:rsidRPr="00382400">
              <w:rPr>
                <w:rFonts w:ascii="Arial" w:hAnsi="Arial" w:cs="Arial"/>
                <w:color w:val="808080"/>
                <w:sz w:val="24"/>
                <w:szCs w:val="24"/>
              </w:rPr>
              <w:t>.</w:t>
            </w:r>
            <w:proofErr w:type="spellStart"/>
            <w:r w:rsidRPr="00382400">
              <w:rPr>
                <w:rFonts w:ascii="Arial" w:hAnsi="Arial" w:cs="Arial"/>
                <w:color w:val="808080"/>
                <w:sz w:val="24"/>
                <w:szCs w:val="24"/>
                <w:lang w:val="en-US"/>
              </w:rPr>
              <w:t>ru</w:t>
            </w:r>
            <w:proofErr w:type="spellEnd"/>
          </w:p>
        </w:tc>
      </w:tr>
    </w:tbl>
    <w:p w:rsidR="00296019" w:rsidRPr="00382400" w:rsidRDefault="00296019" w:rsidP="00296019">
      <w:pPr>
        <w:pStyle w:val="a6"/>
        <w:ind w:firstLine="540"/>
        <w:jc w:val="both"/>
        <w:rPr>
          <w:rFonts w:ascii="Arial" w:hAnsi="Arial" w:cs="Arial"/>
          <w:sz w:val="24"/>
          <w:szCs w:val="24"/>
        </w:rPr>
      </w:pPr>
    </w:p>
    <w:p w:rsidR="00296019" w:rsidRPr="00382400" w:rsidRDefault="00296019" w:rsidP="00296019">
      <w:pPr>
        <w:pStyle w:val="a6"/>
        <w:ind w:firstLine="540"/>
        <w:jc w:val="both"/>
        <w:rPr>
          <w:rFonts w:ascii="Arial" w:hAnsi="Arial" w:cs="Arial"/>
          <w:sz w:val="24"/>
          <w:szCs w:val="24"/>
        </w:rPr>
      </w:pPr>
    </w:p>
    <w:p w:rsidR="00296019" w:rsidRPr="00382400" w:rsidRDefault="00296019" w:rsidP="00296019">
      <w:pPr>
        <w:ind w:firstLine="993"/>
        <w:jc w:val="center"/>
        <w:outlineLvl w:val="0"/>
        <w:rPr>
          <w:rFonts w:ascii="Arial" w:hAnsi="Arial" w:cs="Arial"/>
        </w:rPr>
      </w:pPr>
      <w:r w:rsidRPr="00382400">
        <w:rPr>
          <w:rFonts w:ascii="Arial" w:hAnsi="Arial" w:cs="Arial"/>
        </w:rPr>
        <w:t>ГРАФИК</w:t>
      </w:r>
    </w:p>
    <w:p w:rsidR="00296019" w:rsidRPr="00382400" w:rsidRDefault="00296019" w:rsidP="00296019">
      <w:pPr>
        <w:ind w:firstLine="993"/>
        <w:jc w:val="center"/>
        <w:rPr>
          <w:rFonts w:ascii="Arial" w:hAnsi="Arial" w:cs="Arial"/>
        </w:rPr>
      </w:pPr>
      <w:r w:rsidRPr="00382400">
        <w:rPr>
          <w:rFonts w:ascii="Arial" w:hAnsi="Arial" w:cs="Arial"/>
        </w:rPr>
        <w:t xml:space="preserve">работы Администрации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w:t>
      </w:r>
    </w:p>
    <w:p w:rsidR="00296019" w:rsidRPr="00382400" w:rsidRDefault="00296019" w:rsidP="00296019">
      <w:pPr>
        <w:ind w:firstLine="993"/>
        <w:jc w:val="both"/>
        <w:rPr>
          <w:rFonts w:ascii="Arial" w:hAnsi="Arial" w:cs="Arial"/>
        </w:rPr>
      </w:pPr>
    </w:p>
    <w:p w:rsidR="00296019" w:rsidRPr="00382400" w:rsidRDefault="00296019" w:rsidP="00296019">
      <w:pPr>
        <w:ind w:firstLine="993"/>
        <w:jc w:val="both"/>
        <w:rPr>
          <w:rFonts w:ascii="Arial" w:hAnsi="Arial" w:cs="Arial"/>
        </w:rPr>
      </w:pPr>
    </w:p>
    <w:p w:rsidR="00296019" w:rsidRPr="00382400" w:rsidRDefault="0093219E" w:rsidP="00296019">
      <w:pPr>
        <w:ind w:firstLine="993"/>
        <w:jc w:val="both"/>
        <w:rPr>
          <w:rFonts w:ascii="Arial" w:hAnsi="Arial" w:cs="Arial"/>
        </w:rPr>
      </w:pPr>
      <w:r w:rsidRPr="00382400">
        <w:rPr>
          <w:rFonts w:ascii="Arial" w:hAnsi="Arial" w:cs="Arial"/>
        </w:rPr>
        <w:pict>
          <v:shapetype id="_x0000_t202" coordsize="21600,21600" o:spt="202" path="m,l,21600r21600,l21600,xe">
            <v:stroke joinstyle="miter"/>
            <v:path gradientshapeok="t" o:connecttype="rect"/>
          </v:shapetype>
          <v:shape id="_x0000_s1026" type="#_x0000_t202" style="position:absolute;left:0;text-align:left;margin-left:80.3pt;margin-top:6.55pt;width:496.55pt;height:100.5pt;z-index:251648512;mso-position-horizontal-relative:page" stroked="f">
            <v:fill opacity="0" color2="black"/>
            <v:textbox inset="0,0,0,0">
              <w:txbxContent>
                <w:tbl>
                  <w:tblPr>
                    <w:tblW w:w="0" w:type="auto"/>
                    <w:tblInd w:w="108" w:type="dxa"/>
                    <w:tblLayout w:type="fixed"/>
                    <w:tblLook w:val="0000"/>
                  </w:tblPr>
                  <w:tblGrid>
                    <w:gridCol w:w="2694"/>
                    <w:gridCol w:w="3402"/>
                    <w:gridCol w:w="3847"/>
                  </w:tblGrid>
                  <w:tr w:rsidR="00296019">
                    <w:tc>
                      <w:tcPr>
                        <w:tcW w:w="2694" w:type="dxa"/>
                        <w:tcBorders>
                          <w:top w:val="single" w:sz="4" w:space="0" w:color="000000"/>
                          <w:left w:val="single" w:sz="4" w:space="0" w:color="000000"/>
                          <w:bottom w:val="single" w:sz="4" w:space="0" w:color="000000"/>
                        </w:tcBorders>
                        <w:shd w:val="clear" w:color="auto" w:fill="auto"/>
                      </w:tcPr>
                      <w:p w:rsidR="00296019" w:rsidRDefault="00296019">
                        <w:pPr>
                          <w:snapToGrid w:val="0"/>
                          <w:ind w:left="-1134"/>
                          <w:jc w:val="center"/>
                        </w:pPr>
                        <w:r>
                          <w:t xml:space="preserve">                     Понедельник</w:t>
                        </w:r>
                      </w:p>
                    </w:tc>
                    <w:tc>
                      <w:tcPr>
                        <w:tcW w:w="3402"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t>с 08 - 00  до 16 - 20 час.</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296019" w:rsidRDefault="00296019">
                        <w:pPr>
                          <w:snapToGrid w:val="0"/>
                          <w:jc w:val="center"/>
                        </w:pPr>
                        <w:r>
                          <w:t xml:space="preserve">(перерыв с 13 - 00  до 14 - </w:t>
                        </w:r>
                        <w:r>
                          <w:rPr>
                            <w:lang w:val="en-US"/>
                          </w:rPr>
                          <w:t>0</w:t>
                        </w:r>
                        <w:proofErr w:type="spellStart"/>
                        <w:r>
                          <w:t>0</w:t>
                        </w:r>
                        <w:proofErr w:type="spellEnd"/>
                        <w:r>
                          <w:t xml:space="preserve"> час.)</w:t>
                        </w:r>
                      </w:p>
                    </w:tc>
                  </w:tr>
                  <w:tr w:rsidR="00296019">
                    <w:tc>
                      <w:tcPr>
                        <w:tcW w:w="2694"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t>Вторник</w:t>
                        </w:r>
                      </w:p>
                    </w:tc>
                    <w:tc>
                      <w:tcPr>
                        <w:tcW w:w="3402"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t>с 08 - 00  до 16 - 20 час.</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296019" w:rsidRDefault="00296019" w:rsidP="00995F2D">
                        <w:pPr>
                          <w:snapToGrid w:val="0"/>
                          <w:jc w:val="center"/>
                        </w:pPr>
                        <w:r>
                          <w:t xml:space="preserve">(перерыв с 13 - 00  до 14 - </w:t>
                        </w:r>
                        <w:r>
                          <w:rPr>
                            <w:lang w:val="en-US"/>
                          </w:rPr>
                          <w:t>0</w:t>
                        </w:r>
                        <w:proofErr w:type="spellStart"/>
                        <w:r>
                          <w:t>0</w:t>
                        </w:r>
                        <w:proofErr w:type="spellEnd"/>
                        <w:r>
                          <w:t xml:space="preserve"> час.)</w:t>
                        </w:r>
                      </w:p>
                    </w:tc>
                  </w:tr>
                  <w:tr w:rsidR="00296019">
                    <w:tc>
                      <w:tcPr>
                        <w:tcW w:w="2694"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t>Среда</w:t>
                        </w:r>
                      </w:p>
                    </w:tc>
                    <w:tc>
                      <w:tcPr>
                        <w:tcW w:w="3402"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t>с 08 - 00  до 16 - 20 час.</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296019" w:rsidRDefault="00296019">
                        <w:pPr>
                          <w:snapToGrid w:val="0"/>
                          <w:jc w:val="center"/>
                        </w:pPr>
                        <w:r>
                          <w:t xml:space="preserve">(перерыв с 13 - 00  до 14 - </w:t>
                        </w:r>
                        <w:r>
                          <w:rPr>
                            <w:lang w:val="en-US"/>
                          </w:rPr>
                          <w:t>0</w:t>
                        </w:r>
                        <w:proofErr w:type="spellStart"/>
                        <w:r>
                          <w:t>0</w:t>
                        </w:r>
                        <w:proofErr w:type="spellEnd"/>
                        <w:r>
                          <w:t xml:space="preserve"> час.)</w:t>
                        </w:r>
                      </w:p>
                    </w:tc>
                  </w:tr>
                  <w:tr w:rsidR="00296019">
                    <w:tc>
                      <w:tcPr>
                        <w:tcW w:w="2694"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t>Четверг</w:t>
                        </w:r>
                      </w:p>
                    </w:tc>
                    <w:tc>
                      <w:tcPr>
                        <w:tcW w:w="3402" w:type="dxa"/>
                        <w:tcBorders>
                          <w:top w:val="single" w:sz="4" w:space="0" w:color="000000"/>
                          <w:left w:val="single" w:sz="4" w:space="0" w:color="000000"/>
                          <w:bottom w:val="single" w:sz="4" w:space="0" w:color="000000"/>
                        </w:tcBorders>
                        <w:shd w:val="clear" w:color="auto" w:fill="auto"/>
                      </w:tcPr>
                      <w:p w:rsidR="00296019" w:rsidRDefault="00296019" w:rsidP="00484E97">
                        <w:pPr>
                          <w:snapToGrid w:val="0"/>
                        </w:pPr>
                        <w:r>
                          <w:t>с 08 - 00  до 16 - 20 час.</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296019" w:rsidRDefault="00296019" w:rsidP="00995F2D">
                        <w:pPr>
                          <w:snapToGrid w:val="0"/>
                          <w:jc w:val="center"/>
                        </w:pPr>
                        <w:r>
                          <w:t xml:space="preserve">(перерыв с 13 - 00  до 14 - </w:t>
                        </w:r>
                        <w:r>
                          <w:rPr>
                            <w:lang w:val="en-US"/>
                          </w:rPr>
                          <w:t>0</w:t>
                        </w:r>
                        <w:proofErr w:type="spellStart"/>
                        <w:r>
                          <w:t>0</w:t>
                        </w:r>
                        <w:proofErr w:type="spellEnd"/>
                        <w:r>
                          <w:t xml:space="preserve"> час.)</w:t>
                        </w:r>
                      </w:p>
                    </w:tc>
                  </w:tr>
                  <w:tr w:rsidR="00296019">
                    <w:tc>
                      <w:tcPr>
                        <w:tcW w:w="2694"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t>Пятница</w:t>
                        </w:r>
                      </w:p>
                    </w:tc>
                    <w:tc>
                      <w:tcPr>
                        <w:tcW w:w="3402" w:type="dxa"/>
                        <w:tcBorders>
                          <w:top w:val="single" w:sz="4" w:space="0" w:color="000000"/>
                          <w:left w:val="single" w:sz="4" w:space="0" w:color="000000"/>
                          <w:bottom w:val="single" w:sz="4" w:space="0" w:color="000000"/>
                        </w:tcBorders>
                        <w:shd w:val="clear" w:color="auto" w:fill="auto"/>
                      </w:tcPr>
                      <w:p w:rsidR="00296019" w:rsidRDefault="00296019" w:rsidP="00995F2D">
                        <w:pPr>
                          <w:snapToGrid w:val="0"/>
                          <w:jc w:val="center"/>
                        </w:pPr>
                        <w:r>
                          <w:t>с 08 - 00  до 1</w:t>
                        </w:r>
                        <w:r>
                          <w:rPr>
                            <w:lang w:val="en-US"/>
                          </w:rPr>
                          <w:t>6</w:t>
                        </w:r>
                        <w:r>
                          <w:t xml:space="preserve"> - 20 час.</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296019" w:rsidRDefault="00296019" w:rsidP="00995F2D">
                        <w:pPr>
                          <w:snapToGrid w:val="0"/>
                          <w:jc w:val="center"/>
                        </w:pPr>
                        <w:r>
                          <w:t xml:space="preserve">(перерыв с 13 - 00  до 14 - </w:t>
                        </w:r>
                        <w:r>
                          <w:rPr>
                            <w:lang w:val="en-US"/>
                          </w:rPr>
                          <w:t>0</w:t>
                        </w:r>
                        <w:proofErr w:type="spellStart"/>
                        <w:r>
                          <w:t>0</w:t>
                        </w:r>
                        <w:proofErr w:type="spellEnd"/>
                        <w:r>
                          <w:t xml:space="preserve"> час.)</w:t>
                        </w:r>
                      </w:p>
                    </w:tc>
                  </w:tr>
                  <w:tr w:rsidR="00296019">
                    <w:tc>
                      <w:tcPr>
                        <w:tcW w:w="2694"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t>Суббота</w:t>
                        </w:r>
                      </w:p>
                    </w:tc>
                    <w:tc>
                      <w:tcPr>
                        <w:tcW w:w="3402"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t>Выходной</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296019" w:rsidRDefault="00296019">
                        <w:pPr>
                          <w:snapToGrid w:val="0"/>
                          <w:jc w:val="center"/>
                        </w:pPr>
                        <w:r>
                          <w:t>-</w:t>
                        </w:r>
                      </w:p>
                    </w:tc>
                  </w:tr>
                  <w:tr w:rsidR="00296019">
                    <w:tc>
                      <w:tcPr>
                        <w:tcW w:w="2694"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t>Воскресенье</w:t>
                        </w:r>
                      </w:p>
                    </w:tc>
                    <w:tc>
                      <w:tcPr>
                        <w:tcW w:w="3402"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t>Выходной</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296019" w:rsidRDefault="00296019">
                        <w:pPr>
                          <w:snapToGrid w:val="0"/>
                          <w:jc w:val="center"/>
                        </w:pPr>
                        <w:r>
                          <w:t>-</w:t>
                        </w:r>
                      </w:p>
                    </w:tc>
                  </w:tr>
                </w:tbl>
                <w:p w:rsidR="00296019" w:rsidRDefault="00296019" w:rsidP="00296019">
                  <w:r>
                    <w:t xml:space="preserve"> </w:t>
                  </w:r>
                </w:p>
              </w:txbxContent>
            </v:textbox>
            <w10:wrap type="square" side="largest" anchorx="page"/>
          </v:shape>
        </w:pict>
      </w:r>
    </w:p>
    <w:p w:rsidR="00296019" w:rsidRPr="00382400" w:rsidRDefault="00296019" w:rsidP="00296019">
      <w:pPr>
        <w:ind w:firstLine="993"/>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pStyle w:val="a4"/>
        <w:jc w:val="both"/>
        <w:rPr>
          <w:rFonts w:ascii="Arial" w:hAnsi="Arial" w:cs="Arial"/>
          <w:b/>
        </w:rPr>
      </w:pPr>
    </w:p>
    <w:p w:rsidR="00296019" w:rsidRPr="00382400" w:rsidRDefault="00296019" w:rsidP="00296019">
      <w:pPr>
        <w:pStyle w:val="a4"/>
        <w:jc w:val="both"/>
        <w:rPr>
          <w:rFonts w:ascii="Arial" w:hAnsi="Arial" w:cs="Arial"/>
          <w:b/>
        </w:rPr>
      </w:pPr>
    </w:p>
    <w:p w:rsidR="00296019" w:rsidRPr="00382400" w:rsidRDefault="00296019" w:rsidP="00296019">
      <w:pPr>
        <w:pStyle w:val="a4"/>
        <w:jc w:val="both"/>
        <w:rPr>
          <w:rFonts w:ascii="Arial" w:hAnsi="Arial" w:cs="Arial"/>
          <w:b/>
        </w:rPr>
      </w:pPr>
    </w:p>
    <w:p w:rsidR="00296019" w:rsidRPr="00382400" w:rsidRDefault="00296019" w:rsidP="00296019">
      <w:pPr>
        <w:pStyle w:val="a4"/>
        <w:jc w:val="both"/>
        <w:rPr>
          <w:rFonts w:ascii="Arial" w:hAnsi="Arial" w:cs="Arial"/>
          <w:b/>
        </w:rPr>
      </w:pPr>
    </w:p>
    <w:p w:rsidR="00296019" w:rsidRPr="00382400" w:rsidRDefault="00296019" w:rsidP="00296019">
      <w:pPr>
        <w:pStyle w:val="a4"/>
        <w:jc w:val="both"/>
        <w:rPr>
          <w:rFonts w:ascii="Arial" w:hAnsi="Arial" w:cs="Arial"/>
          <w:b/>
        </w:rPr>
      </w:pPr>
    </w:p>
    <w:p w:rsidR="00296019" w:rsidRPr="00382400" w:rsidRDefault="00296019" w:rsidP="00296019">
      <w:pPr>
        <w:pStyle w:val="a4"/>
        <w:jc w:val="both"/>
        <w:rPr>
          <w:rFonts w:ascii="Arial" w:hAnsi="Arial" w:cs="Arial"/>
          <w:b/>
        </w:rPr>
      </w:pPr>
    </w:p>
    <w:p w:rsidR="00296019" w:rsidRPr="00382400" w:rsidRDefault="00296019" w:rsidP="00296019">
      <w:pPr>
        <w:pStyle w:val="a4"/>
        <w:jc w:val="both"/>
        <w:rPr>
          <w:rFonts w:ascii="Arial" w:hAnsi="Arial" w:cs="Arial"/>
          <w:b/>
        </w:rPr>
      </w:pPr>
    </w:p>
    <w:p w:rsidR="00296019" w:rsidRPr="00382400" w:rsidRDefault="00296019" w:rsidP="00296019">
      <w:pPr>
        <w:pStyle w:val="a4"/>
        <w:jc w:val="right"/>
        <w:outlineLvl w:val="0"/>
        <w:rPr>
          <w:rFonts w:ascii="Arial" w:hAnsi="Arial" w:cs="Arial"/>
          <w:b/>
        </w:rPr>
      </w:pPr>
      <w:r w:rsidRPr="00382400">
        <w:rPr>
          <w:rFonts w:ascii="Arial" w:hAnsi="Arial" w:cs="Arial"/>
          <w:b/>
        </w:rPr>
        <w:t>Приложение №2</w:t>
      </w:r>
    </w:p>
    <w:p w:rsidR="00296019" w:rsidRPr="00382400" w:rsidRDefault="00296019" w:rsidP="00296019">
      <w:pPr>
        <w:jc w:val="right"/>
        <w:rPr>
          <w:rFonts w:ascii="Arial" w:hAnsi="Arial" w:cs="Arial"/>
        </w:rPr>
      </w:pPr>
      <w:r w:rsidRPr="00382400">
        <w:rPr>
          <w:rFonts w:ascii="Arial" w:hAnsi="Arial" w:cs="Arial"/>
        </w:rPr>
        <w:t>к Административному регламенту</w:t>
      </w:r>
    </w:p>
    <w:p w:rsidR="00296019" w:rsidRPr="00382400" w:rsidRDefault="00296019" w:rsidP="00296019">
      <w:pPr>
        <w:jc w:val="right"/>
        <w:rPr>
          <w:rFonts w:ascii="Arial" w:hAnsi="Arial" w:cs="Arial"/>
        </w:rPr>
      </w:pPr>
      <w:r w:rsidRPr="00382400">
        <w:rPr>
          <w:rFonts w:ascii="Arial" w:hAnsi="Arial" w:cs="Arial"/>
        </w:rPr>
        <w:t>по предоставлению муниципальной услуги</w:t>
      </w:r>
    </w:p>
    <w:p w:rsidR="00296019" w:rsidRPr="00382400" w:rsidRDefault="00296019" w:rsidP="00296019">
      <w:pPr>
        <w:jc w:val="right"/>
        <w:rPr>
          <w:rFonts w:ascii="Arial" w:hAnsi="Arial" w:cs="Arial"/>
          <w:kern w:val="1"/>
        </w:rPr>
      </w:pPr>
      <w:r w:rsidRPr="00382400">
        <w:rPr>
          <w:rFonts w:ascii="Arial" w:hAnsi="Arial" w:cs="Arial"/>
        </w:rPr>
        <w:t xml:space="preserve"> </w:t>
      </w:r>
      <w:r w:rsidRPr="00382400">
        <w:rPr>
          <w:rFonts w:ascii="Arial" w:hAnsi="Arial" w:cs="Arial"/>
          <w:kern w:val="1"/>
        </w:rPr>
        <w:t>«Предоставление земельных участков, находящихся</w:t>
      </w:r>
    </w:p>
    <w:p w:rsidR="00296019" w:rsidRPr="00382400" w:rsidRDefault="00296019" w:rsidP="00296019">
      <w:pPr>
        <w:jc w:val="right"/>
        <w:rPr>
          <w:rFonts w:ascii="Arial" w:hAnsi="Arial" w:cs="Arial"/>
          <w:kern w:val="1"/>
        </w:rPr>
      </w:pPr>
      <w:r w:rsidRPr="00382400">
        <w:rPr>
          <w:rFonts w:ascii="Arial" w:hAnsi="Arial" w:cs="Arial"/>
          <w:kern w:val="1"/>
        </w:rPr>
        <w:t xml:space="preserve"> в собственности муниципального образования,</w:t>
      </w:r>
    </w:p>
    <w:p w:rsidR="00296019" w:rsidRPr="00382400" w:rsidRDefault="00296019" w:rsidP="00296019">
      <w:pPr>
        <w:jc w:val="right"/>
        <w:rPr>
          <w:rFonts w:ascii="Arial" w:hAnsi="Arial" w:cs="Arial"/>
          <w:kern w:val="1"/>
        </w:rPr>
      </w:pPr>
      <w:r w:rsidRPr="00382400">
        <w:rPr>
          <w:rFonts w:ascii="Arial" w:hAnsi="Arial" w:cs="Arial"/>
          <w:kern w:val="1"/>
        </w:rPr>
        <w:t xml:space="preserve">  на </w:t>
      </w:r>
      <w:proofErr w:type="gramStart"/>
      <w:r w:rsidRPr="00382400">
        <w:rPr>
          <w:rFonts w:ascii="Arial" w:hAnsi="Arial" w:cs="Arial"/>
          <w:kern w:val="1"/>
        </w:rPr>
        <w:t>которых</w:t>
      </w:r>
      <w:proofErr w:type="gramEnd"/>
      <w:r w:rsidRPr="00382400">
        <w:rPr>
          <w:rFonts w:ascii="Arial" w:hAnsi="Arial" w:cs="Arial"/>
          <w:kern w:val="1"/>
        </w:rPr>
        <w:t xml:space="preserve"> расположены здания, строения, сооружения»</w:t>
      </w:r>
    </w:p>
    <w:p w:rsidR="00296019" w:rsidRPr="00382400" w:rsidRDefault="00296019" w:rsidP="00296019">
      <w:pPr>
        <w:pStyle w:val="a4"/>
        <w:jc w:val="right"/>
        <w:rPr>
          <w:rFonts w:ascii="Arial" w:hAnsi="Arial" w:cs="Arial"/>
          <w:b/>
        </w:rPr>
      </w:pPr>
    </w:p>
    <w:p w:rsidR="00296019" w:rsidRPr="00382400" w:rsidRDefault="00296019" w:rsidP="00296019">
      <w:pPr>
        <w:jc w:val="both"/>
        <w:rPr>
          <w:rFonts w:ascii="Arial" w:hAnsi="Arial" w:cs="Arial"/>
        </w:rPr>
      </w:pPr>
    </w:p>
    <w:p w:rsidR="00296019" w:rsidRPr="00382400" w:rsidRDefault="00296019" w:rsidP="00296019">
      <w:pPr>
        <w:pStyle w:val="a6"/>
        <w:jc w:val="both"/>
        <w:rPr>
          <w:rFonts w:ascii="Arial" w:hAnsi="Arial" w:cs="Arial"/>
          <w:b/>
          <w:sz w:val="24"/>
          <w:szCs w:val="24"/>
        </w:rPr>
      </w:pPr>
    </w:p>
    <w:p w:rsidR="00296019" w:rsidRPr="00382400" w:rsidRDefault="00296019" w:rsidP="00296019">
      <w:pPr>
        <w:jc w:val="both"/>
        <w:rPr>
          <w:rFonts w:ascii="Arial" w:hAnsi="Arial" w:cs="Arial"/>
        </w:rPr>
      </w:pPr>
    </w:p>
    <w:p w:rsidR="00296019" w:rsidRPr="00382400" w:rsidRDefault="00296019" w:rsidP="00296019">
      <w:pPr>
        <w:ind w:firstLine="993"/>
        <w:jc w:val="center"/>
        <w:outlineLvl w:val="0"/>
        <w:rPr>
          <w:rFonts w:ascii="Arial" w:hAnsi="Arial" w:cs="Arial"/>
        </w:rPr>
      </w:pPr>
      <w:r w:rsidRPr="00382400">
        <w:rPr>
          <w:rFonts w:ascii="Arial" w:hAnsi="Arial" w:cs="Arial"/>
        </w:rPr>
        <w:t>ГРАФИК</w:t>
      </w:r>
    </w:p>
    <w:p w:rsidR="00296019" w:rsidRPr="00382400" w:rsidRDefault="00296019" w:rsidP="00296019">
      <w:pPr>
        <w:ind w:firstLine="993"/>
        <w:jc w:val="center"/>
        <w:rPr>
          <w:rFonts w:ascii="Arial" w:hAnsi="Arial" w:cs="Arial"/>
        </w:rPr>
      </w:pPr>
      <w:r w:rsidRPr="00382400">
        <w:rPr>
          <w:rFonts w:ascii="Arial" w:hAnsi="Arial" w:cs="Arial"/>
        </w:rPr>
        <w:t>проведения консультаций</w:t>
      </w:r>
    </w:p>
    <w:p w:rsidR="00296019" w:rsidRPr="00382400" w:rsidRDefault="00296019" w:rsidP="00296019">
      <w:pPr>
        <w:ind w:firstLine="993"/>
        <w:jc w:val="both"/>
        <w:rPr>
          <w:rFonts w:ascii="Arial" w:hAnsi="Arial" w:cs="Arial"/>
        </w:rPr>
      </w:pPr>
    </w:p>
    <w:p w:rsidR="00296019" w:rsidRPr="00382400" w:rsidRDefault="0093219E" w:rsidP="00296019">
      <w:pPr>
        <w:ind w:firstLine="993"/>
        <w:jc w:val="both"/>
        <w:rPr>
          <w:rFonts w:ascii="Arial" w:hAnsi="Arial" w:cs="Arial"/>
        </w:rPr>
      </w:pPr>
      <w:r w:rsidRPr="00382400">
        <w:rPr>
          <w:rFonts w:ascii="Arial" w:hAnsi="Arial" w:cs="Arial"/>
        </w:rPr>
        <w:pict>
          <v:shape id="_x0000_s1027" type="#_x0000_t202" style="position:absolute;left:0;text-align:left;margin-left:74.9pt;margin-top:6.55pt;width:501.95pt;height:92.45pt;z-index:251649536;mso-position-horizontal-relative:page" stroked="f">
            <v:fill opacity="0" color2="black"/>
            <v:textbox inset="0,0,0,0">
              <w:txbxContent>
                <w:tbl>
                  <w:tblPr>
                    <w:tblW w:w="0" w:type="auto"/>
                    <w:tblInd w:w="108" w:type="dxa"/>
                    <w:tblLayout w:type="fixed"/>
                    <w:tblLook w:val="0000"/>
                  </w:tblPr>
                  <w:tblGrid>
                    <w:gridCol w:w="2802"/>
                    <w:gridCol w:w="3402"/>
                    <w:gridCol w:w="3847"/>
                  </w:tblGrid>
                  <w:tr w:rsidR="00296019">
                    <w:tc>
                      <w:tcPr>
                        <w:tcW w:w="2802" w:type="dxa"/>
                        <w:tcBorders>
                          <w:top w:val="single" w:sz="4" w:space="0" w:color="000000"/>
                          <w:left w:val="single" w:sz="4" w:space="0" w:color="000000"/>
                          <w:bottom w:val="single" w:sz="4" w:space="0" w:color="000000"/>
                        </w:tcBorders>
                        <w:shd w:val="clear" w:color="auto" w:fill="auto"/>
                      </w:tcPr>
                      <w:p w:rsidR="00296019" w:rsidRDefault="00296019">
                        <w:pPr>
                          <w:snapToGrid w:val="0"/>
                          <w:ind w:left="-1134"/>
                          <w:jc w:val="center"/>
                        </w:pPr>
                        <w:r>
                          <w:rPr>
                            <w:sz w:val="22"/>
                            <w:szCs w:val="22"/>
                          </w:rPr>
                          <w:t xml:space="preserve">                     Понедельник</w:t>
                        </w:r>
                      </w:p>
                    </w:tc>
                    <w:tc>
                      <w:tcPr>
                        <w:tcW w:w="3402"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rPr>
                            <w:sz w:val="22"/>
                            <w:szCs w:val="22"/>
                          </w:rPr>
                          <w:t>с 09 - 00  до 15 - 00 час.</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296019" w:rsidRDefault="00296019" w:rsidP="00995F2D">
                        <w:pPr>
                          <w:snapToGrid w:val="0"/>
                          <w:jc w:val="center"/>
                        </w:pPr>
                        <w:r>
                          <w:rPr>
                            <w:sz w:val="22"/>
                            <w:szCs w:val="22"/>
                          </w:rPr>
                          <w:t xml:space="preserve">(перерыв с 13 - 00  до 14 - </w:t>
                        </w:r>
                        <w:r>
                          <w:rPr>
                            <w:sz w:val="22"/>
                            <w:szCs w:val="22"/>
                            <w:lang w:val="en-US"/>
                          </w:rPr>
                          <w:t>0</w:t>
                        </w:r>
                        <w:proofErr w:type="spellStart"/>
                        <w:r>
                          <w:rPr>
                            <w:sz w:val="22"/>
                            <w:szCs w:val="22"/>
                          </w:rPr>
                          <w:t>0</w:t>
                        </w:r>
                        <w:proofErr w:type="spellEnd"/>
                        <w:r>
                          <w:rPr>
                            <w:sz w:val="22"/>
                            <w:szCs w:val="22"/>
                          </w:rPr>
                          <w:t xml:space="preserve"> час.)</w:t>
                        </w:r>
                      </w:p>
                    </w:tc>
                  </w:tr>
                  <w:tr w:rsidR="00296019">
                    <w:tc>
                      <w:tcPr>
                        <w:tcW w:w="2802"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rPr>
                            <w:sz w:val="22"/>
                            <w:szCs w:val="22"/>
                          </w:rPr>
                          <w:t>Вторник</w:t>
                        </w:r>
                      </w:p>
                    </w:tc>
                    <w:tc>
                      <w:tcPr>
                        <w:tcW w:w="3402"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rPr>
                            <w:sz w:val="22"/>
                            <w:szCs w:val="22"/>
                          </w:rPr>
                          <w:t>с 09 - 00  до 15- 00 час.</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296019" w:rsidRDefault="00296019" w:rsidP="00995F2D">
                        <w:pPr>
                          <w:snapToGrid w:val="0"/>
                          <w:jc w:val="center"/>
                        </w:pPr>
                        <w:r>
                          <w:rPr>
                            <w:sz w:val="22"/>
                            <w:szCs w:val="22"/>
                          </w:rPr>
                          <w:t xml:space="preserve">(перерыв с 13 - 00  до 14 - </w:t>
                        </w:r>
                        <w:r>
                          <w:rPr>
                            <w:sz w:val="22"/>
                            <w:szCs w:val="22"/>
                            <w:lang w:val="en-US"/>
                          </w:rPr>
                          <w:t>0</w:t>
                        </w:r>
                        <w:proofErr w:type="spellStart"/>
                        <w:r>
                          <w:rPr>
                            <w:sz w:val="22"/>
                            <w:szCs w:val="22"/>
                          </w:rPr>
                          <w:t>0</w:t>
                        </w:r>
                        <w:proofErr w:type="spellEnd"/>
                        <w:r>
                          <w:rPr>
                            <w:sz w:val="22"/>
                            <w:szCs w:val="22"/>
                          </w:rPr>
                          <w:t xml:space="preserve"> час.)</w:t>
                        </w:r>
                      </w:p>
                    </w:tc>
                  </w:tr>
                  <w:tr w:rsidR="00296019">
                    <w:tc>
                      <w:tcPr>
                        <w:tcW w:w="2802"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rPr>
                            <w:sz w:val="22"/>
                            <w:szCs w:val="22"/>
                          </w:rPr>
                          <w:t>Среда</w:t>
                        </w:r>
                      </w:p>
                    </w:tc>
                    <w:tc>
                      <w:tcPr>
                        <w:tcW w:w="3402"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rPr>
                            <w:sz w:val="22"/>
                            <w:szCs w:val="22"/>
                          </w:rPr>
                          <w:t>с 09 - 00  до 15- 00 час.</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296019" w:rsidRDefault="00296019" w:rsidP="00995F2D">
                        <w:pPr>
                          <w:snapToGrid w:val="0"/>
                          <w:jc w:val="center"/>
                        </w:pPr>
                        <w:r>
                          <w:rPr>
                            <w:sz w:val="22"/>
                            <w:szCs w:val="22"/>
                          </w:rPr>
                          <w:t xml:space="preserve">(перерыв с 13 - 00  до 14 - </w:t>
                        </w:r>
                        <w:r>
                          <w:rPr>
                            <w:sz w:val="22"/>
                            <w:szCs w:val="22"/>
                            <w:lang w:val="en-US"/>
                          </w:rPr>
                          <w:t>0</w:t>
                        </w:r>
                        <w:proofErr w:type="spellStart"/>
                        <w:r>
                          <w:rPr>
                            <w:sz w:val="22"/>
                            <w:szCs w:val="22"/>
                          </w:rPr>
                          <w:t>0</w:t>
                        </w:r>
                        <w:proofErr w:type="spellEnd"/>
                        <w:r>
                          <w:rPr>
                            <w:sz w:val="22"/>
                            <w:szCs w:val="22"/>
                          </w:rPr>
                          <w:t xml:space="preserve"> час.)</w:t>
                        </w:r>
                      </w:p>
                    </w:tc>
                  </w:tr>
                  <w:tr w:rsidR="00296019">
                    <w:tc>
                      <w:tcPr>
                        <w:tcW w:w="2802"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rPr>
                            <w:sz w:val="22"/>
                            <w:szCs w:val="22"/>
                          </w:rPr>
                          <w:t>Четверг</w:t>
                        </w:r>
                      </w:p>
                    </w:tc>
                    <w:tc>
                      <w:tcPr>
                        <w:tcW w:w="3402"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rPr>
                            <w:sz w:val="22"/>
                            <w:szCs w:val="22"/>
                          </w:rPr>
                          <w:t>с 09 - 00  до 15- 00 час</w:t>
                        </w:r>
                        <w:proofErr w:type="gramStart"/>
                        <w:r>
                          <w:rPr>
                            <w:sz w:val="22"/>
                            <w:szCs w:val="22"/>
                          </w:rPr>
                          <w:t>..</w:t>
                        </w:r>
                        <w:proofErr w:type="gramEnd"/>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296019" w:rsidRDefault="00296019" w:rsidP="00995F2D">
                        <w:pPr>
                          <w:snapToGrid w:val="0"/>
                          <w:jc w:val="center"/>
                        </w:pPr>
                        <w:r>
                          <w:rPr>
                            <w:sz w:val="22"/>
                            <w:szCs w:val="22"/>
                          </w:rPr>
                          <w:t xml:space="preserve">(перерыв с 13 - 00  до 14 - </w:t>
                        </w:r>
                        <w:r>
                          <w:rPr>
                            <w:sz w:val="22"/>
                            <w:szCs w:val="22"/>
                            <w:lang w:val="en-US"/>
                          </w:rPr>
                          <w:t>0</w:t>
                        </w:r>
                        <w:proofErr w:type="spellStart"/>
                        <w:r>
                          <w:rPr>
                            <w:sz w:val="22"/>
                            <w:szCs w:val="22"/>
                          </w:rPr>
                          <w:t>0</w:t>
                        </w:r>
                        <w:proofErr w:type="spellEnd"/>
                        <w:r>
                          <w:rPr>
                            <w:sz w:val="22"/>
                            <w:szCs w:val="22"/>
                          </w:rPr>
                          <w:t xml:space="preserve"> час.)</w:t>
                        </w:r>
                      </w:p>
                    </w:tc>
                  </w:tr>
                  <w:tr w:rsidR="00296019">
                    <w:tc>
                      <w:tcPr>
                        <w:tcW w:w="2802"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rPr>
                            <w:sz w:val="22"/>
                            <w:szCs w:val="22"/>
                          </w:rPr>
                          <w:t>Пятница</w:t>
                        </w:r>
                      </w:p>
                    </w:tc>
                    <w:tc>
                      <w:tcPr>
                        <w:tcW w:w="3402"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rPr>
                            <w:sz w:val="22"/>
                            <w:szCs w:val="22"/>
                          </w:rPr>
                          <w:t>с 09 - 00  до 15 - 00 час.</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296019" w:rsidRDefault="00296019" w:rsidP="00995F2D">
                        <w:pPr>
                          <w:snapToGrid w:val="0"/>
                          <w:jc w:val="center"/>
                        </w:pPr>
                        <w:r>
                          <w:rPr>
                            <w:sz w:val="22"/>
                            <w:szCs w:val="22"/>
                          </w:rPr>
                          <w:t xml:space="preserve">(перерыв с 13 - 00  до 14 - </w:t>
                        </w:r>
                        <w:r>
                          <w:rPr>
                            <w:sz w:val="22"/>
                            <w:szCs w:val="22"/>
                            <w:lang w:val="en-US"/>
                          </w:rPr>
                          <w:t>0</w:t>
                        </w:r>
                        <w:proofErr w:type="spellStart"/>
                        <w:r>
                          <w:rPr>
                            <w:sz w:val="22"/>
                            <w:szCs w:val="22"/>
                          </w:rPr>
                          <w:t>0</w:t>
                        </w:r>
                        <w:proofErr w:type="spellEnd"/>
                        <w:r>
                          <w:rPr>
                            <w:sz w:val="22"/>
                            <w:szCs w:val="22"/>
                          </w:rPr>
                          <w:t xml:space="preserve"> час.)</w:t>
                        </w:r>
                      </w:p>
                    </w:tc>
                  </w:tr>
                  <w:tr w:rsidR="00296019">
                    <w:tc>
                      <w:tcPr>
                        <w:tcW w:w="2802"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rPr>
                            <w:sz w:val="22"/>
                            <w:szCs w:val="22"/>
                          </w:rPr>
                          <w:t>Суббота</w:t>
                        </w:r>
                      </w:p>
                    </w:tc>
                    <w:tc>
                      <w:tcPr>
                        <w:tcW w:w="3402"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rPr>
                            <w:sz w:val="22"/>
                            <w:szCs w:val="22"/>
                          </w:rPr>
                          <w:t>Выходной</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296019" w:rsidRDefault="00296019">
                        <w:pPr>
                          <w:snapToGrid w:val="0"/>
                          <w:jc w:val="center"/>
                        </w:pPr>
                        <w:r>
                          <w:rPr>
                            <w:sz w:val="22"/>
                            <w:szCs w:val="22"/>
                          </w:rPr>
                          <w:t>-</w:t>
                        </w:r>
                      </w:p>
                    </w:tc>
                  </w:tr>
                  <w:tr w:rsidR="00296019">
                    <w:tc>
                      <w:tcPr>
                        <w:tcW w:w="2802"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rPr>
                            <w:sz w:val="22"/>
                            <w:szCs w:val="22"/>
                          </w:rPr>
                          <w:t>Воскресенье</w:t>
                        </w:r>
                      </w:p>
                    </w:tc>
                    <w:tc>
                      <w:tcPr>
                        <w:tcW w:w="3402" w:type="dxa"/>
                        <w:tcBorders>
                          <w:top w:val="single" w:sz="4" w:space="0" w:color="000000"/>
                          <w:left w:val="single" w:sz="4" w:space="0" w:color="000000"/>
                          <w:bottom w:val="single" w:sz="4" w:space="0" w:color="000000"/>
                        </w:tcBorders>
                        <w:shd w:val="clear" w:color="auto" w:fill="auto"/>
                      </w:tcPr>
                      <w:p w:rsidR="00296019" w:rsidRDefault="00296019">
                        <w:pPr>
                          <w:snapToGrid w:val="0"/>
                          <w:jc w:val="center"/>
                        </w:pPr>
                        <w:r>
                          <w:rPr>
                            <w:sz w:val="22"/>
                            <w:szCs w:val="22"/>
                          </w:rPr>
                          <w:t>Выходной</w:t>
                        </w:r>
                      </w:p>
                    </w:tc>
                    <w:tc>
                      <w:tcPr>
                        <w:tcW w:w="3847" w:type="dxa"/>
                        <w:tcBorders>
                          <w:top w:val="single" w:sz="4" w:space="0" w:color="000000"/>
                          <w:left w:val="single" w:sz="4" w:space="0" w:color="000000"/>
                          <w:bottom w:val="single" w:sz="4" w:space="0" w:color="000000"/>
                          <w:right w:val="single" w:sz="4" w:space="0" w:color="000000"/>
                        </w:tcBorders>
                        <w:shd w:val="clear" w:color="auto" w:fill="auto"/>
                      </w:tcPr>
                      <w:p w:rsidR="00296019" w:rsidRDefault="00296019">
                        <w:pPr>
                          <w:snapToGrid w:val="0"/>
                          <w:jc w:val="center"/>
                        </w:pPr>
                        <w:r>
                          <w:rPr>
                            <w:sz w:val="22"/>
                            <w:szCs w:val="22"/>
                          </w:rPr>
                          <w:t>-</w:t>
                        </w:r>
                      </w:p>
                    </w:tc>
                  </w:tr>
                </w:tbl>
                <w:p w:rsidR="00296019" w:rsidRDefault="00296019" w:rsidP="00296019">
                  <w:r>
                    <w:t xml:space="preserve"> </w:t>
                  </w:r>
                </w:p>
              </w:txbxContent>
            </v:textbox>
            <w10:wrap type="square" side="largest" anchorx="page"/>
          </v:shape>
        </w:pict>
      </w:r>
    </w:p>
    <w:p w:rsidR="00296019" w:rsidRPr="00382400" w:rsidRDefault="00296019" w:rsidP="00296019">
      <w:pPr>
        <w:ind w:firstLine="993"/>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pStyle w:val="a4"/>
        <w:ind w:firstLine="540"/>
        <w:jc w:val="both"/>
        <w:rPr>
          <w:rFonts w:ascii="Arial" w:hAnsi="Arial" w:cs="Arial"/>
        </w:rPr>
      </w:pPr>
    </w:p>
    <w:p w:rsidR="00296019" w:rsidRPr="00382400" w:rsidRDefault="00296019" w:rsidP="00296019">
      <w:pPr>
        <w:pStyle w:val="a4"/>
        <w:ind w:firstLine="540"/>
        <w:jc w:val="both"/>
        <w:rPr>
          <w:rFonts w:ascii="Arial" w:hAnsi="Arial" w:cs="Arial"/>
        </w:rPr>
      </w:pPr>
    </w:p>
    <w:p w:rsidR="00296019" w:rsidRPr="00382400" w:rsidRDefault="00296019" w:rsidP="00296019">
      <w:pPr>
        <w:pStyle w:val="a4"/>
        <w:ind w:firstLine="54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ind w:firstLine="900"/>
        <w:jc w:val="both"/>
        <w:rPr>
          <w:rFonts w:ascii="Arial" w:hAnsi="Arial" w:cs="Arial"/>
        </w:rPr>
      </w:pPr>
    </w:p>
    <w:p w:rsidR="00296019" w:rsidRPr="00382400" w:rsidRDefault="00296019" w:rsidP="00296019">
      <w:pPr>
        <w:pStyle w:val="a4"/>
        <w:jc w:val="right"/>
        <w:outlineLvl w:val="0"/>
        <w:rPr>
          <w:rFonts w:ascii="Arial" w:hAnsi="Arial" w:cs="Arial"/>
          <w:b/>
        </w:rPr>
      </w:pPr>
      <w:r w:rsidRPr="00382400">
        <w:rPr>
          <w:rFonts w:ascii="Arial" w:hAnsi="Arial" w:cs="Arial"/>
          <w:b/>
        </w:rPr>
        <w:t>Приложение №3</w:t>
      </w:r>
    </w:p>
    <w:p w:rsidR="00296019" w:rsidRPr="00382400" w:rsidRDefault="00296019" w:rsidP="00296019">
      <w:pPr>
        <w:jc w:val="right"/>
        <w:rPr>
          <w:rFonts w:ascii="Arial" w:hAnsi="Arial" w:cs="Arial"/>
        </w:rPr>
      </w:pPr>
      <w:r w:rsidRPr="00382400">
        <w:rPr>
          <w:rFonts w:ascii="Arial" w:hAnsi="Arial" w:cs="Arial"/>
        </w:rPr>
        <w:t>к Административному регламенту</w:t>
      </w:r>
    </w:p>
    <w:p w:rsidR="00296019" w:rsidRPr="00382400" w:rsidRDefault="00296019" w:rsidP="00296019">
      <w:pPr>
        <w:jc w:val="right"/>
        <w:rPr>
          <w:rFonts w:ascii="Arial" w:hAnsi="Arial" w:cs="Arial"/>
        </w:rPr>
      </w:pPr>
      <w:r w:rsidRPr="00382400">
        <w:rPr>
          <w:rFonts w:ascii="Arial" w:hAnsi="Arial" w:cs="Arial"/>
        </w:rPr>
        <w:t>по предоставлению муниципальной услуги</w:t>
      </w:r>
    </w:p>
    <w:p w:rsidR="00296019" w:rsidRPr="00382400" w:rsidRDefault="00296019" w:rsidP="00296019">
      <w:pPr>
        <w:jc w:val="right"/>
        <w:rPr>
          <w:rFonts w:ascii="Arial" w:hAnsi="Arial" w:cs="Arial"/>
          <w:kern w:val="1"/>
        </w:rPr>
      </w:pPr>
      <w:r w:rsidRPr="00382400">
        <w:rPr>
          <w:rFonts w:ascii="Arial" w:hAnsi="Arial" w:cs="Arial"/>
        </w:rPr>
        <w:t xml:space="preserve"> </w:t>
      </w:r>
      <w:r w:rsidRPr="00382400">
        <w:rPr>
          <w:rFonts w:ascii="Arial" w:hAnsi="Arial" w:cs="Arial"/>
          <w:kern w:val="1"/>
        </w:rPr>
        <w:t>«Предоставление земельных участков, находящихся</w:t>
      </w:r>
    </w:p>
    <w:p w:rsidR="00296019" w:rsidRPr="00382400" w:rsidRDefault="00296019" w:rsidP="00296019">
      <w:pPr>
        <w:jc w:val="right"/>
        <w:rPr>
          <w:rFonts w:ascii="Arial" w:hAnsi="Arial" w:cs="Arial"/>
          <w:kern w:val="1"/>
        </w:rPr>
      </w:pPr>
      <w:r w:rsidRPr="00382400">
        <w:rPr>
          <w:rFonts w:ascii="Arial" w:hAnsi="Arial" w:cs="Arial"/>
          <w:kern w:val="1"/>
        </w:rPr>
        <w:t xml:space="preserve"> в собственности муниципального образования,</w:t>
      </w:r>
    </w:p>
    <w:p w:rsidR="00296019" w:rsidRPr="00382400" w:rsidRDefault="00296019" w:rsidP="00296019">
      <w:pPr>
        <w:jc w:val="right"/>
        <w:rPr>
          <w:rFonts w:ascii="Arial" w:hAnsi="Arial" w:cs="Arial"/>
          <w:kern w:val="1"/>
        </w:rPr>
      </w:pPr>
      <w:r w:rsidRPr="00382400">
        <w:rPr>
          <w:rFonts w:ascii="Arial" w:hAnsi="Arial" w:cs="Arial"/>
          <w:kern w:val="1"/>
        </w:rPr>
        <w:t xml:space="preserve">  на </w:t>
      </w:r>
      <w:proofErr w:type="gramStart"/>
      <w:r w:rsidRPr="00382400">
        <w:rPr>
          <w:rFonts w:ascii="Arial" w:hAnsi="Arial" w:cs="Arial"/>
          <w:kern w:val="1"/>
        </w:rPr>
        <w:t>которых</w:t>
      </w:r>
      <w:proofErr w:type="gramEnd"/>
      <w:r w:rsidRPr="00382400">
        <w:rPr>
          <w:rFonts w:ascii="Arial" w:hAnsi="Arial" w:cs="Arial"/>
          <w:kern w:val="1"/>
        </w:rPr>
        <w:t xml:space="preserve"> расположены здания, строения, сооружения»</w:t>
      </w:r>
    </w:p>
    <w:p w:rsidR="00296019" w:rsidRPr="00382400" w:rsidRDefault="00296019" w:rsidP="00296019">
      <w:pPr>
        <w:ind w:firstLine="709"/>
        <w:jc w:val="both"/>
        <w:rPr>
          <w:rFonts w:ascii="Arial" w:hAnsi="Arial" w:cs="Arial"/>
        </w:rPr>
      </w:pPr>
    </w:p>
    <w:p w:rsidR="00296019" w:rsidRPr="00382400" w:rsidRDefault="00296019" w:rsidP="00296019">
      <w:pPr>
        <w:ind w:firstLine="709"/>
        <w:jc w:val="both"/>
        <w:rPr>
          <w:rFonts w:ascii="Arial" w:hAnsi="Arial" w:cs="Arial"/>
        </w:rPr>
      </w:pPr>
    </w:p>
    <w:p w:rsidR="00296019" w:rsidRPr="00382400" w:rsidRDefault="00296019" w:rsidP="00296019">
      <w:pPr>
        <w:jc w:val="center"/>
        <w:outlineLvl w:val="0"/>
        <w:rPr>
          <w:rFonts w:ascii="Arial" w:hAnsi="Arial" w:cs="Arial"/>
        </w:rPr>
      </w:pPr>
      <w:r w:rsidRPr="00382400">
        <w:rPr>
          <w:rFonts w:ascii="Arial" w:hAnsi="Arial" w:cs="Arial"/>
        </w:rPr>
        <w:t>БЛОК-СХЕМА</w:t>
      </w:r>
    </w:p>
    <w:p w:rsidR="00296019" w:rsidRPr="00382400" w:rsidRDefault="00296019" w:rsidP="00296019">
      <w:pPr>
        <w:jc w:val="center"/>
        <w:rPr>
          <w:rFonts w:ascii="Arial" w:hAnsi="Arial" w:cs="Arial"/>
        </w:rPr>
      </w:pPr>
      <w:r w:rsidRPr="00382400">
        <w:rPr>
          <w:rFonts w:ascii="Arial" w:hAnsi="Arial" w:cs="Arial"/>
        </w:rPr>
        <w:t>предоставления муниципальной услуги</w:t>
      </w:r>
    </w:p>
    <w:p w:rsidR="00296019" w:rsidRPr="00382400" w:rsidRDefault="00296019" w:rsidP="00296019">
      <w:pPr>
        <w:jc w:val="center"/>
        <w:rPr>
          <w:rFonts w:ascii="Arial" w:hAnsi="Arial" w:cs="Arial"/>
        </w:rPr>
      </w:pPr>
      <w:r w:rsidRPr="00382400">
        <w:rPr>
          <w:rFonts w:ascii="Arial" w:hAnsi="Arial" w:cs="Arial"/>
        </w:rPr>
        <w:t>«</w:t>
      </w:r>
      <w:r w:rsidRPr="00382400">
        <w:rPr>
          <w:rFonts w:ascii="Arial" w:hAnsi="Arial" w:cs="Arial"/>
          <w:kern w:val="1"/>
        </w:rPr>
        <w:t>Предоставление земельных участков, находящихся в собственности муниципального образования, на которых расположены здания, строения, сооружения</w:t>
      </w:r>
      <w:r w:rsidRPr="00382400">
        <w:rPr>
          <w:rFonts w:ascii="Arial" w:hAnsi="Arial" w:cs="Arial"/>
        </w:rPr>
        <w:t>»</w:t>
      </w:r>
    </w:p>
    <w:p w:rsidR="00296019" w:rsidRPr="00382400" w:rsidRDefault="00296019" w:rsidP="00296019">
      <w:pPr>
        <w:jc w:val="both"/>
        <w:rPr>
          <w:rFonts w:ascii="Arial" w:hAnsi="Arial" w:cs="Arial"/>
        </w:rPr>
      </w:pPr>
    </w:p>
    <w:p w:rsidR="00296019" w:rsidRPr="00382400" w:rsidRDefault="0093219E" w:rsidP="00296019">
      <w:pPr>
        <w:jc w:val="center"/>
        <w:rPr>
          <w:rFonts w:ascii="Arial" w:hAnsi="Arial" w:cs="Arial"/>
        </w:rPr>
      </w:pPr>
      <w:r w:rsidRPr="00382400">
        <w:rPr>
          <w:rFonts w:ascii="Arial" w:hAnsi="Arial" w:cs="Arial"/>
        </w:rPr>
        <w:pict>
          <v:shape id="_x0000_s1028" type="#_x0000_t202" style="position:absolute;left:0;text-align:left;margin-left:26.9pt;margin-top:4.15pt;width:132.65pt;height:40.3pt;z-index:251650560;mso-wrap-distance-left:9.05pt;mso-wrap-distance-right:9.05pt" strokeweight=".5pt">
            <v:fill color2="black"/>
            <v:textbox inset="7.45pt,3.85pt,7.45pt,3.85pt">
              <w:txbxContent>
                <w:p w:rsidR="00296019" w:rsidRDefault="00296019" w:rsidP="00296019">
                  <w:pPr>
                    <w:jc w:val="center"/>
                  </w:pPr>
                  <w:r>
                    <w:t xml:space="preserve">Заявитель </w:t>
                  </w:r>
                </w:p>
                <w:p w:rsidR="00296019" w:rsidRDefault="00296019" w:rsidP="00296019">
                  <w:r>
                    <w:t>(через  представителя)</w:t>
                  </w:r>
                </w:p>
              </w:txbxContent>
            </v:textbox>
          </v:shape>
        </w:pict>
      </w:r>
      <w:r w:rsidRPr="00382400">
        <w:rPr>
          <w:rFonts w:ascii="Arial" w:hAnsi="Arial" w:cs="Arial"/>
        </w:rPr>
        <w:pict>
          <v:shape id="_x0000_s1029" type="#_x0000_t202" style="position:absolute;left:0;text-align:left;margin-left:251.9pt;margin-top:4.15pt;width:219.05pt;height:48.75pt;z-index:251651584;mso-wrap-distance-left:9.05pt;mso-wrap-distance-right:9.05pt" strokeweight=".5pt">
            <v:fill color2="black"/>
            <v:textbox inset="7.45pt,3.85pt,7.45pt,3.85pt">
              <w:txbxContent>
                <w:p w:rsidR="00296019" w:rsidRDefault="00296019" w:rsidP="00296019">
                  <w:pPr>
                    <w:jc w:val="center"/>
                    <w:rPr>
                      <w:sz w:val="22"/>
                      <w:szCs w:val="22"/>
                    </w:rPr>
                  </w:pPr>
                  <w:r>
                    <w:rPr>
                      <w:sz w:val="22"/>
                      <w:szCs w:val="22"/>
                    </w:rPr>
                    <w:t>Документы, необходимые для предоставления земельного участка в собственность</w:t>
                  </w:r>
                </w:p>
              </w:txbxContent>
            </v:textbox>
          </v:shape>
        </w:pict>
      </w:r>
    </w:p>
    <w:p w:rsidR="00296019" w:rsidRPr="00382400" w:rsidRDefault="0093219E" w:rsidP="00296019">
      <w:pPr>
        <w:jc w:val="center"/>
        <w:rPr>
          <w:rFonts w:ascii="Arial" w:hAnsi="Arial" w:cs="Arial"/>
        </w:rPr>
      </w:pPr>
      <w:r w:rsidRPr="00382400">
        <w:rPr>
          <w:rFonts w:ascii="Arial" w:hAnsi="Arial" w:cs="Arial"/>
        </w:rPr>
        <w:pict>
          <v:line id="_x0000_s1030" style="position:absolute;left:0;text-align:left;z-index:251652608" from="159.55pt,12.6pt" to="252pt,12.6pt" strokeweight=".26mm">
            <v:stroke dashstyle="dash" joinstyle="miter"/>
          </v:line>
        </w:pict>
      </w:r>
    </w:p>
    <w:p w:rsidR="00296019" w:rsidRPr="00382400" w:rsidRDefault="00296019" w:rsidP="00296019">
      <w:pPr>
        <w:jc w:val="center"/>
        <w:rPr>
          <w:rFonts w:ascii="Arial" w:hAnsi="Arial" w:cs="Arial"/>
        </w:rPr>
      </w:pPr>
    </w:p>
    <w:p w:rsidR="00296019" w:rsidRPr="00382400" w:rsidRDefault="0093219E" w:rsidP="00296019">
      <w:pPr>
        <w:jc w:val="center"/>
        <w:rPr>
          <w:rFonts w:ascii="Arial" w:hAnsi="Arial" w:cs="Arial"/>
        </w:rPr>
      </w:pPr>
      <w:r w:rsidRPr="00382400">
        <w:rPr>
          <w:rFonts w:ascii="Arial" w:hAnsi="Arial" w:cs="Arial"/>
        </w:rPr>
        <w:pict>
          <v:line id="_x0000_s1031" style="position:absolute;left:0;text-align:left;z-index:251653632" from="81pt,10pt" to="81pt,48.75pt" strokeweight=".26mm">
            <v:stroke endarrow="block" joinstyle="miter"/>
          </v:line>
        </w:pict>
      </w:r>
    </w:p>
    <w:p w:rsidR="00296019" w:rsidRPr="00382400" w:rsidRDefault="00296019" w:rsidP="00296019">
      <w:pPr>
        <w:jc w:val="center"/>
        <w:rPr>
          <w:rFonts w:ascii="Arial" w:hAnsi="Arial" w:cs="Arial"/>
        </w:rPr>
      </w:pPr>
    </w:p>
    <w:p w:rsidR="00296019" w:rsidRPr="00382400" w:rsidRDefault="0093219E" w:rsidP="00296019">
      <w:pPr>
        <w:jc w:val="center"/>
        <w:rPr>
          <w:rFonts w:ascii="Arial" w:hAnsi="Arial" w:cs="Arial"/>
        </w:rPr>
      </w:pPr>
      <w:r w:rsidRPr="00382400">
        <w:rPr>
          <w:rFonts w:ascii="Arial" w:hAnsi="Arial" w:cs="Arial"/>
        </w:rPr>
        <w:pict>
          <v:shape id="_x0000_s1037" type="#_x0000_t202" style="position:absolute;left:0;text-align:left;margin-left:26.5pt;margin-top:11.5pt;width:133.45pt;height:54.9pt;z-index:251654656;mso-wrap-distance-left:9.05pt;mso-wrap-distance-right:9.05pt" strokeweight=".5pt">
            <v:fill color2="black"/>
            <v:textbox inset="7.45pt,3.85pt,7.45pt,3.85pt">
              <w:txbxContent>
                <w:p w:rsidR="00296019" w:rsidRDefault="00296019" w:rsidP="00296019">
                  <w:pPr>
                    <w:jc w:val="center"/>
                  </w:pPr>
                  <w:r>
                    <w:t>Прием и регистрация поступившего заявления</w:t>
                  </w:r>
                </w:p>
              </w:txbxContent>
            </v:textbox>
          </v:shape>
        </w:pict>
      </w:r>
    </w:p>
    <w:p w:rsidR="00296019" w:rsidRPr="00382400" w:rsidRDefault="0093219E" w:rsidP="00296019">
      <w:pPr>
        <w:jc w:val="center"/>
        <w:rPr>
          <w:rFonts w:ascii="Arial" w:hAnsi="Arial" w:cs="Arial"/>
        </w:rPr>
      </w:pPr>
      <w:r w:rsidRPr="00382400">
        <w:rPr>
          <w:rFonts w:ascii="Arial" w:hAnsi="Arial" w:cs="Arial"/>
        </w:rPr>
        <w:pict>
          <v:shape id="_x0000_s1032" type="#_x0000_t202" style="position:absolute;left:0;text-align:left;margin-left:251.9pt;margin-top:10.8pt;width:219.05pt;height:28.75pt;z-index:251655680;mso-wrap-distance-left:9.05pt;mso-wrap-distance-right:9.05pt" strokeweight=".5pt">
            <v:fill color2="black"/>
            <v:textbox inset="7.45pt,3.85pt,7.45pt,3.85pt">
              <w:txbxContent>
                <w:p w:rsidR="00296019" w:rsidRDefault="00296019" w:rsidP="00296019">
                  <w:pPr>
                    <w:jc w:val="center"/>
                  </w:pPr>
                  <w:r>
                    <w:t>Рассмотрение заявления</w:t>
                  </w:r>
                </w:p>
                <w:p w:rsidR="00296019" w:rsidRDefault="00296019" w:rsidP="00296019">
                  <w:pPr>
                    <w:jc w:val="center"/>
                  </w:pPr>
                </w:p>
              </w:txbxContent>
            </v:textbox>
          </v:shape>
        </w:pict>
      </w:r>
    </w:p>
    <w:p w:rsidR="00296019" w:rsidRPr="00382400" w:rsidRDefault="0093219E" w:rsidP="00296019">
      <w:pPr>
        <w:tabs>
          <w:tab w:val="left" w:pos="3198"/>
        </w:tabs>
        <w:jc w:val="center"/>
        <w:rPr>
          <w:rFonts w:ascii="Arial" w:hAnsi="Arial" w:cs="Arial"/>
        </w:rPr>
      </w:pPr>
      <w:r w:rsidRPr="00382400">
        <w:rPr>
          <w:rFonts w:ascii="Arial" w:hAnsi="Arial" w:cs="Arial"/>
        </w:rPr>
        <w:pict>
          <v:shapetype id="_x0000_t32" coordsize="21600,21600" o:spt="32" o:oned="t" path="m,l21600,21600e" filled="f">
            <v:path arrowok="t" fillok="f" o:connecttype="none"/>
            <o:lock v:ext="edit" shapetype="t"/>
          </v:shapetype>
          <v:shape id="_x0000_s1038" type="#_x0000_t32" style="position:absolute;left:0;text-align:left;margin-left:159.55pt;margin-top:11.3pt;width:92.55pt;height:.15pt;z-index:251656704" o:connectortype="straight" strokeweight=".26mm">
            <v:stroke endarrow="block" joinstyle="miter"/>
          </v:shape>
        </w:pict>
      </w:r>
    </w:p>
    <w:p w:rsidR="00296019" w:rsidRPr="00382400" w:rsidRDefault="00296019" w:rsidP="00296019">
      <w:pPr>
        <w:tabs>
          <w:tab w:val="left" w:pos="1125"/>
        </w:tabs>
        <w:jc w:val="center"/>
        <w:rPr>
          <w:rFonts w:ascii="Arial" w:hAnsi="Arial" w:cs="Arial"/>
        </w:rPr>
      </w:pPr>
    </w:p>
    <w:p w:rsidR="00296019" w:rsidRPr="00382400" w:rsidRDefault="0093219E" w:rsidP="00296019">
      <w:pPr>
        <w:tabs>
          <w:tab w:val="left" w:pos="1125"/>
        </w:tabs>
        <w:jc w:val="center"/>
        <w:rPr>
          <w:rFonts w:ascii="Arial" w:hAnsi="Arial" w:cs="Arial"/>
        </w:rPr>
      </w:pPr>
      <w:r w:rsidRPr="00382400">
        <w:rPr>
          <w:rFonts w:ascii="Arial" w:hAnsi="Arial" w:cs="Arial"/>
        </w:rPr>
        <w:pict>
          <v:shape id="_x0000_s1040" type="#_x0000_t32" style="position:absolute;left:0;text-align:left;margin-left:367.15pt;margin-top:5.05pt;width:.15pt;height:48.55pt;z-index:251657728" o:connectortype="straight" strokeweight=".26mm">
            <v:stroke endarrow="block" joinstyle="miter"/>
          </v:shape>
        </w:pict>
      </w:r>
      <w:r w:rsidRPr="00382400">
        <w:rPr>
          <w:rFonts w:ascii="Arial" w:hAnsi="Arial" w:cs="Arial"/>
        </w:rPr>
        <w:pict>
          <v:shape id="_x0000_s1041" type="#_x0000_t32" style="position:absolute;left:0;text-align:left;margin-left:159.55pt;margin-top:5.05pt;width:210.65pt;height:54.1pt;flip:x;z-index:251658752" o:connectortype="straight" strokeweight=".26mm">
            <v:stroke endarrow="block" joinstyle="miter"/>
          </v:shape>
        </w:pict>
      </w:r>
    </w:p>
    <w:p w:rsidR="00296019" w:rsidRPr="00382400" w:rsidRDefault="00296019" w:rsidP="00296019">
      <w:pPr>
        <w:tabs>
          <w:tab w:val="left" w:pos="1125"/>
        </w:tabs>
        <w:jc w:val="center"/>
        <w:rPr>
          <w:rFonts w:ascii="Arial" w:hAnsi="Arial" w:cs="Arial"/>
        </w:rPr>
      </w:pPr>
    </w:p>
    <w:p w:rsidR="00296019" w:rsidRPr="00382400" w:rsidRDefault="00296019" w:rsidP="00296019">
      <w:pPr>
        <w:tabs>
          <w:tab w:val="left" w:pos="1125"/>
        </w:tabs>
        <w:jc w:val="center"/>
        <w:rPr>
          <w:rFonts w:ascii="Arial" w:hAnsi="Arial" w:cs="Arial"/>
        </w:rPr>
      </w:pPr>
    </w:p>
    <w:p w:rsidR="00296019" w:rsidRPr="00382400" w:rsidRDefault="00296019" w:rsidP="00296019">
      <w:pPr>
        <w:tabs>
          <w:tab w:val="left" w:pos="5666"/>
        </w:tabs>
        <w:jc w:val="center"/>
        <w:rPr>
          <w:rFonts w:ascii="Arial" w:hAnsi="Arial" w:cs="Arial"/>
        </w:rPr>
      </w:pPr>
    </w:p>
    <w:p w:rsidR="00296019" w:rsidRPr="00382400" w:rsidRDefault="0093219E" w:rsidP="00296019">
      <w:pPr>
        <w:jc w:val="center"/>
        <w:rPr>
          <w:rFonts w:ascii="Arial" w:hAnsi="Arial" w:cs="Arial"/>
        </w:rPr>
      </w:pPr>
      <w:r w:rsidRPr="00382400">
        <w:rPr>
          <w:rFonts w:ascii="Arial" w:hAnsi="Arial" w:cs="Arial"/>
        </w:rPr>
        <w:pict>
          <v:shape id="_x0000_s1033" type="#_x0000_t202" style="position:absolute;left:0;text-align:left;margin-left:251.9pt;margin-top:7.4pt;width:219.05pt;height:78.6pt;z-index:251659776;mso-wrap-distance-left:9.05pt;mso-wrap-distance-right:9.05pt" strokeweight=".5pt">
            <v:fill color2="black"/>
            <v:textbox inset="7.45pt,3.85pt,7.45pt,3.85pt">
              <w:txbxContent>
                <w:p w:rsidR="00296019" w:rsidRDefault="00296019" w:rsidP="00296019">
                  <w:pPr>
                    <w:jc w:val="center"/>
                    <w:rPr>
                      <w:rFonts w:eastAsia="Calibri"/>
                    </w:rPr>
                  </w:pPr>
                  <w:r>
                    <w:rPr>
                      <w:rFonts w:eastAsia="Calibri"/>
                    </w:rPr>
                    <w:t>Запрос документов, необходимых в соответствии с нормативными правовыми актами для предоставления муниципальной услуги, которые заявитель вправе представить</w:t>
                  </w:r>
                </w:p>
              </w:txbxContent>
            </v:textbox>
          </v:shape>
        </w:pict>
      </w:r>
      <w:r w:rsidRPr="00382400">
        <w:rPr>
          <w:rFonts w:ascii="Arial" w:hAnsi="Arial" w:cs="Arial"/>
        </w:rPr>
        <w:pict>
          <v:shape id="_x0000_s1034" type="#_x0000_t202" style="position:absolute;left:0;text-align:left;margin-left:26.9pt;margin-top:.1pt;width:132.65pt;height:27.75pt;z-index:251660800;mso-wrap-distance-left:9.05pt;mso-wrap-distance-right:9.05pt" strokeweight=".5pt">
            <v:fill color2="black"/>
            <v:textbox inset="7.45pt,3.85pt,7.45pt,3.85pt">
              <w:txbxContent>
                <w:p w:rsidR="00296019" w:rsidRDefault="00296019" w:rsidP="00296019">
                  <w:pPr>
                    <w:jc w:val="center"/>
                  </w:pPr>
                  <w:r>
                    <w:t xml:space="preserve">Отказ </w:t>
                  </w:r>
                </w:p>
              </w:txbxContent>
            </v:textbox>
          </v:shape>
        </w:pict>
      </w:r>
    </w:p>
    <w:p w:rsidR="00296019" w:rsidRPr="00382400" w:rsidRDefault="00296019" w:rsidP="00296019">
      <w:pPr>
        <w:jc w:val="center"/>
        <w:rPr>
          <w:rFonts w:ascii="Arial" w:hAnsi="Arial" w:cs="Arial"/>
        </w:rPr>
      </w:pPr>
    </w:p>
    <w:p w:rsidR="00296019" w:rsidRPr="00382400" w:rsidRDefault="00296019" w:rsidP="00296019">
      <w:pPr>
        <w:jc w:val="center"/>
        <w:rPr>
          <w:rFonts w:ascii="Arial" w:hAnsi="Arial" w:cs="Arial"/>
        </w:rPr>
      </w:pPr>
    </w:p>
    <w:p w:rsidR="00296019" w:rsidRPr="00382400" w:rsidRDefault="00296019" w:rsidP="00296019">
      <w:pPr>
        <w:jc w:val="center"/>
        <w:rPr>
          <w:rFonts w:ascii="Arial" w:hAnsi="Arial" w:cs="Arial"/>
        </w:rPr>
      </w:pPr>
    </w:p>
    <w:p w:rsidR="00296019" w:rsidRPr="00382400" w:rsidRDefault="0093219E" w:rsidP="00296019">
      <w:pPr>
        <w:jc w:val="center"/>
        <w:rPr>
          <w:rFonts w:ascii="Arial" w:hAnsi="Arial" w:cs="Arial"/>
        </w:rPr>
      </w:pPr>
      <w:r w:rsidRPr="00382400">
        <w:rPr>
          <w:rFonts w:ascii="Arial" w:hAnsi="Arial" w:cs="Arial"/>
        </w:rPr>
        <w:pict>
          <v:shape id="_x0000_s1042" type="#_x0000_t32" style="position:absolute;left:0;text-align:left;margin-left:156.5pt;margin-top:.05pt;width:96.55pt;height:30.6pt;flip:x;z-index:251661824" o:connectortype="straight" strokeweight=".26mm">
            <v:stroke endarrow="block" joinstyle="miter"/>
          </v:shape>
        </w:pict>
      </w:r>
    </w:p>
    <w:p w:rsidR="00296019" w:rsidRPr="00382400" w:rsidRDefault="0093219E" w:rsidP="00296019">
      <w:pPr>
        <w:jc w:val="center"/>
        <w:rPr>
          <w:rFonts w:ascii="Arial" w:hAnsi="Arial" w:cs="Arial"/>
        </w:rPr>
      </w:pPr>
      <w:r w:rsidRPr="00382400">
        <w:rPr>
          <w:rFonts w:ascii="Arial" w:hAnsi="Arial" w:cs="Arial"/>
        </w:rPr>
        <w:pict>
          <v:shape id="_x0000_s1039" type="#_x0000_t202" style="position:absolute;left:0;text-align:left;margin-left:26.5pt;margin-top:8.35pt;width:130.4pt;height:25.4pt;z-index:251662848;mso-wrap-distance-left:9.05pt;mso-wrap-distance-right:9.05pt" strokeweight=".5pt">
            <v:fill color2="black"/>
            <v:textbox inset="7.45pt,3.85pt,7.45pt,3.85pt">
              <w:txbxContent>
                <w:p w:rsidR="00296019" w:rsidRDefault="00296019" w:rsidP="00296019">
                  <w:pPr>
                    <w:jc w:val="center"/>
                  </w:pPr>
                  <w:r>
                    <w:t>Отказ</w:t>
                  </w:r>
                </w:p>
              </w:txbxContent>
            </v:textbox>
          </v:shape>
        </w:pict>
      </w:r>
    </w:p>
    <w:p w:rsidR="00296019" w:rsidRPr="00382400" w:rsidRDefault="00296019" w:rsidP="00296019">
      <w:pPr>
        <w:jc w:val="center"/>
        <w:rPr>
          <w:rFonts w:ascii="Arial" w:hAnsi="Arial" w:cs="Arial"/>
        </w:rPr>
      </w:pPr>
    </w:p>
    <w:p w:rsidR="00296019" w:rsidRPr="00382400" w:rsidRDefault="0093219E" w:rsidP="00296019">
      <w:pPr>
        <w:jc w:val="center"/>
        <w:rPr>
          <w:rFonts w:ascii="Arial" w:hAnsi="Arial" w:cs="Arial"/>
        </w:rPr>
      </w:pPr>
      <w:r w:rsidRPr="00382400">
        <w:rPr>
          <w:rFonts w:ascii="Arial" w:hAnsi="Arial" w:cs="Arial"/>
        </w:rPr>
        <w:pict>
          <v:shape id="_x0000_s1043" type="#_x0000_t32" style="position:absolute;left:0;text-align:left;margin-left:367.1pt;margin-top:5.5pt;width:.15pt;height:30.1pt;z-index:251663872" o:connectortype="straight" strokeweight=".26mm">
            <v:stroke endarrow="block" joinstyle="miter"/>
          </v:shape>
        </w:pict>
      </w:r>
    </w:p>
    <w:p w:rsidR="00296019" w:rsidRPr="00382400" w:rsidRDefault="00296019" w:rsidP="00296019">
      <w:pPr>
        <w:tabs>
          <w:tab w:val="left" w:pos="2207"/>
          <w:tab w:val="left" w:pos="5423"/>
        </w:tabs>
        <w:jc w:val="center"/>
        <w:rPr>
          <w:rFonts w:ascii="Arial" w:hAnsi="Arial" w:cs="Arial"/>
        </w:rPr>
      </w:pPr>
    </w:p>
    <w:p w:rsidR="00296019" w:rsidRPr="00382400" w:rsidRDefault="00296019" w:rsidP="00296019">
      <w:pPr>
        <w:jc w:val="center"/>
        <w:rPr>
          <w:rFonts w:ascii="Arial" w:hAnsi="Arial" w:cs="Arial"/>
        </w:rPr>
      </w:pPr>
    </w:p>
    <w:p w:rsidR="00296019" w:rsidRPr="00382400" w:rsidRDefault="0093219E" w:rsidP="00296019">
      <w:pPr>
        <w:jc w:val="center"/>
        <w:rPr>
          <w:rFonts w:ascii="Arial" w:hAnsi="Arial" w:cs="Arial"/>
        </w:rPr>
      </w:pPr>
      <w:r w:rsidRPr="00382400">
        <w:rPr>
          <w:rFonts w:ascii="Arial" w:hAnsi="Arial" w:cs="Arial"/>
        </w:rPr>
        <w:pict>
          <v:shape id="_x0000_s1035" type="#_x0000_t202" style="position:absolute;left:0;text-align:left;margin-left:254.4pt;margin-top:.9pt;width:219.05pt;height:40.85pt;z-index:251664896;mso-wrap-distance-left:9.05pt;mso-wrap-distance-right:9.05pt" strokeweight=".5pt">
            <v:fill color2="black"/>
            <v:textbox inset="7.45pt,3.85pt,7.45pt,3.85pt">
              <w:txbxContent>
                <w:p w:rsidR="00296019" w:rsidRDefault="00296019" w:rsidP="00296019">
                  <w:pPr>
                    <w:jc w:val="center"/>
                  </w:pPr>
                  <w:r>
                    <w:t>Принятие решения о предоставлении муниципальной услуги</w:t>
                  </w:r>
                </w:p>
                <w:p w:rsidR="00296019" w:rsidRDefault="00296019" w:rsidP="00296019">
                  <w:pPr>
                    <w:jc w:val="center"/>
                  </w:pPr>
                </w:p>
              </w:txbxContent>
            </v:textbox>
          </v:shape>
        </w:pict>
      </w:r>
    </w:p>
    <w:p w:rsidR="00296019" w:rsidRPr="00382400" w:rsidRDefault="00296019" w:rsidP="00296019">
      <w:pPr>
        <w:jc w:val="center"/>
        <w:rPr>
          <w:rFonts w:ascii="Arial" w:hAnsi="Arial" w:cs="Arial"/>
        </w:rPr>
      </w:pPr>
    </w:p>
    <w:p w:rsidR="00296019" w:rsidRPr="00382400" w:rsidRDefault="00296019" w:rsidP="00296019">
      <w:pPr>
        <w:jc w:val="center"/>
        <w:rPr>
          <w:rFonts w:ascii="Arial" w:hAnsi="Arial" w:cs="Arial"/>
        </w:rPr>
      </w:pPr>
    </w:p>
    <w:p w:rsidR="00296019" w:rsidRPr="00382400" w:rsidRDefault="0093219E" w:rsidP="00296019">
      <w:pPr>
        <w:tabs>
          <w:tab w:val="left" w:pos="2506"/>
          <w:tab w:val="left" w:pos="5648"/>
        </w:tabs>
        <w:jc w:val="center"/>
        <w:rPr>
          <w:rFonts w:ascii="Arial" w:hAnsi="Arial" w:cs="Arial"/>
        </w:rPr>
      </w:pPr>
      <w:r w:rsidRPr="00382400">
        <w:rPr>
          <w:rFonts w:ascii="Arial" w:hAnsi="Arial" w:cs="Arial"/>
        </w:rPr>
        <w:pict>
          <v:shape id="_x0000_s1044" type="#_x0000_t32" style="position:absolute;left:0;text-align:left;margin-left:367.05pt;margin-top:.6pt;width:.15pt;height:24.5pt;z-index:251665920" o:connectortype="straight" strokeweight=".26mm">
            <v:stroke endarrow="block" joinstyle="miter"/>
          </v:shape>
        </w:pict>
      </w:r>
    </w:p>
    <w:p w:rsidR="00296019" w:rsidRPr="00382400" w:rsidRDefault="0093219E" w:rsidP="00296019">
      <w:pPr>
        <w:jc w:val="center"/>
        <w:rPr>
          <w:rFonts w:ascii="Arial" w:hAnsi="Arial" w:cs="Arial"/>
        </w:rPr>
      </w:pPr>
      <w:r w:rsidRPr="00382400">
        <w:rPr>
          <w:rFonts w:ascii="Arial" w:hAnsi="Arial" w:cs="Arial"/>
        </w:rPr>
        <w:pict>
          <v:shape id="_x0000_s1036" type="#_x0000_t202" style="position:absolute;left:0;text-align:left;margin-left:254.4pt;margin-top:13.4pt;width:219.05pt;height:34.15pt;z-index:251666944;mso-wrap-distance-left:9.05pt;mso-wrap-distance-right:9.05pt" strokeweight=".5pt">
            <v:fill color2="black"/>
            <v:textbox inset="7.45pt,3.85pt,7.45pt,3.85pt">
              <w:txbxContent>
                <w:p w:rsidR="00296019" w:rsidRDefault="00296019" w:rsidP="00296019">
                  <w:pPr>
                    <w:jc w:val="center"/>
                  </w:pPr>
                  <w:r>
                    <w:t>Подготовка договора купли-продажи и (или) выдача документов заявителю</w:t>
                  </w:r>
                </w:p>
              </w:txbxContent>
            </v:textbox>
          </v:shape>
        </w:pict>
      </w:r>
    </w:p>
    <w:p w:rsidR="00296019" w:rsidRPr="00382400" w:rsidRDefault="00296019" w:rsidP="00296019">
      <w:pPr>
        <w:jc w:val="center"/>
        <w:rPr>
          <w:rFonts w:ascii="Arial" w:hAnsi="Arial" w:cs="Arial"/>
        </w:rPr>
      </w:pPr>
    </w:p>
    <w:p w:rsidR="00296019" w:rsidRPr="00382400" w:rsidRDefault="00296019" w:rsidP="00296019">
      <w:pPr>
        <w:jc w:val="center"/>
        <w:rPr>
          <w:rFonts w:ascii="Arial" w:hAnsi="Arial" w:cs="Arial"/>
        </w:rPr>
      </w:pPr>
    </w:p>
    <w:p w:rsidR="00296019" w:rsidRPr="00382400" w:rsidRDefault="00296019" w:rsidP="00296019">
      <w:pPr>
        <w:jc w:val="center"/>
        <w:rPr>
          <w:rFonts w:ascii="Arial" w:hAnsi="Arial" w:cs="Arial"/>
        </w:rPr>
      </w:pPr>
    </w:p>
    <w:p w:rsidR="00296019" w:rsidRPr="00382400" w:rsidRDefault="00296019" w:rsidP="00296019">
      <w:pPr>
        <w:jc w:val="center"/>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jc w:val="both"/>
        <w:rPr>
          <w:rFonts w:ascii="Arial" w:hAnsi="Arial" w:cs="Arial"/>
        </w:rPr>
      </w:pPr>
    </w:p>
    <w:p w:rsidR="00296019" w:rsidRDefault="00296019"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Default="00382400" w:rsidP="00296019">
      <w:pPr>
        <w:jc w:val="both"/>
        <w:rPr>
          <w:rFonts w:ascii="Arial" w:hAnsi="Arial" w:cs="Arial"/>
        </w:rPr>
      </w:pPr>
    </w:p>
    <w:p w:rsidR="00382400" w:rsidRPr="00382400" w:rsidRDefault="00382400" w:rsidP="00296019">
      <w:pPr>
        <w:jc w:val="both"/>
        <w:rPr>
          <w:rFonts w:ascii="Arial" w:hAnsi="Arial" w:cs="Arial"/>
        </w:rPr>
      </w:pPr>
    </w:p>
    <w:p w:rsidR="00296019" w:rsidRPr="00382400" w:rsidRDefault="00296019" w:rsidP="00296019">
      <w:pPr>
        <w:jc w:val="both"/>
        <w:rPr>
          <w:rFonts w:ascii="Arial" w:hAnsi="Arial" w:cs="Arial"/>
        </w:rPr>
      </w:pPr>
    </w:p>
    <w:p w:rsidR="00296019" w:rsidRPr="00382400" w:rsidRDefault="00296019" w:rsidP="00296019">
      <w:pPr>
        <w:pStyle w:val="a4"/>
        <w:jc w:val="right"/>
        <w:outlineLvl w:val="0"/>
        <w:rPr>
          <w:rFonts w:ascii="Arial" w:hAnsi="Arial" w:cs="Arial"/>
          <w:b/>
        </w:rPr>
      </w:pPr>
      <w:r w:rsidRPr="00382400">
        <w:rPr>
          <w:rFonts w:ascii="Arial" w:hAnsi="Arial" w:cs="Arial"/>
          <w:b/>
        </w:rPr>
        <w:lastRenderedPageBreak/>
        <w:t>Приложение № 4</w:t>
      </w:r>
    </w:p>
    <w:p w:rsidR="00296019" w:rsidRPr="00382400" w:rsidRDefault="00296019" w:rsidP="00296019">
      <w:pPr>
        <w:jc w:val="right"/>
        <w:rPr>
          <w:rFonts w:ascii="Arial" w:hAnsi="Arial" w:cs="Arial"/>
        </w:rPr>
      </w:pPr>
      <w:r w:rsidRPr="00382400">
        <w:rPr>
          <w:rFonts w:ascii="Arial" w:hAnsi="Arial" w:cs="Arial"/>
        </w:rPr>
        <w:t>к Административному регламенту</w:t>
      </w:r>
    </w:p>
    <w:p w:rsidR="00296019" w:rsidRPr="00382400" w:rsidRDefault="00296019" w:rsidP="00296019">
      <w:pPr>
        <w:jc w:val="right"/>
        <w:rPr>
          <w:rFonts w:ascii="Arial" w:hAnsi="Arial" w:cs="Arial"/>
        </w:rPr>
      </w:pPr>
      <w:r w:rsidRPr="00382400">
        <w:rPr>
          <w:rFonts w:ascii="Arial" w:hAnsi="Arial" w:cs="Arial"/>
        </w:rPr>
        <w:t>по предоставлению муниципальной услуги</w:t>
      </w:r>
    </w:p>
    <w:p w:rsidR="00296019" w:rsidRPr="00382400" w:rsidRDefault="00296019" w:rsidP="00296019">
      <w:pPr>
        <w:jc w:val="right"/>
        <w:rPr>
          <w:rFonts w:ascii="Arial" w:hAnsi="Arial" w:cs="Arial"/>
          <w:kern w:val="1"/>
        </w:rPr>
      </w:pPr>
      <w:r w:rsidRPr="00382400">
        <w:rPr>
          <w:rFonts w:ascii="Arial" w:hAnsi="Arial" w:cs="Arial"/>
        </w:rPr>
        <w:t xml:space="preserve"> </w:t>
      </w:r>
      <w:r w:rsidRPr="00382400">
        <w:rPr>
          <w:rFonts w:ascii="Arial" w:hAnsi="Arial" w:cs="Arial"/>
          <w:kern w:val="1"/>
        </w:rPr>
        <w:t>«Предоставление земельных участков, находящихся</w:t>
      </w:r>
    </w:p>
    <w:p w:rsidR="00296019" w:rsidRPr="00382400" w:rsidRDefault="00296019" w:rsidP="00296019">
      <w:pPr>
        <w:jc w:val="right"/>
        <w:rPr>
          <w:rFonts w:ascii="Arial" w:hAnsi="Arial" w:cs="Arial"/>
          <w:kern w:val="1"/>
        </w:rPr>
      </w:pPr>
      <w:r w:rsidRPr="00382400">
        <w:rPr>
          <w:rFonts w:ascii="Arial" w:hAnsi="Arial" w:cs="Arial"/>
          <w:kern w:val="1"/>
        </w:rPr>
        <w:t xml:space="preserve"> в собственности муниципального образования,</w:t>
      </w:r>
    </w:p>
    <w:p w:rsidR="00296019" w:rsidRPr="00382400" w:rsidRDefault="00296019" w:rsidP="00296019">
      <w:pPr>
        <w:jc w:val="right"/>
        <w:rPr>
          <w:rFonts w:ascii="Arial" w:hAnsi="Arial" w:cs="Arial"/>
          <w:kern w:val="1"/>
        </w:rPr>
      </w:pPr>
      <w:r w:rsidRPr="00382400">
        <w:rPr>
          <w:rFonts w:ascii="Arial" w:hAnsi="Arial" w:cs="Arial"/>
          <w:kern w:val="1"/>
        </w:rPr>
        <w:t xml:space="preserve">на </w:t>
      </w:r>
      <w:proofErr w:type="gramStart"/>
      <w:r w:rsidRPr="00382400">
        <w:rPr>
          <w:rFonts w:ascii="Arial" w:hAnsi="Arial" w:cs="Arial"/>
          <w:kern w:val="1"/>
        </w:rPr>
        <w:t>которых</w:t>
      </w:r>
      <w:proofErr w:type="gramEnd"/>
      <w:r w:rsidRPr="00382400">
        <w:rPr>
          <w:rFonts w:ascii="Arial" w:hAnsi="Arial" w:cs="Arial"/>
          <w:kern w:val="1"/>
        </w:rPr>
        <w:t xml:space="preserve"> расположены здания, строения, сооружения»</w:t>
      </w:r>
    </w:p>
    <w:p w:rsidR="00296019" w:rsidRPr="00382400" w:rsidRDefault="00296019" w:rsidP="00296019">
      <w:pPr>
        <w:jc w:val="both"/>
        <w:rPr>
          <w:rFonts w:ascii="Arial" w:hAnsi="Arial" w:cs="Arial"/>
          <w:b/>
          <w:bCs/>
        </w:rPr>
      </w:pPr>
    </w:p>
    <w:p w:rsidR="00296019" w:rsidRPr="00382400" w:rsidRDefault="00296019" w:rsidP="00296019">
      <w:pPr>
        <w:jc w:val="both"/>
        <w:rPr>
          <w:rFonts w:ascii="Arial" w:hAnsi="Arial" w:cs="Arial"/>
          <w:b/>
          <w:bCs/>
        </w:rPr>
      </w:pPr>
    </w:p>
    <w:p w:rsidR="00296019" w:rsidRPr="00382400" w:rsidRDefault="00296019" w:rsidP="00296019">
      <w:pPr>
        <w:jc w:val="center"/>
        <w:outlineLvl w:val="0"/>
        <w:rPr>
          <w:rFonts w:ascii="Arial" w:hAnsi="Arial" w:cs="Arial"/>
          <w:bCs/>
        </w:rPr>
      </w:pPr>
      <w:r w:rsidRPr="00382400">
        <w:rPr>
          <w:rFonts w:ascii="Arial" w:hAnsi="Arial" w:cs="Arial"/>
          <w:bCs/>
        </w:rPr>
        <w:t>ОБРАЗЕЦ ЗАЯВЛЕНИЯ</w:t>
      </w:r>
    </w:p>
    <w:p w:rsidR="00296019" w:rsidRPr="00382400" w:rsidRDefault="00296019" w:rsidP="00296019">
      <w:pPr>
        <w:jc w:val="center"/>
        <w:rPr>
          <w:rFonts w:ascii="Arial" w:hAnsi="Arial" w:cs="Arial"/>
          <w:bCs/>
        </w:rPr>
      </w:pPr>
      <w:r w:rsidRPr="00382400">
        <w:rPr>
          <w:rFonts w:ascii="Arial" w:hAnsi="Arial" w:cs="Arial"/>
          <w:bCs/>
        </w:rPr>
        <w:t>о приобретении права собственности на земельный участок, на котором расположены находящиеся в собственности заявителя здания, строения, сооружения</w:t>
      </w:r>
    </w:p>
    <w:p w:rsidR="00296019" w:rsidRPr="00382400" w:rsidRDefault="00296019" w:rsidP="00296019">
      <w:pPr>
        <w:spacing w:before="120"/>
        <w:ind w:left="4536"/>
        <w:jc w:val="both"/>
        <w:rPr>
          <w:rFonts w:ascii="Arial" w:hAnsi="Arial" w:cs="Arial"/>
        </w:rPr>
      </w:pPr>
    </w:p>
    <w:p w:rsidR="00296019" w:rsidRPr="00382400" w:rsidRDefault="00296019" w:rsidP="00296019">
      <w:pPr>
        <w:spacing w:before="120"/>
        <w:ind w:left="4536"/>
        <w:jc w:val="both"/>
        <w:rPr>
          <w:rFonts w:ascii="Arial" w:hAnsi="Arial" w:cs="Arial"/>
        </w:rPr>
      </w:pPr>
      <w:r w:rsidRPr="00382400">
        <w:rPr>
          <w:rFonts w:ascii="Arial" w:hAnsi="Arial" w:cs="Arial"/>
        </w:rPr>
        <w:t xml:space="preserve">В Администрацию </w:t>
      </w:r>
      <w:proofErr w:type="spellStart"/>
      <w:r w:rsidRPr="00382400">
        <w:rPr>
          <w:rFonts w:ascii="Arial" w:hAnsi="Arial" w:cs="Arial"/>
        </w:rPr>
        <w:t>Рудавского</w:t>
      </w:r>
      <w:proofErr w:type="spellEnd"/>
      <w:r w:rsidRPr="00382400">
        <w:rPr>
          <w:rFonts w:ascii="Arial" w:hAnsi="Arial" w:cs="Arial"/>
        </w:rPr>
        <w:t xml:space="preserve"> сельсовета </w:t>
      </w:r>
      <w:proofErr w:type="spellStart"/>
      <w:r w:rsidRPr="00382400">
        <w:rPr>
          <w:rFonts w:ascii="Arial" w:hAnsi="Arial" w:cs="Arial"/>
        </w:rPr>
        <w:t>Обоянского</w:t>
      </w:r>
      <w:proofErr w:type="spellEnd"/>
      <w:r w:rsidRPr="00382400">
        <w:rPr>
          <w:rFonts w:ascii="Arial" w:hAnsi="Arial" w:cs="Arial"/>
        </w:rPr>
        <w:t xml:space="preserve"> района Курской области</w:t>
      </w:r>
    </w:p>
    <w:p w:rsidR="00296019" w:rsidRPr="00382400" w:rsidRDefault="00296019" w:rsidP="00296019">
      <w:pPr>
        <w:spacing w:before="120"/>
        <w:ind w:left="4536"/>
        <w:jc w:val="both"/>
        <w:rPr>
          <w:rFonts w:ascii="Arial" w:hAnsi="Arial" w:cs="Arial"/>
        </w:rPr>
      </w:pPr>
    </w:p>
    <w:p w:rsidR="00296019" w:rsidRPr="00382400" w:rsidRDefault="00296019" w:rsidP="00296019">
      <w:pPr>
        <w:spacing w:before="120"/>
        <w:ind w:left="4536"/>
        <w:jc w:val="both"/>
        <w:rPr>
          <w:rFonts w:ascii="Arial" w:hAnsi="Arial" w:cs="Arial"/>
        </w:rPr>
      </w:pPr>
      <w:r w:rsidRPr="00382400">
        <w:rPr>
          <w:rFonts w:ascii="Arial" w:hAnsi="Arial" w:cs="Arial"/>
        </w:rPr>
        <w:t xml:space="preserve">от  </w:t>
      </w:r>
    </w:p>
    <w:p w:rsidR="00296019" w:rsidRPr="00382400" w:rsidRDefault="00296019" w:rsidP="00296019">
      <w:pPr>
        <w:pBdr>
          <w:top w:val="single" w:sz="4" w:space="1" w:color="000000"/>
        </w:pBdr>
        <w:ind w:left="4878"/>
        <w:jc w:val="both"/>
        <w:rPr>
          <w:rFonts w:ascii="Arial" w:hAnsi="Arial" w:cs="Arial"/>
        </w:rPr>
      </w:pPr>
      <w:proofErr w:type="gramStart"/>
      <w:r w:rsidRPr="00382400">
        <w:rPr>
          <w:rFonts w:ascii="Arial" w:hAnsi="Arial" w:cs="Arial"/>
        </w:rPr>
        <w:t>(для юридических лиц – полное наименование, организационно-правовая форма, сведения о государственной регистрации, ИНН; для физических лиц – фамилия, имя, отчество (последнее – при наличии) (далее – заявитель), ИНН)</w:t>
      </w:r>
      <w:proofErr w:type="gramEnd"/>
    </w:p>
    <w:p w:rsidR="00296019" w:rsidRPr="00382400" w:rsidRDefault="00296019" w:rsidP="00296019">
      <w:pPr>
        <w:spacing w:before="120"/>
        <w:ind w:left="4536"/>
        <w:jc w:val="both"/>
        <w:rPr>
          <w:rFonts w:ascii="Arial" w:hAnsi="Arial" w:cs="Arial"/>
        </w:rPr>
      </w:pPr>
      <w:r w:rsidRPr="00382400">
        <w:rPr>
          <w:rFonts w:ascii="Arial" w:hAnsi="Arial" w:cs="Arial"/>
        </w:rPr>
        <w:t>Адрес заявител</w:t>
      </w:r>
      <w:proofErr w:type="gramStart"/>
      <w:r w:rsidRPr="00382400">
        <w:rPr>
          <w:rFonts w:ascii="Arial" w:hAnsi="Arial" w:cs="Arial"/>
        </w:rPr>
        <w:t>я(</w:t>
      </w:r>
      <w:proofErr w:type="gramEnd"/>
      <w:r w:rsidRPr="00382400">
        <w:rPr>
          <w:rFonts w:ascii="Arial" w:hAnsi="Arial" w:cs="Arial"/>
        </w:rPr>
        <w:t>ей):</w:t>
      </w:r>
    </w:p>
    <w:p w:rsidR="00296019" w:rsidRPr="00382400" w:rsidRDefault="00296019" w:rsidP="00296019">
      <w:pPr>
        <w:tabs>
          <w:tab w:val="right" w:pos="9923"/>
        </w:tabs>
        <w:ind w:left="4536"/>
        <w:jc w:val="both"/>
        <w:rPr>
          <w:rFonts w:ascii="Arial" w:hAnsi="Arial" w:cs="Arial"/>
        </w:rPr>
      </w:pPr>
      <w:r w:rsidRPr="00382400">
        <w:rPr>
          <w:rFonts w:ascii="Arial" w:hAnsi="Arial" w:cs="Arial"/>
        </w:rPr>
        <w:tab/>
        <w:t>.</w:t>
      </w:r>
    </w:p>
    <w:p w:rsidR="00296019" w:rsidRPr="00382400" w:rsidRDefault="00296019" w:rsidP="00296019">
      <w:pPr>
        <w:pBdr>
          <w:top w:val="single" w:sz="4" w:space="1" w:color="000000"/>
        </w:pBdr>
        <w:ind w:left="4536" w:right="113"/>
        <w:jc w:val="both"/>
        <w:rPr>
          <w:rFonts w:ascii="Arial" w:hAnsi="Arial" w:cs="Arial"/>
        </w:rPr>
      </w:pPr>
      <w:r w:rsidRPr="00382400">
        <w:rPr>
          <w:rFonts w:ascii="Arial" w:hAnsi="Arial" w:cs="Arial"/>
        </w:rPr>
        <w:t>(местонахождение юридического лица; место регистрации физического лица)</w:t>
      </w:r>
    </w:p>
    <w:p w:rsidR="00296019" w:rsidRPr="00382400" w:rsidRDefault="00296019" w:rsidP="00296019">
      <w:pPr>
        <w:ind w:left="4536" w:right="113"/>
        <w:jc w:val="both"/>
        <w:rPr>
          <w:rFonts w:ascii="Arial" w:hAnsi="Arial" w:cs="Arial"/>
        </w:rPr>
      </w:pPr>
      <w:r w:rsidRPr="00382400">
        <w:rPr>
          <w:rFonts w:ascii="Arial" w:hAnsi="Arial" w:cs="Arial"/>
        </w:rPr>
        <w:t>Телефон (факс) заявител</w:t>
      </w:r>
      <w:proofErr w:type="gramStart"/>
      <w:r w:rsidRPr="00382400">
        <w:rPr>
          <w:rFonts w:ascii="Arial" w:hAnsi="Arial" w:cs="Arial"/>
        </w:rPr>
        <w:t>я(</w:t>
      </w:r>
      <w:proofErr w:type="gramEnd"/>
      <w:r w:rsidRPr="00382400">
        <w:rPr>
          <w:rFonts w:ascii="Arial" w:hAnsi="Arial" w:cs="Arial"/>
        </w:rPr>
        <w:t>ей):</w:t>
      </w:r>
    </w:p>
    <w:p w:rsidR="00296019" w:rsidRPr="00382400" w:rsidRDefault="00296019" w:rsidP="00296019">
      <w:pPr>
        <w:ind w:left="4536"/>
        <w:jc w:val="both"/>
        <w:rPr>
          <w:rFonts w:ascii="Arial" w:hAnsi="Arial" w:cs="Arial"/>
        </w:rPr>
      </w:pPr>
    </w:p>
    <w:p w:rsidR="00296019" w:rsidRPr="00382400" w:rsidRDefault="00296019" w:rsidP="00296019">
      <w:pPr>
        <w:pBdr>
          <w:top w:val="single" w:sz="4" w:space="1" w:color="000000"/>
        </w:pBdr>
        <w:ind w:left="4536"/>
        <w:jc w:val="both"/>
        <w:rPr>
          <w:rFonts w:ascii="Arial" w:hAnsi="Arial" w:cs="Arial"/>
        </w:rPr>
      </w:pPr>
    </w:p>
    <w:p w:rsidR="00296019" w:rsidRPr="00382400" w:rsidRDefault="00296019" w:rsidP="00296019">
      <w:pPr>
        <w:spacing w:before="240"/>
        <w:ind w:firstLine="567"/>
        <w:jc w:val="both"/>
        <w:rPr>
          <w:rFonts w:ascii="Arial" w:hAnsi="Arial" w:cs="Arial"/>
        </w:rPr>
      </w:pPr>
      <w:r w:rsidRPr="00382400">
        <w:rPr>
          <w:rFonts w:ascii="Arial" w:hAnsi="Arial" w:cs="Arial"/>
        </w:rPr>
        <w:t>Прош</w:t>
      </w:r>
      <w:proofErr w:type="gramStart"/>
      <w:r w:rsidRPr="00382400">
        <w:rPr>
          <w:rFonts w:ascii="Arial" w:hAnsi="Arial" w:cs="Arial"/>
        </w:rPr>
        <w:t>у(</w:t>
      </w:r>
      <w:proofErr w:type="gramEnd"/>
      <w:r w:rsidRPr="00382400">
        <w:rPr>
          <w:rFonts w:ascii="Arial" w:hAnsi="Arial" w:cs="Arial"/>
        </w:rPr>
        <w:t>сим) предоставить на праве собственности (приватизировать) земельный участок</w:t>
      </w:r>
      <w:r w:rsidR="00382400">
        <w:rPr>
          <w:rFonts w:ascii="Arial" w:hAnsi="Arial" w:cs="Arial"/>
        </w:rPr>
        <w:t xml:space="preserve"> площадь, кадастровый номер, </w:t>
      </w:r>
      <w:r w:rsidRPr="00382400">
        <w:rPr>
          <w:rFonts w:ascii="Arial" w:hAnsi="Arial" w:cs="Arial"/>
        </w:rPr>
        <w:br/>
      </w:r>
    </w:p>
    <w:p w:rsidR="00296019" w:rsidRPr="00382400" w:rsidRDefault="00296019" w:rsidP="00296019">
      <w:pPr>
        <w:jc w:val="both"/>
        <w:rPr>
          <w:rFonts w:ascii="Arial" w:hAnsi="Arial" w:cs="Arial"/>
        </w:rPr>
      </w:pPr>
      <w:r w:rsidRPr="00382400">
        <w:rPr>
          <w:rFonts w:ascii="Arial" w:hAnsi="Arial" w:cs="Arial"/>
        </w:rPr>
        <w:t>на котором расположе</w:t>
      </w:r>
      <w:proofErr w:type="gramStart"/>
      <w:r w:rsidRPr="00382400">
        <w:rPr>
          <w:rFonts w:ascii="Arial" w:hAnsi="Arial" w:cs="Arial"/>
        </w:rPr>
        <w:t>н(</w:t>
      </w:r>
      <w:proofErr w:type="spellStart"/>
      <w:proofErr w:type="gramEnd"/>
      <w:r w:rsidRPr="00382400">
        <w:rPr>
          <w:rFonts w:ascii="Arial" w:hAnsi="Arial" w:cs="Arial"/>
        </w:rPr>
        <w:t>ы</w:t>
      </w:r>
      <w:proofErr w:type="spellEnd"/>
      <w:r w:rsidRPr="00382400">
        <w:rPr>
          <w:rFonts w:ascii="Arial" w:hAnsi="Arial" w:cs="Arial"/>
        </w:rPr>
        <w:t>) объект(</w:t>
      </w:r>
      <w:proofErr w:type="spellStart"/>
      <w:r w:rsidRPr="00382400">
        <w:rPr>
          <w:rFonts w:ascii="Arial" w:hAnsi="Arial" w:cs="Arial"/>
        </w:rPr>
        <w:t>ы</w:t>
      </w:r>
      <w:proofErr w:type="spellEnd"/>
      <w:r w:rsidRPr="00382400">
        <w:rPr>
          <w:rFonts w:ascii="Arial" w:hAnsi="Arial" w:cs="Arial"/>
        </w:rPr>
        <w:t>) недвижимости, принадлежащие мне (нам) на праве собственности (далее – Земельный участок).</w:t>
      </w:r>
    </w:p>
    <w:p w:rsidR="00296019" w:rsidRPr="00382400" w:rsidRDefault="00296019" w:rsidP="00296019">
      <w:pPr>
        <w:spacing w:before="120" w:after="120"/>
        <w:jc w:val="both"/>
        <w:outlineLvl w:val="0"/>
        <w:rPr>
          <w:rFonts w:ascii="Arial" w:hAnsi="Arial" w:cs="Arial"/>
        </w:rPr>
      </w:pPr>
      <w:r w:rsidRPr="00382400">
        <w:rPr>
          <w:rFonts w:ascii="Arial" w:hAnsi="Arial" w:cs="Arial"/>
        </w:rPr>
        <w:t>1. Сведения о Земельном участке:</w:t>
      </w:r>
    </w:p>
    <w:p w:rsidR="00296019" w:rsidRPr="00382400" w:rsidRDefault="00296019" w:rsidP="00296019">
      <w:pPr>
        <w:spacing w:after="240"/>
        <w:jc w:val="both"/>
        <w:outlineLvl w:val="0"/>
        <w:rPr>
          <w:rFonts w:ascii="Arial" w:hAnsi="Arial" w:cs="Arial"/>
        </w:rPr>
      </w:pPr>
      <w:r w:rsidRPr="00382400">
        <w:rPr>
          <w:rFonts w:ascii="Arial" w:hAnsi="Arial" w:cs="Arial"/>
        </w:rPr>
        <w:t>1.1. Земельный участок имеет следующие адресные ориентиры:</w:t>
      </w:r>
    </w:p>
    <w:tbl>
      <w:tblPr>
        <w:tblW w:w="0" w:type="auto"/>
        <w:tblInd w:w="-10" w:type="dxa"/>
        <w:tblLayout w:type="fixed"/>
        <w:tblCellMar>
          <w:left w:w="28" w:type="dxa"/>
          <w:right w:w="28" w:type="dxa"/>
        </w:tblCellMar>
        <w:tblLook w:val="0000"/>
      </w:tblPr>
      <w:tblGrid>
        <w:gridCol w:w="567"/>
        <w:gridCol w:w="8845"/>
        <w:gridCol w:w="587"/>
      </w:tblGrid>
      <w:tr w:rsidR="00296019" w:rsidRPr="00382400" w:rsidTr="007843AC">
        <w:tc>
          <w:tcPr>
            <w:tcW w:w="567" w:type="dxa"/>
            <w:tcBorders>
              <w:top w:val="single" w:sz="4" w:space="0" w:color="000000"/>
              <w:left w:val="single" w:sz="4" w:space="0" w:color="000000"/>
            </w:tcBorders>
            <w:shd w:val="clear" w:color="auto" w:fill="auto"/>
            <w:vAlign w:val="bottom"/>
          </w:tcPr>
          <w:p w:rsidR="00296019" w:rsidRPr="00382400" w:rsidRDefault="00296019" w:rsidP="007843AC">
            <w:pPr>
              <w:snapToGrid w:val="0"/>
              <w:jc w:val="both"/>
              <w:rPr>
                <w:rFonts w:ascii="Arial" w:hAnsi="Arial" w:cs="Arial"/>
              </w:rPr>
            </w:pPr>
          </w:p>
        </w:tc>
        <w:tc>
          <w:tcPr>
            <w:tcW w:w="8845" w:type="dxa"/>
            <w:tcBorders>
              <w:top w:val="single" w:sz="4" w:space="0" w:color="000000"/>
              <w:bottom w:val="single" w:sz="4" w:space="0" w:color="000000"/>
            </w:tcBorders>
            <w:shd w:val="clear" w:color="auto" w:fill="auto"/>
            <w:vAlign w:val="bottom"/>
          </w:tcPr>
          <w:p w:rsidR="00296019" w:rsidRPr="00382400" w:rsidRDefault="00296019" w:rsidP="007843AC">
            <w:pPr>
              <w:snapToGrid w:val="0"/>
              <w:jc w:val="both"/>
              <w:rPr>
                <w:rFonts w:ascii="Arial" w:hAnsi="Arial" w:cs="Arial"/>
              </w:rPr>
            </w:pPr>
            <w:r w:rsidRPr="00382400">
              <w:rPr>
                <w:rFonts w:ascii="Arial" w:hAnsi="Arial" w:cs="Arial"/>
              </w:rPr>
              <w:t xml:space="preserve">Курская область, </w:t>
            </w:r>
            <w:proofErr w:type="spellStart"/>
            <w:r w:rsidRPr="00382400">
              <w:rPr>
                <w:rFonts w:ascii="Arial" w:hAnsi="Arial" w:cs="Arial"/>
              </w:rPr>
              <w:t>Обоянский</w:t>
            </w:r>
            <w:proofErr w:type="spellEnd"/>
            <w:r w:rsidRPr="00382400">
              <w:rPr>
                <w:rFonts w:ascii="Arial" w:hAnsi="Arial" w:cs="Arial"/>
              </w:rPr>
              <w:t xml:space="preserve"> район</w:t>
            </w:r>
          </w:p>
        </w:tc>
        <w:tc>
          <w:tcPr>
            <w:tcW w:w="587" w:type="dxa"/>
            <w:tcBorders>
              <w:top w:val="single" w:sz="4" w:space="0" w:color="000000"/>
              <w:right w:val="single" w:sz="4" w:space="0" w:color="000000"/>
            </w:tcBorders>
            <w:shd w:val="clear" w:color="auto" w:fill="auto"/>
            <w:vAlign w:val="bottom"/>
          </w:tcPr>
          <w:p w:rsidR="00296019" w:rsidRPr="00382400" w:rsidRDefault="00296019" w:rsidP="007843AC">
            <w:pPr>
              <w:snapToGrid w:val="0"/>
              <w:jc w:val="both"/>
              <w:rPr>
                <w:rFonts w:ascii="Arial" w:hAnsi="Arial" w:cs="Arial"/>
              </w:rPr>
            </w:pPr>
          </w:p>
        </w:tc>
      </w:tr>
      <w:tr w:rsidR="00296019" w:rsidRPr="00382400" w:rsidTr="007843AC">
        <w:tc>
          <w:tcPr>
            <w:tcW w:w="567" w:type="dxa"/>
            <w:tcBorders>
              <w:left w:val="single" w:sz="4" w:space="0" w:color="000000"/>
            </w:tcBorders>
            <w:shd w:val="clear" w:color="auto" w:fill="auto"/>
          </w:tcPr>
          <w:p w:rsidR="00296019" w:rsidRPr="00382400" w:rsidRDefault="00296019" w:rsidP="007843AC">
            <w:pPr>
              <w:snapToGrid w:val="0"/>
              <w:jc w:val="both"/>
              <w:rPr>
                <w:rFonts w:ascii="Arial" w:hAnsi="Arial" w:cs="Arial"/>
              </w:rPr>
            </w:pPr>
          </w:p>
        </w:tc>
        <w:tc>
          <w:tcPr>
            <w:tcW w:w="8845" w:type="dxa"/>
            <w:shd w:val="clear" w:color="auto" w:fill="auto"/>
          </w:tcPr>
          <w:p w:rsidR="00296019" w:rsidRPr="00382400" w:rsidRDefault="00296019" w:rsidP="007843AC">
            <w:pPr>
              <w:snapToGrid w:val="0"/>
              <w:jc w:val="both"/>
              <w:rPr>
                <w:rFonts w:ascii="Arial" w:hAnsi="Arial" w:cs="Arial"/>
              </w:rPr>
            </w:pPr>
          </w:p>
        </w:tc>
        <w:tc>
          <w:tcPr>
            <w:tcW w:w="587" w:type="dxa"/>
            <w:tcBorders>
              <w:right w:val="single" w:sz="4" w:space="0" w:color="000000"/>
            </w:tcBorders>
            <w:shd w:val="clear" w:color="auto" w:fill="auto"/>
          </w:tcPr>
          <w:p w:rsidR="00296019" w:rsidRPr="00382400" w:rsidRDefault="00296019" w:rsidP="007843AC">
            <w:pPr>
              <w:snapToGrid w:val="0"/>
              <w:jc w:val="both"/>
              <w:rPr>
                <w:rFonts w:ascii="Arial" w:hAnsi="Arial" w:cs="Arial"/>
              </w:rPr>
            </w:pPr>
          </w:p>
        </w:tc>
      </w:tr>
      <w:tr w:rsidR="00296019" w:rsidRPr="00382400" w:rsidTr="007843AC">
        <w:tc>
          <w:tcPr>
            <w:tcW w:w="567" w:type="dxa"/>
            <w:tcBorders>
              <w:top w:val="single" w:sz="4" w:space="0" w:color="000000"/>
              <w:left w:val="single" w:sz="4" w:space="0" w:color="000000"/>
            </w:tcBorders>
            <w:shd w:val="clear" w:color="auto" w:fill="auto"/>
            <w:vAlign w:val="bottom"/>
          </w:tcPr>
          <w:p w:rsidR="00296019" w:rsidRPr="00382400" w:rsidRDefault="00296019" w:rsidP="007843AC">
            <w:pPr>
              <w:snapToGrid w:val="0"/>
              <w:jc w:val="both"/>
              <w:rPr>
                <w:rFonts w:ascii="Arial" w:hAnsi="Arial" w:cs="Arial"/>
              </w:rPr>
            </w:pPr>
          </w:p>
        </w:tc>
        <w:tc>
          <w:tcPr>
            <w:tcW w:w="8845" w:type="dxa"/>
            <w:tcBorders>
              <w:top w:val="single" w:sz="4" w:space="0" w:color="000000"/>
            </w:tcBorders>
            <w:shd w:val="clear" w:color="auto" w:fill="auto"/>
            <w:vAlign w:val="bottom"/>
          </w:tcPr>
          <w:p w:rsidR="00296019" w:rsidRPr="00382400" w:rsidRDefault="00296019" w:rsidP="007843AC">
            <w:pPr>
              <w:snapToGrid w:val="0"/>
              <w:jc w:val="both"/>
              <w:rPr>
                <w:rFonts w:ascii="Arial" w:hAnsi="Arial" w:cs="Arial"/>
              </w:rPr>
            </w:pPr>
          </w:p>
        </w:tc>
        <w:tc>
          <w:tcPr>
            <w:tcW w:w="587" w:type="dxa"/>
            <w:tcBorders>
              <w:top w:val="single" w:sz="4" w:space="0" w:color="000000"/>
              <w:right w:val="single" w:sz="4" w:space="0" w:color="000000"/>
            </w:tcBorders>
            <w:shd w:val="clear" w:color="auto" w:fill="auto"/>
            <w:vAlign w:val="bottom"/>
          </w:tcPr>
          <w:p w:rsidR="00296019" w:rsidRPr="00382400" w:rsidRDefault="00296019" w:rsidP="007843AC">
            <w:pPr>
              <w:snapToGrid w:val="0"/>
              <w:jc w:val="both"/>
              <w:rPr>
                <w:rFonts w:ascii="Arial" w:hAnsi="Arial" w:cs="Arial"/>
              </w:rPr>
            </w:pPr>
          </w:p>
        </w:tc>
      </w:tr>
      <w:tr w:rsidR="00296019" w:rsidRPr="00382400" w:rsidTr="007843AC">
        <w:tc>
          <w:tcPr>
            <w:tcW w:w="567" w:type="dxa"/>
            <w:tcBorders>
              <w:left w:val="single" w:sz="4" w:space="0" w:color="000000"/>
              <w:bottom w:val="single" w:sz="4" w:space="0" w:color="000000"/>
            </w:tcBorders>
            <w:shd w:val="clear" w:color="auto" w:fill="auto"/>
          </w:tcPr>
          <w:p w:rsidR="00296019" w:rsidRPr="00382400" w:rsidRDefault="00296019" w:rsidP="007843AC">
            <w:pPr>
              <w:snapToGrid w:val="0"/>
              <w:jc w:val="both"/>
              <w:rPr>
                <w:rFonts w:ascii="Arial" w:hAnsi="Arial" w:cs="Arial"/>
              </w:rPr>
            </w:pPr>
          </w:p>
        </w:tc>
        <w:tc>
          <w:tcPr>
            <w:tcW w:w="8845" w:type="dxa"/>
            <w:tcBorders>
              <w:top w:val="single" w:sz="4" w:space="0" w:color="000000"/>
              <w:bottom w:val="single" w:sz="4" w:space="0" w:color="000000"/>
            </w:tcBorders>
            <w:shd w:val="clear" w:color="auto" w:fill="auto"/>
          </w:tcPr>
          <w:p w:rsidR="00296019" w:rsidRPr="00382400" w:rsidRDefault="00296019" w:rsidP="007843AC">
            <w:pPr>
              <w:snapToGrid w:val="0"/>
              <w:jc w:val="both"/>
              <w:rPr>
                <w:rFonts w:ascii="Arial" w:hAnsi="Arial" w:cs="Arial"/>
              </w:rPr>
            </w:pPr>
            <w:r w:rsidRPr="00382400">
              <w:rPr>
                <w:rFonts w:ascii="Arial" w:hAnsi="Arial" w:cs="Arial"/>
              </w:rPr>
              <w:t>(наименование МО, поселок, деревня, село и т.д. и иные адресные ориентиры)</w:t>
            </w:r>
          </w:p>
        </w:tc>
        <w:tc>
          <w:tcPr>
            <w:tcW w:w="587" w:type="dxa"/>
            <w:tcBorders>
              <w:bottom w:val="single" w:sz="4" w:space="0" w:color="000000"/>
              <w:right w:val="single" w:sz="4" w:space="0" w:color="000000"/>
            </w:tcBorders>
            <w:shd w:val="clear" w:color="auto" w:fill="auto"/>
          </w:tcPr>
          <w:p w:rsidR="00296019" w:rsidRPr="00382400" w:rsidRDefault="00296019" w:rsidP="007843AC">
            <w:pPr>
              <w:snapToGrid w:val="0"/>
              <w:jc w:val="both"/>
              <w:rPr>
                <w:rFonts w:ascii="Arial" w:hAnsi="Arial" w:cs="Arial"/>
              </w:rPr>
            </w:pPr>
          </w:p>
        </w:tc>
      </w:tr>
    </w:tbl>
    <w:p w:rsidR="00296019" w:rsidRPr="00382400" w:rsidRDefault="00296019" w:rsidP="00296019">
      <w:pPr>
        <w:spacing w:before="240"/>
        <w:jc w:val="both"/>
        <w:rPr>
          <w:rFonts w:ascii="Arial" w:hAnsi="Arial" w:cs="Arial"/>
        </w:rPr>
      </w:pPr>
      <w:r w:rsidRPr="00382400">
        <w:rPr>
          <w:rFonts w:ascii="Arial" w:hAnsi="Arial" w:cs="Arial"/>
        </w:rPr>
        <w:lastRenderedPageBreak/>
        <w:t>1.2. Категория земельного участка и вид разрешенного использования:</w:t>
      </w:r>
    </w:p>
    <w:p w:rsidR="00296019" w:rsidRPr="00382400" w:rsidRDefault="00296019" w:rsidP="00296019">
      <w:pPr>
        <w:tabs>
          <w:tab w:val="right" w:pos="9923"/>
        </w:tabs>
        <w:jc w:val="both"/>
        <w:rPr>
          <w:rFonts w:ascii="Arial" w:hAnsi="Arial" w:cs="Arial"/>
        </w:rPr>
      </w:pPr>
      <w:r w:rsidRPr="00382400">
        <w:rPr>
          <w:rFonts w:ascii="Arial" w:hAnsi="Arial" w:cs="Arial"/>
        </w:rPr>
        <w:t>______________________________________________________________________</w:t>
      </w:r>
      <w:r w:rsidR="00382400">
        <w:rPr>
          <w:rFonts w:ascii="Arial" w:hAnsi="Arial" w:cs="Arial"/>
        </w:rPr>
        <w:t xml:space="preserve"> </w:t>
      </w:r>
    </w:p>
    <w:p w:rsidR="00296019" w:rsidRPr="00382400" w:rsidRDefault="00296019" w:rsidP="00296019">
      <w:pPr>
        <w:tabs>
          <w:tab w:val="right" w:pos="9923"/>
        </w:tabs>
        <w:jc w:val="both"/>
        <w:rPr>
          <w:rFonts w:ascii="Arial" w:hAnsi="Arial" w:cs="Arial"/>
        </w:rPr>
      </w:pPr>
      <w:r w:rsidRPr="00382400">
        <w:rPr>
          <w:rFonts w:ascii="Arial" w:hAnsi="Arial" w:cs="Arial"/>
        </w:rPr>
        <w:t>______________________________________________________________________</w:t>
      </w:r>
      <w:r w:rsidR="00382400">
        <w:rPr>
          <w:rFonts w:ascii="Arial" w:hAnsi="Arial" w:cs="Arial"/>
        </w:rPr>
        <w:t xml:space="preserve"> </w:t>
      </w:r>
    </w:p>
    <w:p w:rsidR="00296019" w:rsidRPr="00382400" w:rsidRDefault="00296019" w:rsidP="00296019">
      <w:pPr>
        <w:tabs>
          <w:tab w:val="right" w:pos="9923"/>
        </w:tabs>
        <w:jc w:val="both"/>
        <w:rPr>
          <w:rFonts w:ascii="Arial" w:hAnsi="Arial" w:cs="Arial"/>
        </w:rPr>
      </w:pPr>
    </w:p>
    <w:p w:rsidR="00296019" w:rsidRPr="00382400" w:rsidRDefault="00296019" w:rsidP="00296019">
      <w:pPr>
        <w:pBdr>
          <w:top w:val="single" w:sz="4" w:space="1" w:color="000000"/>
        </w:pBdr>
        <w:ind w:right="113"/>
        <w:jc w:val="both"/>
        <w:rPr>
          <w:rFonts w:ascii="Arial" w:hAnsi="Arial" w:cs="Arial"/>
        </w:rPr>
      </w:pPr>
    </w:p>
    <w:p w:rsidR="00296019" w:rsidRPr="00382400" w:rsidRDefault="00296019" w:rsidP="00296019">
      <w:pPr>
        <w:spacing w:before="240"/>
        <w:jc w:val="both"/>
        <w:outlineLvl w:val="0"/>
        <w:rPr>
          <w:rFonts w:ascii="Arial" w:hAnsi="Arial" w:cs="Arial"/>
        </w:rPr>
      </w:pPr>
      <w:r w:rsidRPr="00382400">
        <w:rPr>
          <w:rFonts w:ascii="Arial" w:hAnsi="Arial" w:cs="Arial"/>
        </w:rPr>
        <w:t>1.3. Ограничения использования и обременения земельного участка:</w:t>
      </w:r>
    </w:p>
    <w:p w:rsidR="00296019" w:rsidRPr="00382400" w:rsidRDefault="00296019" w:rsidP="00296019">
      <w:pPr>
        <w:tabs>
          <w:tab w:val="right" w:pos="9923"/>
        </w:tabs>
        <w:jc w:val="both"/>
        <w:rPr>
          <w:rFonts w:ascii="Arial" w:hAnsi="Arial" w:cs="Arial"/>
        </w:rPr>
      </w:pPr>
      <w:r w:rsidRPr="00382400">
        <w:rPr>
          <w:rFonts w:ascii="Arial" w:hAnsi="Arial" w:cs="Arial"/>
        </w:rPr>
        <w:t>______________________________________________________________________</w:t>
      </w:r>
      <w:r w:rsidR="00382400">
        <w:rPr>
          <w:rFonts w:ascii="Arial" w:hAnsi="Arial" w:cs="Arial"/>
        </w:rPr>
        <w:t xml:space="preserve"> </w:t>
      </w:r>
    </w:p>
    <w:p w:rsidR="00296019" w:rsidRPr="00382400" w:rsidRDefault="00296019" w:rsidP="00296019">
      <w:pPr>
        <w:tabs>
          <w:tab w:val="right" w:pos="9923"/>
        </w:tabs>
        <w:jc w:val="both"/>
        <w:rPr>
          <w:rFonts w:ascii="Arial" w:hAnsi="Arial" w:cs="Arial"/>
        </w:rPr>
      </w:pPr>
      <w:r w:rsidRPr="00382400">
        <w:rPr>
          <w:rFonts w:ascii="Arial" w:hAnsi="Arial" w:cs="Arial"/>
        </w:rPr>
        <w:t>______________________________________________________________________</w:t>
      </w:r>
      <w:r w:rsidR="00382400">
        <w:rPr>
          <w:rFonts w:ascii="Arial" w:hAnsi="Arial" w:cs="Arial"/>
        </w:rPr>
        <w:t xml:space="preserve"> </w:t>
      </w:r>
    </w:p>
    <w:p w:rsidR="00296019" w:rsidRPr="00382400" w:rsidRDefault="00296019" w:rsidP="00296019">
      <w:pPr>
        <w:tabs>
          <w:tab w:val="right" w:pos="9923"/>
        </w:tabs>
        <w:jc w:val="both"/>
        <w:rPr>
          <w:rFonts w:ascii="Arial" w:hAnsi="Arial" w:cs="Arial"/>
        </w:rPr>
      </w:pPr>
    </w:p>
    <w:p w:rsidR="00296019" w:rsidRPr="00382400" w:rsidRDefault="00296019" w:rsidP="00296019">
      <w:pPr>
        <w:pBdr>
          <w:top w:val="single" w:sz="4" w:space="1" w:color="000000"/>
        </w:pBdr>
        <w:ind w:right="113"/>
        <w:jc w:val="both"/>
        <w:rPr>
          <w:rFonts w:ascii="Arial" w:hAnsi="Arial" w:cs="Arial"/>
        </w:rPr>
      </w:pPr>
    </w:p>
    <w:p w:rsidR="00296019" w:rsidRPr="00382400" w:rsidRDefault="00296019" w:rsidP="00296019">
      <w:pPr>
        <w:keepNext/>
        <w:spacing w:before="120" w:after="120"/>
        <w:jc w:val="both"/>
        <w:outlineLvl w:val="0"/>
        <w:rPr>
          <w:rFonts w:ascii="Arial" w:hAnsi="Arial" w:cs="Arial"/>
        </w:rPr>
      </w:pPr>
      <w:r w:rsidRPr="00382400">
        <w:rPr>
          <w:rFonts w:ascii="Arial" w:hAnsi="Arial" w:cs="Arial"/>
        </w:rPr>
        <w:t>2. Сведения об объектах недвижимости, расположенных на земельном участке:</w:t>
      </w:r>
    </w:p>
    <w:p w:rsidR="00296019" w:rsidRPr="00382400" w:rsidRDefault="00296019" w:rsidP="00296019">
      <w:pPr>
        <w:keepNext/>
        <w:spacing w:after="240"/>
        <w:jc w:val="both"/>
        <w:outlineLvl w:val="0"/>
        <w:rPr>
          <w:rFonts w:ascii="Arial" w:hAnsi="Arial" w:cs="Arial"/>
        </w:rPr>
      </w:pPr>
      <w:r w:rsidRPr="00382400">
        <w:rPr>
          <w:rFonts w:ascii="Arial" w:hAnsi="Arial" w:cs="Arial"/>
        </w:rPr>
        <w:t>2.1. Перечень объектов недвижимости:</w:t>
      </w:r>
    </w:p>
    <w:tbl>
      <w:tblPr>
        <w:tblW w:w="0" w:type="auto"/>
        <w:tblInd w:w="-10" w:type="dxa"/>
        <w:tblLayout w:type="fixed"/>
        <w:tblCellMar>
          <w:left w:w="28" w:type="dxa"/>
          <w:right w:w="28" w:type="dxa"/>
        </w:tblCellMar>
        <w:tblLook w:val="0000"/>
      </w:tblPr>
      <w:tblGrid>
        <w:gridCol w:w="567"/>
        <w:gridCol w:w="2722"/>
        <w:gridCol w:w="3260"/>
        <w:gridCol w:w="3450"/>
      </w:tblGrid>
      <w:tr w:rsidR="00296019" w:rsidRPr="00382400" w:rsidTr="007843AC">
        <w:trPr>
          <w:cantSplit/>
        </w:trPr>
        <w:tc>
          <w:tcPr>
            <w:tcW w:w="567" w:type="dxa"/>
            <w:tcBorders>
              <w:top w:val="single" w:sz="4" w:space="0" w:color="000000"/>
              <w:left w:val="single" w:sz="4" w:space="0" w:color="000000"/>
              <w:bottom w:val="single" w:sz="4" w:space="0" w:color="000000"/>
            </w:tcBorders>
            <w:shd w:val="clear" w:color="auto" w:fill="auto"/>
            <w:vAlign w:val="center"/>
          </w:tcPr>
          <w:p w:rsidR="00296019" w:rsidRPr="00382400" w:rsidRDefault="00296019" w:rsidP="007843AC">
            <w:pPr>
              <w:snapToGrid w:val="0"/>
              <w:jc w:val="both"/>
              <w:rPr>
                <w:rFonts w:ascii="Arial" w:hAnsi="Arial" w:cs="Arial"/>
              </w:rPr>
            </w:pPr>
            <w:r w:rsidRPr="00382400">
              <w:rPr>
                <w:rFonts w:ascii="Arial" w:hAnsi="Arial" w:cs="Arial"/>
              </w:rPr>
              <w:t>№</w:t>
            </w:r>
          </w:p>
        </w:tc>
        <w:tc>
          <w:tcPr>
            <w:tcW w:w="2722" w:type="dxa"/>
            <w:tcBorders>
              <w:top w:val="single" w:sz="4" w:space="0" w:color="000000"/>
              <w:left w:val="single" w:sz="4" w:space="0" w:color="000000"/>
              <w:bottom w:val="single" w:sz="4" w:space="0" w:color="000000"/>
            </w:tcBorders>
            <w:shd w:val="clear" w:color="auto" w:fill="auto"/>
            <w:vAlign w:val="center"/>
          </w:tcPr>
          <w:p w:rsidR="00296019" w:rsidRPr="00382400" w:rsidRDefault="00296019" w:rsidP="007843AC">
            <w:pPr>
              <w:snapToGrid w:val="0"/>
              <w:jc w:val="both"/>
              <w:rPr>
                <w:rFonts w:ascii="Arial" w:hAnsi="Arial" w:cs="Arial"/>
              </w:rPr>
            </w:pPr>
            <w:r w:rsidRPr="00382400">
              <w:rPr>
                <w:rFonts w:ascii="Arial" w:hAnsi="Arial" w:cs="Arial"/>
              </w:rPr>
              <w:t>Наименование объекта</w:t>
            </w:r>
          </w:p>
        </w:tc>
        <w:tc>
          <w:tcPr>
            <w:tcW w:w="3260" w:type="dxa"/>
            <w:tcBorders>
              <w:top w:val="single" w:sz="4" w:space="0" w:color="000000"/>
              <w:left w:val="single" w:sz="4" w:space="0" w:color="000000"/>
              <w:bottom w:val="single" w:sz="4" w:space="0" w:color="000000"/>
            </w:tcBorders>
            <w:shd w:val="clear" w:color="auto" w:fill="auto"/>
            <w:vAlign w:val="center"/>
          </w:tcPr>
          <w:p w:rsidR="00296019" w:rsidRPr="00382400" w:rsidRDefault="00296019" w:rsidP="007843AC">
            <w:pPr>
              <w:snapToGrid w:val="0"/>
              <w:jc w:val="both"/>
              <w:rPr>
                <w:rFonts w:ascii="Arial" w:hAnsi="Arial" w:cs="Arial"/>
              </w:rPr>
            </w:pPr>
            <w:r w:rsidRPr="00382400">
              <w:rPr>
                <w:rFonts w:ascii="Arial" w:hAnsi="Arial" w:cs="Arial"/>
              </w:rPr>
              <w:t>Правообладател</w:t>
            </w:r>
            <w:proofErr w:type="gramStart"/>
            <w:r w:rsidRPr="00382400">
              <w:rPr>
                <w:rFonts w:ascii="Arial" w:hAnsi="Arial" w:cs="Arial"/>
              </w:rPr>
              <w:t>ь(</w:t>
            </w:r>
            <w:proofErr w:type="gramEnd"/>
            <w:r w:rsidRPr="00382400">
              <w:rPr>
                <w:rFonts w:ascii="Arial" w:hAnsi="Arial" w:cs="Arial"/>
              </w:rPr>
              <w:t>и)</w:t>
            </w:r>
          </w:p>
        </w:tc>
        <w:tc>
          <w:tcPr>
            <w:tcW w:w="34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96019" w:rsidRPr="00382400" w:rsidRDefault="00296019" w:rsidP="007843AC">
            <w:pPr>
              <w:snapToGrid w:val="0"/>
              <w:jc w:val="both"/>
              <w:rPr>
                <w:rFonts w:ascii="Arial" w:hAnsi="Arial" w:cs="Arial"/>
              </w:rPr>
            </w:pPr>
            <w:r w:rsidRPr="00382400">
              <w:rPr>
                <w:rFonts w:ascii="Arial" w:hAnsi="Arial" w:cs="Arial"/>
              </w:rPr>
              <w:t>Реквизиты правоустанавливающих документов</w:t>
            </w:r>
          </w:p>
        </w:tc>
      </w:tr>
      <w:tr w:rsidR="00296019" w:rsidRPr="00382400" w:rsidTr="007843AC">
        <w:trPr>
          <w:cantSplit/>
          <w:trHeight w:val="309"/>
        </w:trPr>
        <w:tc>
          <w:tcPr>
            <w:tcW w:w="567" w:type="dxa"/>
            <w:tcBorders>
              <w:top w:val="single" w:sz="4" w:space="0" w:color="000000"/>
              <w:left w:val="single" w:sz="4" w:space="0" w:color="000000"/>
              <w:bottom w:val="single" w:sz="4" w:space="0" w:color="000000"/>
            </w:tcBorders>
            <w:shd w:val="clear" w:color="auto" w:fill="auto"/>
          </w:tcPr>
          <w:p w:rsidR="00296019" w:rsidRPr="00382400" w:rsidRDefault="00296019" w:rsidP="007843AC">
            <w:pPr>
              <w:snapToGrid w:val="0"/>
              <w:jc w:val="both"/>
              <w:rPr>
                <w:rFonts w:ascii="Arial" w:hAnsi="Arial" w:cs="Arial"/>
              </w:rPr>
            </w:pPr>
          </w:p>
        </w:tc>
        <w:tc>
          <w:tcPr>
            <w:tcW w:w="2722" w:type="dxa"/>
            <w:tcBorders>
              <w:top w:val="single" w:sz="4" w:space="0" w:color="000000"/>
              <w:left w:val="single" w:sz="4" w:space="0" w:color="000000"/>
              <w:bottom w:val="single" w:sz="4" w:space="0" w:color="000000"/>
            </w:tcBorders>
            <w:shd w:val="clear" w:color="auto" w:fill="auto"/>
          </w:tcPr>
          <w:p w:rsidR="00296019" w:rsidRPr="00382400" w:rsidRDefault="00296019" w:rsidP="007843AC">
            <w:pPr>
              <w:snapToGrid w:val="0"/>
              <w:jc w:val="both"/>
              <w:rPr>
                <w:rFonts w:ascii="Arial" w:hAnsi="Arial" w:cs="Arial"/>
              </w:rPr>
            </w:pPr>
          </w:p>
        </w:tc>
        <w:tc>
          <w:tcPr>
            <w:tcW w:w="3260" w:type="dxa"/>
            <w:tcBorders>
              <w:top w:val="single" w:sz="4" w:space="0" w:color="000000"/>
              <w:left w:val="single" w:sz="4" w:space="0" w:color="000000"/>
              <w:bottom w:val="single" w:sz="4" w:space="0" w:color="000000"/>
            </w:tcBorders>
            <w:shd w:val="clear" w:color="auto" w:fill="auto"/>
          </w:tcPr>
          <w:p w:rsidR="00296019" w:rsidRPr="00382400" w:rsidRDefault="00296019" w:rsidP="007843AC">
            <w:pPr>
              <w:snapToGrid w:val="0"/>
              <w:jc w:val="both"/>
              <w:rPr>
                <w:rFonts w:ascii="Arial" w:hAnsi="Arial" w:cs="Arial"/>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296019" w:rsidRPr="00382400" w:rsidRDefault="00296019" w:rsidP="007843AC">
            <w:pPr>
              <w:snapToGrid w:val="0"/>
              <w:jc w:val="both"/>
              <w:rPr>
                <w:rFonts w:ascii="Arial" w:hAnsi="Arial" w:cs="Arial"/>
              </w:rPr>
            </w:pPr>
          </w:p>
        </w:tc>
      </w:tr>
      <w:tr w:rsidR="00296019" w:rsidRPr="00382400" w:rsidTr="007843AC">
        <w:trPr>
          <w:cantSplit/>
          <w:trHeight w:val="309"/>
        </w:trPr>
        <w:tc>
          <w:tcPr>
            <w:tcW w:w="567" w:type="dxa"/>
            <w:tcBorders>
              <w:top w:val="single" w:sz="4" w:space="0" w:color="000000"/>
              <w:left w:val="single" w:sz="4" w:space="0" w:color="000000"/>
              <w:bottom w:val="single" w:sz="4" w:space="0" w:color="000000"/>
            </w:tcBorders>
            <w:shd w:val="clear" w:color="auto" w:fill="auto"/>
          </w:tcPr>
          <w:p w:rsidR="00296019" w:rsidRPr="00382400" w:rsidRDefault="00296019" w:rsidP="007843AC">
            <w:pPr>
              <w:snapToGrid w:val="0"/>
              <w:jc w:val="both"/>
              <w:rPr>
                <w:rFonts w:ascii="Arial" w:hAnsi="Arial" w:cs="Arial"/>
              </w:rPr>
            </w:pPr>
          </w:p>
        </w:tc>
        <w:tc>
          <w:tcPr>
            <w:tcW w:w="2722" w:type="dxa"/>
            <w:tcBorders>
              <w:top w:val="single" w:sz="4" w:space="0" w:color="000000"/>
              <w:left w:val="single" w:sz="4" w:space="0" w:color="000000"/>
              <w:bottom w:val="single" w:sz="4" w:space="0" w:color="000000"/>
            </w:tcBorders>
            <w:shd w:val="clear" w:color="auto" w:fill="auto"/>
          </w:tcPr>
          <w:p w:rsidR="00296019" w:rsidRPr="00382400" w:rsidRDefault="00296019" w:rsidP="007843AC">
            <w:pPr>
              <w:snapToGrid w:val="0"/>
              <w:jc w:val="both"/>
              <w:rPr>
                <w:rFonts w:ascii="Arial" w:hAnsi="Arial" w:cs="Arial"/>
              </w:rPr>
            </w:pPr>
          </w:p>
        </w:tc>
        <w:tc>
          <w:tcPr>
            <w:tcW w:w="3260" w:type="dxa"/>
            <w:tcBorders>
              <w:top w:val="single" w:sz="4" w:space="0" w:color="000000"/>
              <w:left w:val="single" w:sz="4" w:space="0" w:color="000000"/>
              <w:bottom w:val="single" w:sz="4" w:space="0" w:color="000000"/>
            </w:tcBorders>
            <w:shd w:val="clear" w:color="auto" w:fill="auto"/>
          </w:tcPr>
          <w:p w:rsidR="00296019" w:rsidRPr="00382400" w:rsidRDefault="00296019" w:rsidP="007843AC">
            <w:pPr>
              <w:snapToGrid w:val="0"/>
              <w:jc w:val="both"/>
              <w:rPr>
                <w:rFonts w:ascii="Arial" w:hAnsi="Arial" w:cs="Arial"/>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296019" w:rsidRPr="00382400" w:rsidRDefault="00296019" w:rsidP="007843AC">
            <w:pPr>
              <w:snapToGrid w:val="0"/>
              <w:jc w:val="both"/>
              <w:rPr>
                <w:rFonts w:ascii="Arial" w:hAnsi="Arial" w:cs="Arial"/>
              </w:rPr>
            </w:pPr>
          </w:p>
        </w:tc>
      </w:tr>
      <w:tr w:rsidR="00296019" w:rsidRPr="00382400" w:rsidTr="007843AC">
        <w:trPr>
          <w:cantSplit/>
          <w:trHeight w:val="309"/>
        </w:trPr>
        <w:tc>
          <w:tcPr>
            <w:tcW w:w="567" w:type="dxa"/>
            <w:tcBorders>
              <w:top w:val="single" w:sz="4" w:space="0" w:color="000000"/>
              <w:left w:val="single" w:sz="4" w:space="0" w:color="000000"/>
              <w:bottom w:val="single" w:sz="4" w:space="0" w:color="000000"/>
            </w:tcBorders>
            <w:shd w:val="clear" w:color="auto" w:fill="auto"/>
          </w:tcPr>
          <w:p w:rsidR="00296019" w:rsidRPr="00382400" w:rsidRDefault="00296019" w:rsidP="007843AC">
            <w:pPr>
              <w:snapToGrid w:val="0"/>
              <w:jc w:val="both"/>
              <w:rPr>
                <w:rFonts w:ascii="Arial" w:hAnsi="Arial" w:cs="Arial"/>
              </w:rPr>
            </w:pPr>
          </w:p>
        </w:tc>
        <w:tc>
          <w:tcPr>
            <w:tcW w:w="2722" w:type="dxa"/>
            <w:tcBorders>
              <w:top w:val="single" w:sz="4" w:space="0" w:color="000000"/>
              <w:left w:val="single" w:sz="4" w:space="0" w:color="000000"/>
              <w:bottom w:val="single" w:sz="4" w:space="0" w:color="000000"/>
            </w:tcBorders>
            <w:shd w:val="clear" w:color="auto" w:fill="auto"/>
          </w:tcPr>
          <w:p w:rsidR="00296019" w:rsidRPr="00382400" w:rsidRDefault="00296019" w:rsidP="007843AC">
            <w:pPr>
              <w:snapToGrid w:val="0"/>
              <w:jc w:val="both"/>
              <w:rPr>
                <w:rFonts w:ascii="Arial" w:hAnsi="Arial" w:cs="Arial"/>
              </w:rPr>
            </w:pPr>
          </w:p>
        </w:tc>
        <w:tc>
          <w:tcPr>
            <w:tcW w:w="3260" w:type="dxa"/>
            <w:tcBorders>
              <w:top w:val="single" w:sz="4" w:space="0" w:color="000000"/>
              <w:left w:val="single" w:sz="4" w:space="0" w:color="000000"/>
              <w:bottom w:val="single" w:sz="4" w:space="0" w:color="000000"/>
            </w:tcBorders>
            <w:shd w:val="clear" w:color="auto" w:fill="auto"/>
          </w:tcPr>
          <w:p w:rsidR="00296019" w:rsidRPr="00382400" w:rsidRDefault="00296019" w:rsidP="007843AC">
            <w:pPr>
              <w:snapToGrid w:val="0"/>
              <w:jc w:val="both"/>
              <w:rPr>
                <w:rFonts w:ascii="Arial" w:hAnsi="Arial" w:cs="Arial"/>
              </w:rPr>
            </w:pPr>
          </w:p>
        </w:tc>
        <w:tc>
          <w:tcPr>
            <w:tcW w:w="3450" w:type="dxa"/>
            <w:tcBorders>
              <w:top w:val="single" w:sz="4" w:space="0" w:color="000000"/>
              <w:left w:val="single" w:sz="4" w:space="0" w:color="000000"/>
              <w:bottom w:val="single" w:sz="4" w:space="0" w:color="000000"/>
              <w:right w:val="single" w:sz="4" w:space="0" w:color="000000"/>
            </w:tcBorders>
            <w:shd w:val="clear" w:color="auto" w:fill="auto"/>
          </w:tcPr>
          <w:p w:rsidR="00296019" w:rsidRPr="00382400" w:rsidRDefault="00296019" w:rsidP="007843AC">
            <w:pPr>
              <w:snapToGrid w:val="0"/>
              <w:jc w:val="both"/>
              <w:rPr>
                <w:rFonts w:ascii="Arial" w:hAnsi="Arial" w:cs="Arial"/>
              </w:rPr>
            </w:pPr>
          </w:p>
        </w:tc>
      </w:tr>
    </w:tbl>
    <w:p w:rsidR="00296019" w:rsidRPr="00382400" w:rsidRDefault="00296019" w:rsidP="00296019">
      <w:pPr>
        <w:spacing w:before="240"/>
        <w:ind w:firstLine="567"/>
        <w:jc w:val="both"/>
        <w:rPr>
          <w:rFonts w:ascii="Arial" w:hAnsi="Arial" w:cs="Arial"/>
        </w:rPr>
      </w:pPr>
      <w:r w:rsidRPr="00382400">
        <w:rPr>
          <w:rFonts w:ascii="Arial" w:hAnsi="Arial" w:cs="Arial"/>
        </w:rPr>
        <w:t>На земельном участке отсутствуют объекты недвижимости, находящиеся в пользовании иных лиц.</w:t>
      </w:r>
    </w:p>
    <w:p w:rsidR="00296019" w:rsidRPr="00382400" w:rsidRDefault="00296019" w:rsidP="00296019">
      <w:pPr>
        <w:spacing w:before="240"/>
        <w:jc w:val="both"/>
        <w:outlineLvl w:val="0"/>
        <w:rPr>
          <w:rFonts w:ascii="Arial" w:hAnsi="Arial" w:cs="Arial"/>
        </w:rPr>
      </w:pPr>
      <w:r w:rsidRPr="00382400">
        <w:rPr>
          <w:rFonts w:ascii="Arial" w:hAnsi="Arial" w:cs="Arial"/>
        </w:rPr>
        <w:t>2.2. Основания возникновения права собственности на объект недвижимости у Заявител</w:t>
      </w:r>
      <w:proofErr w:type="gramStart"/>
      <w:r w:rsidRPr="00382400">
        <w:rPr>
          <w:rFonts w:ascii="Arial" w:hAnsi="Arial" w:cs="Arial"/>
        </w:rPr>
        <w:t>я(</w:t>
      </w:r>
      <w:proofErr w:type="gramEnd"/>
      <w:r w:rsidRPr="00382400">
        <w:rPr>
          <w:rFonts w:ascii="Arial" w:hAnsi="Arial" w:cs="Arial"/>
        </w:rPr>
        <w:t>ей):</w:t>
      </w:r>
    </w:p>
    <w:p w:rsidR="00296019" w:rsidRPr="00382400" w:rsidRDefault="00296019" w:rsidP="00296019">
      <w:pPr>
        <w:spacing w:before="240"/>
        <w:jc w:val="both"/>
        <w:rPr>
          <w:rFonts w:ascii="Arial" w:hAnsi="Arial" w:cs="Arial"/>
        </w:rPr>
      </w:pPr>
      <w:r w:rsidRPr="00382400">
        <w:rPr>
          <w:rFonts w:ascii="Arial" w:hAnsi="Arial" w:cs="Arial"/>
        </w:rPr>
        <w:t>______________________________________________________________________</w:t>
      </w:r>
      <w:r w:rsidR="00382400">
        <w:rPr>
          <w:rFonts w:ascii="Arial" w:hAnsi="Arial" w:cs="Arial"/>
        </w:rPr>
        <w:t xml:space="preserve"> </w:t>
      </w:r>
    </w:p>
    <w:p w:rsidR="00296019" w:rsidRPr="00382400" w:rsidRDefault="00296019" w:rsidP="00296019">
      <w:pPr>
        <w:tabs>
          <w:tab w:val="right" w:pos="9923"/>
        </w:tabs>
        <w:jc w:val="both"/>
        <w:rPr>
          <w:rFonts w:ascii="Arial" w:hAnsi="Arial" w:cs="Arial"/>
        </w:rPr>
      </w:pPr>
      <w:r w:rsidRPr="00382400">
        <w:rPr>
          <w:rFonts w:ascii="Arial" w:hAnsi="Arial" w:cs="Arial"/>
        </w:rPr>
        <w:t>______________________________________________________________________</w:t>
      </w:r>
      <w:r w:rsidR="00382400">
        <w:rPr>
          <w:rFonts w:ascii="Arial" w:hAnsi="Arial" w:cs="Arial"/>
        </w:rPr>
        <w:t xml:space="preserve"> </w:t>
      </w:r>
    </w:p>
    <w:p w:rsidR="00296019" w:rsidRPr="00382400" w:rsidRDefault="00296019" w:rsidP="00296019">
      <w:pPr>
        <w:tabs>
          <w:tab w:val="right" w:pos="9923"/>
        </w:tabs>
        <w:jc w:val="both"/>
        <w:rPr>
          <w:rFonts w:ascii="Arial" w:hAnsi="Arial" w:cs="Arial"/>
        </w:rPr>
      </w:pPr>
    </w:p>
    <w:p w:rsidR="00296019" w:rsidRPr="00382400" w:rsidRDefault="00296019" w:rsidP="00296019">
      <w:pPr>
        <w:pBdr>
          <w:top w:val="single" w:sz="4" w:space="1" w:color="000000"/>
        </w:pBdr>
        <w:ind w:right="113"/>
        <w:jc w:val="both"/>
        <w:rPr>
          <w:rFonts w:ascii="Arial" w:hAnsi="Arial" w:cs="Arial"/>
        </w:rPr>
      </w:pPr>
      <w:r w:rsidRPr="00382400">
        <w:rPr>
          <w:rFonts w:ascii="Arial" w:hAnsi="Arial" w:cs="Arial"/>
        </w:rPr>
        <w:t>(основания перехода права собственности, реквизиты документов о переходе права собственности на объек</w:t>
      </w:r>
      <w:proofErr w:type="gramStart"/>
      <w:r w:rsidRPr="00382400">
        <w:rPr>
          <w:rFonts w:ascii="Arial" w:hAnsi="Arial" w:cs="Arial"/>
        </w:rPr>
        <w:t>т(</w:t>
      </w:r>
      <w:proofErr w:type="spellStart"/>
      <w:proofErr w:type="gramEnd"/>
      <w:r w:rsidRPr="00382400">
        <w:rPr>
          <w:rFonts w:ascii="Arial" w:hAnsi="Arial" w:cs="Arial"/>
        </w:rPr>
        <w:t>ы</w:t>
      </w:r>
      <w:proofErr w:type="spellEnd"/>
      <w:r w:rsidRPr="00382400">
        <w:rPr>
          <w:rFonts w:ascii="Arial" w:hAnsi="Arial" w:cs="Arial"/>
        </w:rPr>
        <w:t>) недвижимости)</w:t>
      </w:r>
    </w:p>
    <w:p w:rsidR="00296019" w:rsidRPr="00382400" w:rsidRDefault="00296019" w:rsidP="00296019">
      <w:pPr>
        <w:spacing w:before="240"/>
        <w:jc w:val="both"/>
        <w:outlineLvl w:val="0"/>
        <w:rPr>
          <w:rFonts w:ascii="Arial" w:hAnsi="Arial" w:cs="Arial"/>
        </w:rPr>
      </w:pPr>
      <w:r w:rsidRPr="00382400">
        <w:rPr>
          <w:rFonts w:ascii="Arial" w:hAnsi="Arial" w:cs="Arial"/>
        </w:rPr>
        <w:t>2.3. Наименование и реквизиты документа (</w:t>
      </w:r>
      <w:proofErr w:type="spellStart"/>
      <w:r w:rsidRPr="00382400">
        <w:rPr>
          <w:rFonts w:ascii="Arial" w:hAnsi="Arial" w:cs="Arial"/>
        </w:rPr>
        <w:t>ов</w:t>
      </w:r>
      <w:proofErr w:type="spellEnd"/>
      <w:r w:rsidRPr="00382400">
        <w:rPr>
          <w:rFonts w:ascii="Arial" w:hAnsi="Arial" w:cs="Arial"/>
        </w:rPr>
        <w:t>) подтверждающего право собственности  на здание, строение, сооружение, находящиеся на приобретаемом земельном участке:</w:t>
      </w:r>
    </w:p>
    <w:p w:rsidR="00296019" w:rsidRPr="00382400" w:rsidRDefault="00296019" w:rsidP="00296019">
      <w:pPr>
        <w:jc w:val="both"/>
        <w:rPr>
          <w:rFonts w:ascii="Arial" w:hAnsi="Arial" w:cs="Arial"/>
        </w:rPr>
      </w:pPr>
      <w:r w:rsidRPr="00382400">
        <w:rPr>
          <w:rFonts w:ascii="Arial" w:hAnsi="Arial" w:cs="Arial"/>
        </w:rPr>
        <w:t>______________________________________________________________________</w:t>
      </w:r>
      <w:r w:rsidR="00382400">
        <w:rPr>
          <w:rFonts w:ascii="Arial" w:hAnsi="Arial" w:cs="Arial"/>
        </w:rPr>
        <w:t xml:space="preserve"> </w:t>
      </w:r>
    </w:p>
    <w:p w:rsidR="00296019" w:rsidRPr="00382400" w:rsidRDefault="00296019" w:rsidP="00296019">
      <w:pPr>
        <w:jc w:val="both"/>
        <w:rPr>
          <w:rFonts w:ascii="Arial" w:hAnsi="Arial" w:cs="Arial"/>
        </w:rPr>
      </w:pPr>
      <w:r w:rsidRPr="00382400">
        <w:rPr>
          <w:rFonts w:ascii="Arial" w:hAnsi="Arial" w:cs="Arial"/>
        </w:rPr>
        <w:t>______________________________________________________________________</w:t>
      </w:r>
      <w:r w:rsidR="00382400">
        <w:rPr>
          <w:rFonts w:ascii="Arial" w:hAnsi="Arial" w:cs="Arial"/>
        </w:rPr>
        <w:t xml:space="preserve"> </w:t>
      </w:r>
    </w:p>
    <w:p w:rsidR="00296019" w:rsidRPr="00382400" w:rsidRDefault="00296019" w:rsidP="00296019">
      <w:pPr>
        <w:tabs>
          <w:tab w:val="right" w:pos="9923"/>
        </w:tabs>
        <w:jc w:val="both"/>
        <w:rPr>
          <w:rFonts w:ascii="Arial" w:hAnsi="Arial" w:cs="Arial"/>
        </w:rPr>
      </w:pPr>
      <w:r w:rsidRPr="00382400">
        <w:rPr>
          <w:rFonts w:ascii="Arial" w:hAnsi="Arial" w:cs="Arial"/>
        </w:rPr>
        <w:tab/>
        <w:t>.</w:t>
      </w:r>
    </w:p>
    <w:p w:rsidR="00296019" w:rsidRPr="00382400" w:rsidRDefault="00296019" w:rsidP="00382400">
      <w:pPr>
        <w:pBdr>
          <w:top w:val="single" w:sz="4" w:space="1" w:color="000000"/>
        </w:pBdr>
        <w:ind w:right="113"/>
        <w:jc w:val="both"/>
        <w:rPr>
          <w:rFonts w:ascii="Arial" w:hAnsi="Arial" w:cs="Arial"/>
        </w:rPr>
      </w:pPr>
      <w:r w:rsidRPr="00382400">
        <w:rPr>
          <w:rFonts w:ascii="Arial" w:hAnsi="Arial" w:cs="Arial"/>
        </w:rPr>
        <w:t>(орган, принявший решение о приватизации объектов недвижимости, реквизиты распорядительного акта)</w:t>
      </w:r>
    </w:p>
    <w:p w:rsidR="00296019" w:rsidRPr="00382400" w:rsidRDefault="00296019" w:rsidP="00296019">
      <w:pPr>
        <w:ind w:right="4820"/>
        <w:jc w:val="both"/>
        <w:rPr>
          <w:rFonts w:ascii="Arial" w:hAnsi="Arial" w:cs="Arial"/>
        </w:rPr>
      </w:pPr>
      <w:r w:rsidRPr="00382400">
        <w:rPr>
          <w:rFonts w:ascii="Arial" w:hAnsi="Arial" w:cs="Arial"/>
        </w:rPr>
        <w:t xml:space="preserve">Приложение:  </w:t>
      </w:r>
    </w:p>
    <w:p w:rsidR="00296019" w:rsidRPr="00382400" w:rsidRDefault="00296019" w:rsidP="00296019">
      <w:pPr>
        <w:pBdr>
          <w:top w:val="single" w:sz="4" w:space="1" w:color="000000"/>
        </w:pBdr>
        <w:spacing w:after="240"/>
        <w:ind w:left="1463" w:right="4820"/>
        <w:jc w:val="both"/>
        <w:rPr>
          <w:rFonts w:ascii="Arial" w:hAnsi="Arial" w:cs="Arial"/>
        </w:rPr>
      </w:pPr>
    </w:p>
    <w:p w:rsidR="00296019" w:rsidRPr="00382400" w:rsidRDefault="00382400" w:rsidP="00296019">
      <w:pPr>
        <w:jc w:val="both"/>
        <w:rPr>
          <w:rFonts w:ascii="Arial" w:hAnsi="Arial" w:cs="Arial"/>
        </w:rPr>
        <w:sectPr w:rsidR="00296019" w:rsidRPr="00382400" w:rsidSect="007D5630">
          <w:headerReference w:type="default" r:id="rId25"/>
          <w:footerReference w:type="even" r:id="rId26"/>
          <w:footerReference w:type="default" r:id="rId27"/>
          <w:headerReference w:type="first" r:id="rId28"/>
          <w:footerReference w:type="first" r:id="rId29"/>
          <w:pgSz w:w="12240" w:h="15840"/>
          <w:pgMar w:top="1134" w:right="1247" w:bottom="1134" w:left="1531" w:header="709" w:footer="709" w:gutter="0"/>
          <w:cols w:space="720"/>
          <w:docGrid w:linePitch="272"/>
        </w:sectPr>
      </w:pPr>
      <w:r>
        <w:rPr>
          <w:rFonts w:ascii="Arial" w:hAnsi="Arial" w:cs="Arial"/>
        </w:rPr>
        <w:t xml:space="preserve"> Заявитель_________________________</w:t>
      </w:r>
    </w:p>
    <w:p w:rsidR="00296019" w:rsidRPr="00382400" w:rsidRDefault="00296019" w:rsidP="00296019">
      <w:pPr>
        <w:rPr>
          <w:rFonts w:ascii="Arial" w:hAnsi="Arial" w:cs="Arial"/>
        </w:rPr>
      </w:pPr>
    </w:p>
    <w:p w:rsidR="00054645" w:rsidRPr="00382400" w:rsidRDefault="00054645">
      <w:pPr>
        <w:rPr>
          <w:rFonts w:ascii="Arial" w:hAnsi="Arial" w:cs="Arial"/>
        </w:rPr>
      </w:pPr>
    </w:p>
    <w:sectPr w:rsidR="00054645" w:rsidRPr="00382400" w:rsidSect="007D5630">
      <w:headerReference w:type="even" r:id="rId30"/>
      <w:headerReference w:type="default" r:id="rId31"/>
      <w:footerReference w:type="even" r:id="rId32"/>
      <w:footerReference w:type="default" r:id="rId33"/>
      <w:headerReference w:type="first" r:id="rId34"/>
      <w:footerReference w:type="first" r:id="rId35"/>
      <w:pgSz w:w="12240" w:h="15840"/>
      <w:pgMar w:top="1134" w:right="1247" w:bottom="1134" w:left="153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219E" w:rsidRDefault="0093219E" w:rsidP="0093219E">
      <w:r>
        <w:separator/>
      </w:r>
    </w:p>
  </w:endnote>
  <w:endnote w:type="continuationSeparator" w:id="1">
    <w:p w:rsidR="0093219E" w:rsidRDefault="0093219E" w:rsidP="0093219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43" w:rsidRDefault="00382400"/>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43" w:rsidRDefault="00382400">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43" w:rsidRDefault="00382400"/>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43" w:rsidRDefault="00382400"/>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43" w:rsidRDefault="00382400"/>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43" w:rsidRDefault="0038240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219E" w:rsidRDefault="0093219E" w:rsidP="0093219E">
      <w:r>
        <w:separator/>
      </w:r>
    </w:p>
  </w:footnote>
  <w:footnote w:type="continuationSeparator" w:id="1">
    <w:p w:rsidR="0093219E" w:rsidRDefault="0093219E" w:rsidP="009321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43" w:rsidRDefault="00382400">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43" w:rsidRDefault="00382400"/>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43" w:rsidRDefault="00382400"/>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43" w:rsidRDefault="00382400"/>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1D43" w:rsidRDefault="00382400">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0"/>
    <w:footnote w:id="1"/>
  </w:footnotePr>
  <w:endnotePr>
    <w:endnote w:id="0"/>
    <w:endnote w:id="1"/>
  </w:endnotePr>
  <w:compat/>
  <w:rsids>
    <w:rsidRoot w:val="00296019"/>
    <w:rsid w:val="00001335"/>
    <w:rsid w:val="00001D4E"/>
    <w:rsid w:val="000020D8"/>
    <w:rsid w:val="000020E1"/>
    <w:rsid w:val="00002305"/>
    <w:rsid w:val="00004FC6"/>
    <w:rsid w:val="0000559F"/>
    <w:rsid w:val="000063B5"/>
    <w:rsid w:val="00007643"/>
    <w:rsid w:val="000077B5"/>
    <w:rsid w:val="00010457"/>
    <w:rsid w:val="00010546"/>
    <w:rsid w:val="00010969"/>
    <w:rsid w:val="00011AE2"/>
    <w:rsid w:val="00011BD4"/>
    <w:rsid w:val="00012233"/>
    <w:rsid w:val="0001247B"/>
    <w:rsid w:val="000134DF"/>
    <w:rsid w:val="0001399F"/>
    <w:rsid w:val="00015191"/>
    <w:rsid w:val="00017984"/>
    <w:rsid w:val="0002043C"/>
    <w:rsid w:val="0002179C"/>
    <w:rsid w:val="000222B8"/>
    <w:rsid w:val="00024BDF"/>
    <w:rsid w:val="000252DE"/>
    <w:rsid w:val="00025E96"/>
    <w:rsid w:val="000264F9"/>
    <w:rsid w:val="00026B42"/>
    <w:rsid w:val="00027058"/>
    <w:rsid w:val="00027F52"/>
    <w:rsid w:val="0003039E"/>
    <w:rsid w:val="000314BD"/>
    <w:rsid w:val="00031802"/>
    <w:rsid w:val="00031EC7"/>
    <w:rsid w:val="000325A0"/>
    <w:rsid w:val="00032A79"/>
    <w:rsid w:val="0003307E"/>
    <w:rsid w:val="00034308"/>
    <w:rsid w:val="00034519"/>
    <w:rsid w:val="00034F7B"/>
    <w:rsid w:val="00035971"/>
    <w:rsid w:val="000363EB"/>
    <w:rsid w:val="00037B21"/>
    <w:rsid w:val="00037CE4"/>
    <w:rsid w:val="0004017D"/>
    <w:rsid w:val="00040896"/>
    <w:rsid w:val="00043653"/>
    <w:rsid w:val="00044FB9"/>
    <w:rsid w:val="00045F2E"/>
    <w:rsid w:val="00045F9E"/>
    <w:rsid w:val="00046F80"/>
    <w:rsid w:val="000477B5"/>
    <w:rsid w:val="00047DED"/>
    <w:rsid w:val="000505F9"/>
    <w:rsid w:val="00050B72"/>
    <w:rsid w:val="000513CA"/>
    <w:rsid w:val="00051543"/>
    <w:rsid w:val="00051776"/>
    <w:rsid w:val="00051E84"/>
    <w:rsid w:val="000523A2"/>
    <w:rsid w:val="000535FF"/>
    <w:rsid w:val="00053B19"/>
    <w:rsid w:val="00053FB6"/>
    <w:rsid w:val="00054645"/>
    <w:rsid w:val="00054C70"/>
    <w:rsid w:val="000556C9"/>
    <w:rsid w:val="00055720"/>
    <w:rsid w:val="00056330"/>
    <w:rsid w:val="000572BC"/>
    <w:rsid w:val="00060D63"/>
    <w:rsid w:val="00062075"/>
    <w:rsid w:val="000620E9"/>
    <w:rsid w:val="000621F3"/>
    <w:rsid w:val="0006283D"/>
    <w:rsid w:val="00063FDB"/>
    <w:rsid w:val="000640B4"/>
    <w:rsid w:val="0006429B"/>
    <w:rsid w:val="00064F3E"/>
    <w:rsid w:val="00065B12"/>
    <w:rsid w:val="00066255"/>
    <w:rsid w:val="00067B1D"/>
    <w:rsid w:val="000708C3"/>
    <w:rsid w:val="000711C1"/>
    <w:rsid w:val="00072BB8"/>
    <w:rsid w:val="00072C1A"/>
    <w:rsid w:val="000732C7"/>
    <w:rsid w:val="00073505"/>
    <w:rsid w:val="00073CFA"/>
    <w:rsid w:val="00074360"/>
    <w:rsid w:val="0007448E"/>
    <w:rsid w:val="00074C44"/>
    <w:rsid w:val="00075C84"/>
    <w:rsid w:val="00076086"/>
    <w:rsid w:val="000772B7"/>
    <w:rsid w:val="000776F2"/>
    <w:rsid w:val="000810D1"/>
    <w:rsid w:val="00081DFD"/>
    <w:rsid w:val="000836FE"/>
    <w:rsid w:val="000843BD"/>
    <w:rsid w:val="00084496"/>
    <w:rsid w:val="00085793"/>
    <w:rsid w:val="00085E83"/>
    <w:rsid w:val="0008675E"/>
    <w:rsid w:val="00086ADC"/>
    <w:rsid w:val="00087C3E"/>
    <w:rsid w:val="000905C1"/>
    <w:rsid w:val="00090C2E"/>
    <w:rsid w:val="00090D96"/>
    <w:rsid w:val="00090FE0"/>
    <w:rsid w:val="0009158B"/>
    <w:rsid w:val="00091A4A"/>
    <w:rsid w:val="000927E8"/>
    <w:rsid w:val="00092B4B"/>
    <w:rsid w:val="00094EB6"/>
    <w:rsid w:val="00097BAA"/>
    <w:rsid w:val="000A0950"/>
    <w:rsid w:val="000A1354"/>
    <w:rsid w:val="000A154C"/>
    <w:rsid w:val="000A18F6"/>
    <w:rsid w:val="000A1CC9"/>
    <w:rsid w:val="000A29EE"/>
    <w:rsid w:val="000A32D2"/>
    <w:rsid w:val="000A32E0"/>
    <w:rsid w:val="000A4013"/>
    <w:rsid w:val="000A4288"/>
    <w:rsid w:val="000A4AB9"/>
    <w:rsid w:val="000A4D4A"/>
    <w:rsid w:val="000A57EC"/>
    <w:rsid w:val="000A7139"/>
    <w:rsid w:val="000B074D"/>
    <w:rsid w:val="000B2493"/>
    <w:rsid w:val="000B2C84"/>
    <w:rsid w:val="000B3581"/>
    <w:rsid w:val="000B522C"/>
    <w:rsid w:val="000B707B"/>
    <w:rsid w:val="000B78E6"/>
    <w:rsid w:val="000C03ED"/>
    <w:rsid w:val="000C162B"/>
    <w:rsid w:val="000C2464"/>
    <w:rsid w:val="000C2F18"/>
    <w:rsid w:val="000C3211"/>
    <w:rsid w:val="000C3AD4"/>
    <w:rsid w:val="000C3FD1"/>
    <w:rsid w:val="000C4CF7"/>
    <w:rsid w:val="000C4D07"/>
    <w:rsid w:val="000C4F3A"/>
    <w:rsid w:val="000C526F"/>
    <w:rsid w:val="000C6C43"/>
    <w:rsid w:val="000D0D3D"/>
    <w:rsid w:val="000D1375"/>
    <w:rsid w:val="000D1811"/>
    <w:rsid w:val="000D1A50"/>
    <w:rsid w:val="000D2670"/>
    <w:rsid w:val="000D27FB"/>
    <w:rsid w:val="000D38B1"/>
    <w:rsid w:val="000D41FF"/>
    <w:rsid w:val="000D4276"/>
    <w:rsid w:val="000D48E7"/>
    <w:rsid w:val="000D4BAE"/>
    <w:rsid w:val="000D4C68"/>
    <w:rsid w:val="000D5371"/>
    <w:rsid w:val="000D59BF"/>
    <w:rsid w:val="000D5D88"/>
    <w:rsid w:val="000D702F"/>
    <w:rsid w:val="000E075E"/>
    <w:rsid w:val="000E1186"/>
    <w:rsid w:val="000E2285"/>
    <w:rsid w:val="000E27C9"/>
    <w:rsid w:val="000E30B7"/>
    <w:rsid w:val="000E3DCA"/>
    <w:rsid w:val="000E469D"/>
    <w:rsid w:val="000E61E4"/>
    <w:rsid w:val="000E64D8"/>
    <w:rsid w:val="000E68A4"/>
    <w:rsid w:val="000E7A8F"/>
    <w:rsid w:val="000F03C8"/>
    <w:rsid w:val="000F073B"/>
    <w:rsid w:val="000F09DD"/>
    <w:rsid w:val="000F154D"/>
    <w:rsid w:val="000F311E"/>
    <w:rsid w:val="000F3827"/>
    <w:rsid w:val="000F6608"/>
    <w:rsid w:val="001000B1"/>
    <w:rsid w:val="0010019B"/>
    <w:rsid w:val="0010075B"/>
    <w:rsid w:val="00100CDF"/>
    <w:rsid w:val="00102D73"/>
    <w:rsid w:val="00103910"/>
    <w:rsid w:val="00104421"/>
    <w:rsid w:val="00106434"/>
    <w:rsid w:val="001068A1"/>
    <w:rsid w:val="00107CE5"/>
    <w:rsid w:val="0011056E"/>
    <w:rsid w:val="00110587"/>
    <w:rsid w:val="00110687"/>
    <w:rsid w:val="00110A1D"/>
    <w:rsid w:val="00110DC5"/>
    <w:rsid w:val="00110DD9"/>
    <w:rsid w:val="001110E4"/>
    <w:rsid w:val="0011142A"/>
    <w:rsid w:val="00111630"/>
    <w:rsid w:val="00111DEC"/>
    <w:rsid w:val="00112A53"/>
    <w:rsid w:val="00113733"/>
    <w:rsid w:val="0011393A"/>
    <w:rsid w:val="001140D6"/>
    <w:rsid w:val="00115122"/>
    <w:rsid w:val="0011555B"/>
    <w:rsid w:val="001173A8"/>
    <w:rsid w:val="001210A7"/>
    <w:rsid w:val="001257E9"/>
    <w:rsid w:val="0012588B"/>
    <w:rsid w:val="0012590B"/>
    <w:rsid w:val="001267FD"/>
    <w:rsid w:val="00126927"/>
    <w:rsid w:val="001277FF"/>
    <w:rsid w:val="001279AB"/>
    <w:rsid w:val="00127BA7"/>
    <w:rsid w:val="001313D6"/>
    <w:rsid w:val="00131827"/>
    <w:rsid w:val="001319ED"/>
    <w:rsid w:val="001334D9"/>
    <w:rsid w:val="00134FDF"/>
    <w:rsid w:val="001358BF"/>
    <w:rsid w:val="00137AC1"/>
    <w:rsid w:val="001403E2"/>
    <w:rsid w:val="00141681"/>
    <w:rsid w:val="0014175E"/>
    <w:rsid w:val="001419E0"/>
    <w:rsid w:val="00141D29"/>
    <w:rsid w:val="00142BC2"/>
    <w:rsid w:val="00143ED8"/>
    <w:rsid w:val="001442F0"/>
    <w:rsid w:val="00144B08"/>
    <w:rsid w:val="00144EDE"/>
    <w:rsid w:val="001463D4"/>
    <w:rsid w:val="001472A5"/>
    <w:rsid w:val="001476C2"/>
    <w:rsid w:val="00150C7C"/>
    <w:rsid w:val="0015191B"/>
    <w:rsid w:val="001520FF"/>
    <w:rsid w:val="00153112"/>
    <w:rsid w:val="001536D4"/>
    <w:rsid w:val="00154E61"/>
    <w:rsid w:val="0015574F"/>
    <w:rsid w:val="00155DE0"/>
    <w:rsid w:val="00156230"/>
    <w:rsid w:val="00157725"/>
    <w:rsid w:val="0016015D"/>
    <w:rsid w:val="0016036D"/>
    <w:rsid w:val="00161911"/>
    <w:rsid w:val="00161A15"/>
    <w:rsid w:val="00162A05"/>
    <w:rsid w:val="00164BBB"/>
    <w:rsid w:val="00164D37"/>
    <w:rsid w:val="00164F55"/>
    <w:rsid w:val="001666E6"/>
    <w:rsid w:val="00166E11"/>
    <w:rsid w:val="00167954"/>
    <w:rsid w:val="00167DDA"/>
    <w:rsid w:val="0017077A"/>
    <w:rsid w:val="00170E8B"/>
    <w:rsid w:val="001726B9"/>
    <w:rsid w:val="00172775"/>
    <w:rsid w:val="00173077"/>
    <w:rsid w:val="00173DDD"/>
    <w:rsid w:val="0017479B"/>
    <w:rsid w:val="00175E11"/>
    <w:rsid w:val="001760B6"/>
    <w:rsid w:val="00176774"/>
    <w:rsid w:val="001767C7"/>
    <w:rsid w:val="00177752"/>
    <w:rsid w:val="0018029C"/>
    <w:rsid w:val="00180D18"/>
    <w:rsid w:val="00181C42"/>
    <w:rsid w:val="00182E73"/>
    <w:rsid w:val="00182F6D"/>
    <w:rsid w:val="0018423C"/>
    <w:rsid w:val="00184B0F"/>
    <w:rsid w:val="0018689C"/>
    <w:rsid w:val="00187DE1"/>
    <w:rsid w:val="00190F24"/>
    <w:rsid w:val="001911F3"/>
    <w:rsid w:val="00191745"/>
    <w:rsid w:val="001918CB"/>
    <w:rsid w:val="00191996"/>
    <w:rsid w:val="00191EBC"/>
    <w:rsid w:val="001950F6"/>
    <w:rsid w:val="00196AE1"/>
    <w:rsid w:val="00197D78"/>
    <w:rsid w:val="00197E5A"/>
    <w:rsid w:val="001A0EB6"/>
    <w:rsid w:val="001A279F"/>
    <w:rsid w:val="001A5349"/>
    <w:rsid w:val="001A59AF"/>
    <w:rsid w:val="001A5F29"/>
    <w:rsid w:val="001A6A06"/>
    <w:rsid w:val="001A6E50"/>
    <w:rsid w:val="001A7340"/>
    <w:rsid w:val="001B08B9"/>
    <w:rsid w:val="001B0BBF"/>
    <w:rsid w:val="001B0D82"/>
    <w:rsid w:val="001B1173"/>
    <w:rsid w:val="001B15B0"/>
    <w:rsid w:val="001B2453"/>
    <w:rsid w:val="001B4F84"/>
    <w:rsid w:val="001B75DC"/>
    <w:rsid w:val="001B7A4A"/>
    <w:rsid w:val="001C0840"/>
    <w:rsid w:val="001C08BE"/>
    <w:rsid w:val="001C1078"/>
    <w:rsid w:val="001C14CE"/>
    <w:rsid w:val="001C1F31"/>
    <w:rsid w:val="001C2ECA"/>
    <w:rsid w:val="001C4827"/>
    <w:rsid w:val="001C51A7"/>
    <w:rsid w:val="001C5213"/>
    <w:rsid w:val="001C59AB"/>
    <w:rsid w:val="001C60BD"/>
    <w:rsid w:val="001C66BC"/>
    <w:rsid w:val="001D0E35"/>
    <w:rsid w:val="001D13A7"/>
    <w:rsid w:val="001D18DA"/>
    <w:rsid w:val="001D1CED"/>
    <w:rsid w:val="001D2036"/>
    <w:rsid w:val="001D205D"/>
    <w:rsid w:val="001D2E11"/>
    <w:rsid w:val="001D38AF"/>
    <w:rsid w:val="001D3B3D"/>
    <w:rsid w:val="001D4629"/>
    <w:rsid w:val="001D5C09"/>
    <w:rsid w:val="001D5C5E"/>
    <w:rsid w:val="001D5EC0"/>
    <w:rsid w:val="001D5F03"/>
    <w:rsid w:val="001D63A5"/>
    <w:rsid w:val="001D6773"/>
    <w:rsid w:val="001D69CC"/>
    <w:rsid w:val="001D7260"/>
    <w:rsid w:val="001D78C1"/>
    <w:rsid w:val="001E034A"/>
    <w:rsid w:val="001E12D4"/>
    <w:rsid w:val="001E3A8F"/>
    <w:rsid w:val="001E4BA6"/>
    <w:rsid w:val="001E568C"/>
    <w:rsid w:val="001E5806"/>
    <w:rsid w:val="001E5F78"/>
    <w:rsid w:val="001F0A44"/>
    <w:rsid w:val="001F0D6A"/>
    <w:rsid w:val="001F13C0"/>
    <w:rsid w:val="001F4C7C"/>
    <w:rsid w:val="001F5518"/>
    <w:rsid w:val="001F5C97"/>
    <w:rsid w:val="001F7E2D"/>
    <w:rsid w:val="00203B0E"/>
    <w:rsid w:val="00205535"/>
    <w:rsid w:val="00205F87"/>
    <w:rsid w:val="00206565"/>
    <w:rsid w:val="00206EB4"/>
    <w:rsid w:val="002079BC"/>
    <w:rsid w:val="00207ABC"/>
    <w:rsid w:val="00207ACC"/>
    <w:rsid w:val="00210018"/>
    <w:rsid w:val="002102AD"/>
    <w:rsid w:val="00210AF7"/>
    <w:rsid w:val="00210F67"/>
    <w:rsid w:val="0021152D"/>
    <w:rsid w:val="00211535"/>
    <w:rsid w:val="00211B0D"/>
    <w:rsid w:val="00211BC0"/>
    <w:rsid w:val="00212750"/>
    <w:rsid w:val="00212A2D"/>
    <w:rsid w:val="00212AC0"/>
    <w:rsid w:val="00213553"/>
    <w:rsid w:val="0021473B"/>
    <w:rsid w:val="00214E9C"/>
    <w:rsid w:val="002178F4"/>
    <w:rsid w:val="00220251"/>
    <w:rsid w:val="0022142A"/>
    <w:rsid w:val="00221440"/>
    <w:rsid w:val="00222051"/>
    <w:rsid w:val="00222CC0"/>
    <w:rsid w:val="00222DBE"/>
    <w:rsid w:val="00226856"/>
    <w:rsid w:val="00227507"/>
    <w:rsid w:val="00230073"/>
    <w:rsid w:val="00230188"/>
    <w:rsid w:val="00231CEF"/>
    <w:rsid w:val="0023203F"/>
    <w:rsid w:val="002337DE"/>
    <w:rsid w:val="00234EC0"/>
    <w:rsid w:val="002353E4"/>
    <w:rsid w:val="0023674F"/>
    <w:rsid w:val="0023745F"/>
    <w:rsid w:val="002378B1"/>
    <w:rsid w:val="0024061C"/>
    <w:rsid w:val="002407DE"/>
    <w:rsid w:val="00241623"/>
    <w:rsid w:val="00244184"/>
    <w:rsid w:val="002448C3"/>
    <w:rsid w:val="00245076"/>
    <w:rsid w:val="00245492"/>
    <w:rsid w:val="00245DCF"/>
    <w:rsid w:val="00246900"/>
    <w:rsid w:val="00246C1D"/>
    <w:rsid w:val="00247AD3"/>
    <w:rsid w:val="00250CD7"/>
    <w:rsid w:val="00251187"/>
    <w:rsid w:val="0025238A"/>
    <w:rsid w:val="00252C05"/>
    <w:rsid w:val="0025340D"/>
    <w:rsid w:val="00253D08"/>
    <w:rsid w:val="002541B8"/>
    <w:rsid w:val="00254882"/>
    <w:rsid w:val="00254A10"/>
    <w:rsid w:val="002551C8"/>
    <w:rsid w:val="00257DCD"/>
    <w:rsid w:val="00260AD7"/>
    <w:rsid w:val="00262282"/>
    <w:rsid w:val="00262A97"/>
    <w:rsid w:val="00262FD2"/>
    <w:rsid w:val="00263711"/>
    <w:rsid w:val="00264474"/>
    <w:rsid w:val="0026499C"/>
    <w:rsid w:val="0026524C"/>
    <w:rsid w:val="00265E40"/>
    <w:rsid w:val="002661DF"/>
    <w:rsid w:val="00266A13"/>
    <w:rsid w:val="00270EAE"/>
    <w:rsid w:val="002727A7"/>
    <w:rsid w:val="00272B8F"/>
    <w:rsid w:val="00273125"/>
    <w:rsid w:val="00273642"/>
    <w:rsid w:val="00273EE9"/>
    <w:rsid w:val="00274321"/>
    <w:rsid w:val="00275010"/>
    <w:rsid w:val="00275079"/>
    <w:rsid w:val="00275BC0"/>
    <w:rsid w:val="002765BF"/>
    <w:rsid w:val="002769A5"/>
    <w:rsid w:val="0027708C"/>
    <w:rsid w:val="0027769D"/>
    <w:rsid w:val="00277AED"/>
    <w:rsid w:val="002804A4"/>
    <w:rsid w:val="002827B7"/>
    <w:rsid w:val="00284293"/>
    <w:rsid w:val="002842E8"/>
    <w:rsid w:val="00285EB5"/>
    <w:rsid w:val="00290204"/>
    <w:rsid w:val="00290A15"/>
    <w:rsid w:val="00291317"/>
    <w:rsid w:val="0029177F"/>
    <w:rsid w:val="00291887"/>
    <w:rsid w:val="00291DB8"/>
    <w:rsid w:val="002920A9"/>
    <w:rsid w:val="00293FF5"/>
    <w:rsid w:val="00296019"/>
    <w:rsid w:val="00297382"/>
    <w:rsid w:val="002A060B"/>
    <w:rsid w:val="002A0652"/>
    <w:rsid w:val="002A1646"/>
    <w:rsid w:val="002A300C"/>
    <w:rsid w:val="002A34A0"/>
    <w:rsid w:val="002A3519"/>
    <w:rsid w:val="002A3605"/>
    <w:rsid w:val="002A3629"/>
    <w:rsid w:val="002A5B41"/>
    <w:rsid w:val="002A5C12"/>
    <w:rsid w:val="002A655E"/>
    <w:rsid w:val="002A6624"/>
    <w:rsid w:val="002A6E92"/>
    <w:rsid w:val="002A75CA"/>
    <w:rsid w:val="002B31EF"/>
    <w:rsid w:val="002B32DB"/>
    <w:rsid w:val="002B334E"/>
    <w:rsid w:val="002B3EF4"/>
    <w:rsid w:val="002B4669"/>
    <w:rsid w:val="002B6BD8"/>
    <w:rsid w:val="002B7604"/>
    <w:rsid w:val="002C127B"/>
    <w:rsid w:val="002C1987"/>
    <w:rsid w:val="002C2D3C"/>
    <w:rsid w:val="002C2F3A"/>
    <w:rsid w:val="002C3D2F"/>
    <w:rsid w:val="002C53CD"/>
    <w:rsid w:val="002C7C1F"/>
    <w:rsid w:val="002D217F"/>
    <w:rsid w:val="002D28DA"/>
    <w:rsid w:val="002D3AA4"/>
    <w:rsid w:val="002D4050"/>
    <w:rsid w:val="002D58BF"/>
    <w:rsid w:val="002D6CBC"/>
    <w:rsid w:val="002D72BA"/>
    <w:rsid w:val="002E06CB"/>
    <w:rsid w:val="002E0C38"/>
    <w:rsid w:val="002E256E"/>
    <w:rsid w:val="002E4146"/>
    <w:rsid w:val="002E4808"/>
    <w:rsid w:val="002E5274"/>
    <w:rsid w:val="002E5722"/>
    <w:rsid w:val="002E5878"/>
    <w:rsid w:val="002E62BF"/>
    <w:rsid w:val="002F0EB4"/>
    <w:rsid w:val="002F21D4"/>
    <w:rsid w:val="002F22A9"/>
    <w:rsid w:val="002F24D1"/>
    <w:rsid w:val="002F4130"/>
    <w:rsid w:val="002F50BD"/>
    <w:rsid w:val="002F63FF"/>
    <w:rsid w:val="002F767C"/>
    <w:rsid w:val="003003DC"/>
    <w:rsid w:val="003005D4"/>
    <w:rsid w:val="00301747"/>
    <w:rsid w:val="00301D78"/>
    <w:rsid w:val="0030202C"/>
    <w:rsid w:val="003031F2"/>
    <w:rsid w:val="0030429B"/>
    <w:rsid w:val="00304CD3"/>
    <w:rsid w:val="0030587B"/>
    <w:rsid w:val="0030587C"/>
    <w:rsid w:val="00305AB4"/>
    <w:rsid w:val="00305D58"/>
    <w:rsid w:val="00306B07"/>
    <w:rsid w:val="003073FF"/>
    <w:rsid w:val="0030764E"/>
    <w:rsid w:val="0031174C"/>
    <w:rsid w:val="00311FA8"/>
    <w:rsid w:val="00312CE5"/>
    <w:rsid w:val="00312E35"/>
    <w:rsid w:val="00313D53"/>
    <w:rsid w:val="00315377"/>
    <w:rsid w:val="00315C15"/>
    <w:rsid w:val="00316952"/>
    <w:rsid w:val="00316BA1"/>
    <w:rsid w:val="00316C89"/>
    <w:rsid w:val="00317D88"/>
    <w:rsid w:val="003209F8"/>
    <w:rsid w:val="0032266A"/>
    <w:rsid w:val="00322B50"/>
    <w:rsid w:val="00322C2F"/>
    <w:rsid w:val="0032308A"/>
    <w:rsid w:val="0032353D"/>
    <w:rsid w:val="00324369"/>
    <w:rsid w:val="00324D56"/>
    <w:rsid w:val="00325B43"/>
    <w:rsid w:val="00326BEE"/>
    <w:rsid w:val="00326EC1"/>
    <w:rsid w:val="00326F8B"/>
    <w:rsid w:val="00327CE9"/>
    <w:rsid w:val="0033071E"/>
    <w:rsid w:val="0033094F"/>
    <w:rsid w:val="00330A5F"/>
    <w:rsid w:val="00331905"/>
    <w:rsid w:val="0033288A"/>
    <w:rsid w:val="00332BAD"/>
    <w:rsid w:val="003336E0"/>
    <w:rsid w:val="0033380C"/>
    <w:rsid w:val="0033406E"/>
    <w:rsid w:val="0033579B"/>
    <w:rsid w:val="003363F1"/>
    <w:rsid w:val="00336D43"/>
    <w:rsid w:val="00337667"/>
    <w:rsid w:val="00337E2B"/>
    <w:rsid w:val="003414DD"/>
    <w:rsid w:val="003417E3"/>
    <w:rsid w:val="00341977"/>
    <w:rsid w:val="003421CE"/>
    <w:rsid w:val="00342DB8"/>
    <w:rsid w:val="00344124"/>
    <w:rsid w:val="00345290"/>
    <w:rsid w:val="00345A44"/>
    <w:rsid w:val="0034698B"/>
    <w:rsid w:val="00346DD6"/>
    <w:rsid w:val="00346DDB"/>
    <w:rsid w:val="00347D1E"/>
    <w:rsid w:val="003503D1"/>
    <w:rsid w:val="00350401"/>
    <w:rsid w:val="00351459"/>
    <w:rsid w:val="0035183E"/>
    <w:rsid w:val="003520C0"/>
    <w:rsid w:val="00352414"/>
    <w:rsid w:val="00352EED"/>
    <w:rsid w:val="003531EF"/>
    <w:rsid w:val="003532CE"/>
    <w:rsid w:val="00356FDA"/>
    <w:rsid w:val="0035795E"/>
    <w:rsid w:val="0036013B"/>
    <w:rsid w:val="00360576"/>
    <w:rsid w:val="00361AA3"/>
    <w:rsid w:val="00362C44"/>
    <w:rsid w:val="00363503"/>
    <w:rsid w:val="00363C54"/>
    <w:rsid w:val="00365EDA"/>
    <w:rsid w:val="003674A6"/>
    <w:rsid w:val="00367ED4"/>
    <w:rsid w:val="003700D2"/>
    <w:rsid w:val="00371108"/>
    <w:rsid w:val="0037196C"/>
    <w:rsid w:val="003728F9"/>
    <w:rsid w:val="00372D2F"/>
    <w:rsid w:val="00372FD0"/>
    <w:rsid w:val="0037439F"/>
    <w:rsid w:val="003746F6"/>
    <w:rsid w:val="00375B81"/>
    <w:rsid w:val="003801B1"/>
    <w:rsid w:val="003819D1"/>
    <w:rsid w:val="00382400"/>
    <w:rsid w:val="00382F29"/>
    <w:rsid w:val="003831CD"/>
    <w:rsid w:val="00383779"/>
    <w:rsid w:val="00383E03"/>
    <w:rsid w:val="00384BEC"/>
    <w:rsid w:val="00384F93"/>
    <w:rsid w:val="0038549D"/>
    <w:rsid w:val="0038593E"/>
    <w:rsid w:val="00391B5E"/>
    <w:rsid w:val="00392B9E"/>
    <w:rsid w:val="00392CC8"/>
    <w:rsid w:val="00393742"/>
    <w:rsid w:val="00393DDA"/>
    <w:rsid w:val="00394873"/>
    <w:rsid w:val="0039555D"/>
    <w:rsid w:val="00395772"/>
    <w:rsid w:val="00397FDC"/>
    <w:rsid w:val="003A056C"/>
    <w:rsid w:val="003A1357"/>
    <w:rsid w:val="003A14F0"/>
    <w:rsid w:val="003A188D"/>
    <w:rsid w:val="003A268E"/>
    <w:rsid w:val="003A2CAA"/>
    <w:rsid w:val="003A3435"/>
    <w:rsid w:val="003A3B11"/>
    <w:rsid w:val="003A3BD1"/>
    <w:rsid w:val="003A51AE"/>
    <w:rsid w:val="003A7755"/>
    <w:rsid w:val="003A7E0E"/>
    <w:rsid w:val="003B0F21"/>
    <w:rsid w:val="003B14CB"/>
    <w:rsid w:val="003B15DE"/>
    <w:rsid w:val="003B1EA5"/>
    <w:rsid w:val="003B2AA6"/>
    <w:rsid w:val="003B3BFF"/>
    <w:rsid w:val="003B3D39"/>
    <w:rsid w:val="003B4CAB"/>
    <w:rsid w:val="003B59B4"/>
    <w:rsid w:val="003C0519"/>
    <w:rsid w:val="003C105D"/>
    <w:rsid w:val="003C1561"/>
    <w:rsid w:val="003C2923"/>
    <w:rsid w:val="003C35B1"/>
    <w:rsid w:val="003C3909"/>
    <w:rsid w:val="003C3B2A"/>
    <w:rsid w:val="003C4364"/>
    <w:rsid w:val="003C5989"/>
    <w:rsid w:val="003C760B"/>
    <w:rsid w:val="003D081D"/>
    <w:rsid w:val="003D20A1"/>
    <w:rsid w:val="003D226E"/>
    <w:rsid w:val="003D2927"/>
    <w:rsid w:val="003D29C7"/>
    <w:rsid w:val="003D2FF6"/>
    <w:rsid w:val="003D31F1"/>
    <w:rsid w:val="003D38C9"/>
    <w:rsid w:val="003D453C"/>
    <w:rsid w:val="003D4993"/>
    <w:rsid w:val="003D4EF0"/>
    <w:rsid w:val="003D53D5"/>
    <w:rsid w:val="003D64F9"/>
    <w:rsid w:val="003D7380"/>
    <w:rsid w:val="003E0809"/>
    <w:rsid w:val="003E14E8"/>
    <w:rsid w:val="003E252F"/>
    <w:rsid w:val="003E2A0A"/>
    <w:rsid w:val="003E5A54"/>
    <w:rsid w:val="003E6F66"/>
    <w:rsid w:val="003E7092"/>
    <w:rsid w:val="003F0185"/>
    <w:rsid w:val="003F037A"/>
    <w:rsid w:val="003F0C1E"/>
    <w:rsid w:val="003F1729"/>
    <w:rsid w:val="003F2FFE"/>
    <w:rsid w:val="003F5D10"/>
    <w:rsid w:val="00400A17"/>
    <w:rsid w:val="0040124C"/>
    <w:rsid w:val="00401D63"/>
    <w:rsid w:val="00401EE1"/>
    <w:rsid w:val="004021FB"/>
    <w:rsid w:val="00402CE2"/>
    <w:rsid w:val="0040497C"/>
    <w:rsid w:val="00404BB8"/>
    <w:rsid w:val="00404D7A"/>
    <w:rsid w:val="00405399"/>
    <w:rsid w:val="00405AD5"/>
    <w:rsid w:val="0040747A"/>
    <w:rsid w:val="00407752"/>
    <w:rsid w:val="004103E7"/>
    <w:rsid w:val="00410634"/>
    <w:rsid w:val="0041135F"/>
    <w:rsid w:val="00411911"/>
    <w:rsid w:val="00411D6C"/>
    <w:rsid w:val="00413BAA"/>
    <w:rsid w:val="00414053"/>
    <w:rsid w:val="004146B4"/>
    <w:rsid w:val="004156C6"/>
    <w:rsid w:val="00415A60"/>
    <w:rsid w:val="00416207"/>
    <w:rsid w:val="004179B3"/>
    <w:rsid w:val="004202C6"/>
    <w:rsid w:val="004209DD"/>
    <w:rsid w:val="00420F3F"/>
    <w:rsid w:val="00421E99"/>
    <w:rsid w:val="00423AF4"/>
    <w:rsid w:val="00423E0D"/>
    <w:rsid w:val="0042402D"/>
    <w:rsid w:val="00424729"/>
    <w:rsid w:val="00424A24"/>
    <w:rsid w:val="00424D93"/>
    <w:rsid w:val="0042730B"/>
    <w:rsid w:val="00427985"/>
    <w:rsid w:val="00427A80"/>
    <w:rsid w:val="004310D5"/>
    <w:rsid w:val="0043318F"/>
    <w:rsid w:val="0043380B"/>
    <w:rsid w:val="00434823"/>
    <w:rsid w:val="004355D5"/>
    <w:rsid w:val="00435F7F"/>
    <w:rsid w:val="00436919"/>
    <w:rsid w:val="0043754C"/>
    <w:rsid w:val="00437773"/>
    <w:rsid w:val="0043788C"/>
    <w:rsid w:val="004408B4"/>
    <w:rsid w:val="004414FA"/>
    <w:rsid w:val="00442232"/>
    <w:rsid w:val="004475A2"/>
    <w:rsid w:val="00447796"/>
    <w:rsid w:val="004477DE"/>
    <w:rsid w:val="00447CA0"/>
    <w:rsid w:val="00450232"/>
    <w:rsid w:val="00453EC6"/>
    <w:rsid w:val="00454545"/>
    <w:rsid w:val="00455323"/>
    <w:rsid w:val="0046071A"/>
    <w:rsid w:val="004613C1"/>
    <w:rsid w:val="00461470"/>
    <w:rsid w:val="00462D6B"/>
    <w:rsid w:val="0046401E"/>
    <w:rsid w:val="004647E5"/>
    <w:rsid w:val="00466375"/>
    <w:rsid w:val="00466715"/>
    <w:rsid w:val="00467898"/>
    <w:rsid w:val="004678F7"/>
    <w:rsid w:val="00473240"/>
    <w:rsid w:val="004732CC"/>
    <w:rsid w:val="00473E8B"/>
    <w:rsid w:val="0047438E"/>
    <w:rsid w:val="004750E3"/>
    <w:rsid w:val="00475BA6"/>
    <w:rsid w:val="004766D4"/>
    <w:rsid w:val="004807DB"/>
    <w:rsid w:val="0048103E"/>
    <w:rsid w:val="0048197A"/>
    <w:rsid w:val="00481A71"/>
    <w:rsid w:val="0048451E"/>
    <w:rsid w:val="00484F49"/>
    <w:rsid w:val="00486E59"/>
    <w:rsid w:val="004902C1"/>
    <w:rsid w:val="004919D0"/>
    <w:rsid w:val="004926E8"/>
    <w:rsid w:val="00492F2C"/>
    <w:rsid w:val="0049328D"/>
    <w:rsid w:val="00494D34"/>
    <w:rsid w:val="004959D0"/>
    <w:rsid w:val="004A121C"/>
    <w:rsid w:val="004A1511"/>
    <w:rsid w:val="004A18DF"/>
    <w:rsid w:val="004A197F"/>
    <w:rsid w:val="004A239B"/>
    <w:rsid w:val="004A2826"/>
    <w:rsid w:val="004A57A9"/>
    <w:rsid w:val="004A57F1"/>
    <w:rsid w:val="004A7129"/>
    <w:rsid w:val="004A747D"/>
    <w:rsid w:val="004A7DD3"/>
    <w:rsid w:val="004B08C1"/>
    <w:rsid w:val="004B09BE"/>
    <w:rsid w:val="004B0FD1"/>
    <w:rsid w:val="004B1661"/>
    <w:rsid w:val="004B1B20"/>
    <w:rsid w:val="004B1C12"/>
    <w:rsid w:val="004B2811"/>
    <w:rsid w:val="004B2878"/>
    <w:rsid w:val="004B2FA0"/>
    <w:rsid w:val="004B3ABE"/>
    <w:rsid w:val="004B3DE3"/>
    <w:rsid w:val="004B544B"/>
    <w:rsid w:val="004B56A9"/>
    <w:rsid w:val="004B71F4"/>
    <w:rsid w:val="004B7C4D"/>
    <w:rsid w:val="004C0A80"/>
    <w:rsid w:val="004C0A98"/>
    <w:rsid w:val="004C1845"/>
    <w:rsid w:val="004C2609"/>
    <w:rsid w:val="004C2818"/>
    <w:rsid w:val="004C333D"/>
    <w:rsid w:val="004C3DAC"/>
    <w:rsid w:val="004C5399"/>
    <w:rsid w:val="004C5A84"/>
    <w:rsid w:val="004C6065"/>
    <w:rsid w:val="004C6B5C"/>
    <w:rsid w:val="004C6E99"/>
    <w:rsid w:val="004C73A8"/>
    <w:rsid w:val="004C743B"/>
    <w:rsid w:val="004C799B"/>
    <w:rsid w:val="004D02D6"/>
    <w:rsid w:val="004D06CA"/>
    <w:rsid w:val="004D09AC"/>
    <w:rsid w:val="004D25A1"/>
    <w:rsid w:val="004D4937"/>
    <w:rsid w:val="004D4D68"/>
    <w:rsid w:val="004D4F63"/>
    <w:rsid w:val="004D5BAD"/>
    <w:rsid w:val="004E13DB"/>
    <w:rsid w:val="004E14E4"/>
    <w:rsid w:val="004E1AAB"/>
    <w:rsid w:val="004E1DBA"/>
    <w:rsid w:val="004E2A3D"/>
    <w:rsid w:val="004E3DC9"/>
    <w:rsid w:val="004E441B"/>
    <w:rsid w:val="004E4477"/>
    <w:rsid w:val="004E4823"/>
    <w:rsid w:val="004E5A82"/>
    <w:rsid w:val="004E6FF7"/>
    <w:rsid w:val="004E7BF0"/>
    <w:rsid w:val="004F06D0"/>
    <w:rsid w:val="004F1C29"/>
    <w:rsid w:val="004F2ECE"/>
    <w:rsid w:val="004F44E8"/>
    <w:rsid w:val="004F453B"/>
    <w:rsid w:val="004F4F39"/>
    <w:rsid w:val="004F584C"/>
    <w:rsid w:val="004F5DDC"/>
    <w:rsid w:val="004F6299"/>
    <w:rsid w:val="004F7098"/>
    <w:rsid w:val="004F7E86"/>
    <w:rsid w:val="005034EE"/>
    <w:rsid w:val="00503704"/>
    <w:rsid w:val="00504018"/>
    <w:rsid w:val="005043AC"/>
    <w:rsid w:val="0050595F"/>
    <w:rsid w:val="00506E4D"/>
    <w:rsid w:val="00510725"/>
    <w:rsid w:val="00510802"/>
    <w:rsid w:val="00510FD3"/>
    <w:rsid w:val="0051108B"/>
    <w:rsid w:val="00512960"/>
    <w:rsid w:val="00512DEF"/>
    <w:rsid w:val="00513FAB"/>
    <w:rsid w:val="005165B6"/>
    <w:rsid w:val="005203C2"/>
    <w:rsid w:val="00520896"/>
    <w:rsid w:val="005213B2"/>
    <w:rsid w:val="005214C7"/>
    <w:rsid w:val="0052157C"/>
    <w:rsid w:val="00523542"/>
    <w:rsid w:val="005236A6"/>
    <w:rsid w:val="00523F7A"/>
    <w:rsid w:val="00524AD8"/>
    <w:rsid w:val="005253BD"/>
    <w:rsid w:val="00525B75"/>
    <w:rsid w:val="00526666"/>
    <w:rsid w:val="0052766D"/>
    <w:rsid w:val="00527752"/>
    <w:rsid w:val="0053065D"/>
    <w:rsid w:val="005308AD"/>
    <w:rsid w:val="00531046"/>
    <w:rsid w:val="0053145F"/>
    <w:rsid w:val="0053243E"/>
    <w:rsid w:val="005324F2"/>
    <w:rsid w:val="005326E7"/>
    <w:rsid w:val="00532DFB"/>
    <w:rsid w:val="00532E0F"/>
    <w:rsid w:val="0053428C"/>
    <w:rsid w:val="005342F9"/>
    <w:rsid w:val="0053576D"/>
    <w:rsid w:val="00537FAF"/>
    <w:rsid w:val="00540EB0"/>
    <w:rsid w:val="00541332"/>
    <w:rsid w:val="00541AE9"/>
    <w:rsid w:val="005428DE"/>
    <w:rsid w:val="00542D57"/>
    <w:rsid w:val="005437A1"/>
    <w:rsid w:val="00543F4D"/>
    <w:rsid w:val="005445BD"/>
    <w:rsid w:val="005452EC"/>
    <w:rsid w:val="00545EFE"/>
    <w:rsid w:val="00546980"/>
    <w:rsid w:val="00546E34"/>
    <w:rsid w:val="00547A07"/>
    <w:rsid w:val="00551F92"/>
    <w:rsid w:val="00552DA5"/>
    <w:rsid w:val="0055330C"/>
    <w:rsid w:val="00553329"/>
    <w:rsid w:val="00560BBD"/>
    <w:rsid w:val="00561652"/>
    <w:rsid w:val="0056181C"/>
    <w:rsid w:val="005623C9"/>
    <w:rsid w:val="00563583"/>
    <w:rsid w:val="00563F10"/>
    <w:rsid w:val="0056455B"/>
    <w:rsid w:val="005658AA"/>
    <w:rsid w:val="00566632"/>
    <w:rsid w:val="00566848"/>
    <w:rsid w:val="00567312"/>
    <w:rsid w:val="00567ACF"/>
    <w:rsid w:val="00567FA5"/>
    <w:rsid w:val="00570C74"/>
    <w:rsid w:val="0057157F"/>
    <w:rsid w:val="00572666"/>
    <w:rsid w:val="00573B60"/>
    <w:rsid w:val="005743F7"/>
    <w:rsid w:val="00574696"/>
    <w:rsid w:val="00574B12"/>
    <w:rsid w:val="005751D6"/>
    <w:rsid w:val="00581218"/>
    <w:rsid w:val="005815FF"/>
    <w:rsid w:val="005825EB"/>
    <w:rsid w:val="00582AA9"/>
    <w:rsid w:val="00582BF6"/>
    <w:rsid w:val="00582D6F"/>
    <w:rsid w:val="00584267"/>
    <w:rsid w:val="00586855"/>
    <w:rsid w:val="00590A92"/>
    <w:rsid w:val="00590C6B"/>
    <w:rsid w:val="00591389"/>
    <w:rsid w:val="00591438"/>
    <w:rsid w:val="00591EF9"/>
    <w:rsid w:val="0059242E"/>
    <w:rsid w:val="00592E57"/>
    <w:rsid w:val="005956B6"/>
    <w:rsid w:val="00595F9E"/>
    <w:rsid w:val="005967A7"/>
    <w:rsid w:val="00596836"/>
    <w:rsid w:val="00597421"/>
    <w:rsid w:val="00597862"/>
    <w:rsid w:val="005A50AF"/>
    <w:rsid w:val="005B08CC"/>
    <w:rsid w:val="005B1A5C"/>
    <w:rsid w:val="005B23D5"/>
    <w:rsid w:val="005B38CB"/>
    <w:rsid w:val="005B3CA2"/>
    <w:rsid w:val="005B53CE"/>
    <w:rsid w:val="005B58B9"/>
    <w:rsid w:val="005C00CF"/>
    <w:rsid w:val="005C052F"/>
    <w:rsid w:val="005C0C24"/>
    <w:rsid w:val="005C1DD1"/>
    <w:rsid w:val="005C2A13"/>
    <w:rsid w:val="005C3113"/>
    <w:rsid w:val="005C3221"/>
    <w:rsid w:val="005C4988"/>
    <w:rsid w:val="005C54A5"/>
    <w:rsid w:val="005C5DCC"/>
    <w:rsid w:val="005C6B19"/>
    <w:rsid w:val="005C6FAC"/>
    <w:rsid w:val="005C7FCB"/>
    <w:rsid w:val="005D0B45"/>
    <w:rsid w:val="005D1162"/>
    <w:rsid w:val="005D1B19"/>
    <w:rsid w:val="005D2607"/>
    <w:rsid w:val="005D2F4B"/>
    <w:rsid w:val="005D401D"/>
    <w:rsid w:val="005D64D4"/>
    <w:rsid w:val="005D76C4"/>
    <w:rsid w:val="005D794D"/>
    <w:rsid w:val="005D79F1"/>
    <w:rsid w:val="005D7A9A"/>
    <w:rsid w:val="005D7FEE"/>
    <w:rsid w:val="005E1AA1"/>
    <w:rsid w:val="005E26CF"/>
    <w:rsid w:val="005E27E6"/>
    <w:rsid w:val="005E3086"/>
    <w:rsid w:val="005E32D4"/>
    <w:rsid w:val="005E42FD"/>
    <w:rsid w:val="005E44DC"/>
    <w:rsid w:val="005E50AD"/>
    <w:rsid w:val="005E6726"/>
    <w:rsid w:val="005E7368"/>
    <w:rsid w:val="005E7904"/>
    <w:rsid w:val="005F07B1"/>
    <w:rsid w:val="005F0CB6"/>
    <w:rsid w:val="005F289C"/>
    <w:rsid w:val="005F2D53"/>
    <w:rsid w:val="005F3175"/>
    <w:rsid w:val="005F396C"/>
    <w:rsid w:val="005F4D51"/>
    <w:rsid w:val="005F5360"/>
    <w:rsid w:val="005F5670"/>
    <w:rsid w:val="005F6B88"/>
    <w:rsid w:val="005F72D9"/>
    <w:rsid w:val="005F73EC"/>
    <w:rsid w:val="005F7F68"/>
    <w:rsid w:val="00600E58"/>
    <w:rsid w:val="006015FD"/>
    <w:rsid w:val="00601C06"/>
    <w:rsid w:val="00601EC6"/>
    <w:rsid w:val="006022A2"/>
    <w:rsid w:val="0060276A"/>
    <w:rsid w:val="00602EFE"/>
    <w:rsid w:val="00605677"/>
    <w:rsid w:val="0060601F"/>
    <w:rsid w:val="00606F96"/>
    <w:rsid w:val="00607327"/>
    <w:rsid w:val="00610214"/>
    <w:rsid w:val="0061207F"/>
    <w:rsid w:val="006129A6"/>
    <w:rsid w:val="00613D16"/>
    <w:rsid w:val="00614310"/>
    <w:rsid w:val="00614452"/>
    <w:rsid w:val="006168DE"/>
    <w:rsid w:val="006174C8"/>
    <w:rsid w:val="00620323"/>
    <w:rsid w:val="006203CF"/>
    <w:rsid w:val="0062056A"/>
    <w:rsid w:val="006209AF"/>
    <w:rsid w:val="006217F2"/>
    <w:rsid w:val="00622AB4"/>
    <w:rsid w:val="00622DAE"/>
    <w:rsid w:val="00623FFD"/>
    <w:rsid w:val="00624273"/>
    <w:rsid w:val="00624C39"/>
    <w:rsid w:val="00624DDB"/>
    <w:rsid w:val="006252F7"/>
    <w:rsid w:val="006265EE"/>
    <w:rsid w:val="00627063"/>
    <w:rsid w:val="00627BE7"/>
    <w:rsid w:val="0063094C"/>
    <w:rsid w:val="00631438"/>
    <w:rsid w:val="00631DE2"/>
    <w:rsid w:val="00632391"/>
    <w:rsid w:val="0063256F"/>
    <w:rsid w:val="00633829"/>
    <w:rsid w:val="00634254"/>
    <w:rsid w:val="0063456C"/>
    <w:rsid w:val="00634747"/>
    <w:rsid w:val="00635703"/>
    <w:rsid w:val="00636235"/>
    <w:rsid w:val="00636BCA"/>
    <w:rsid w:val="00637963"/>
    <w:rsid w:val="0064172D"/>
    <w:rsid w:val="00641A68"/>
    <w:rsid w:val="00642148"/>
    <w:rsid w:val="00642929"/>
    <w:rsid w:val="00642DB8"/>
    <w:rsid w:val="0064472F"/>
    <w:rsid w:val="006451FB"/>
    <w:rsid w:val="0064574E"/>
    <w:rsid w:val="00647FC2"/>
    <w:rsid w:val="00650414"/>
    <w:rsid w:val="0065097C"/>
    <w:rsid w:val="006541C6"/>
    <w:rsid w:val="00655A6A"/>
    <w:rsid w:val="00655C94"/>
    <w:rsid w:val="0065637B"/>
    <w:rsid w:val="00657640"/>
    <w:rsid w:val="00660E4C"/>
    <w:rsid w:val="0066219F"/>
    <w:rsid w:val="00662CD7"/>
    <w:rsid w:val="00662E5D"/>
    <w:rsid w:val="00664099"/>
    <w:rsid w:val="006645AB"/>
    <w:rsid w:val="00665074"/>
    <w:rsid w:val="00665363"/>
    <w:rsid w:val="006662AB"/>
    <w:rsid w:val="00666D84"/>
    <w:rsid w:val="00667699"/>
    <w:rsid w:val="00670238"/>
    <w:rsid w:val="00670CD1"/>
    <w:rsid w:val="00673062"/>
    <w:rsid w:val="00673CC7"/>
    <w:rsid w:val="00677F31"/>
    <w:rsid w:val="00677FA2"/>
    <w:rsid w:val="0068150D"/>
    <w:rsid w:val="006818E5"/>
    <w:rsid w:val="00681F3C"/>
    <w:rsid w:val="006820C5"/>
    <w:rsid w:val="00682311"/>
    <w:rsid w:val="006823CA"/>
    <w:rsid w:val="006826E0"/>
    <w:rsid w:val="006827FA"/>
    <w:rsid w:val="00684353"/>
    <w:rsid w:val="00687668"/>
    <w:rsid w:val="00690840"/>
    <w:rsid w:val="006930C2"/>
    <w:rsid w:val="00694487"/>
    <w:rsid w:val="0069718C"/>
    <w:rsid w:val="00697518"/>
    <w:rsid w:val="006A0E48"/>
    <w:rsid w:val="006A2047"/>
    <w:rsid w:val="006A36CA"/>
    <w:rsid w:val="006A4BA4"/>
    <w:rsid w:val="006A54B4"/>
    <w:rsid w:val="006A54F9"/>
    <w:rsid w:val="006A552A"/>
    <w:rsid w:val="006A5F2D"/>
    <w:rsid w:val="006A6741"/>
    <w:rsid w:val="006A6B92"/>
    <w:rsid w:val="006A6D84"/>
    <w:rsid w:val="006A6DFA"/>
    <w:rsid w:val="006A75BC"/>
    <w:rsid w:val="006A7916"/>
    <w:rsid w:val="006A7DD9"/>
    <w:rsid w:val="006B0E52"/>
    <w:rsid w:val="006B11D9"/>
    <w:rsid w:val="006B186D"/>
    <w:rsid w:val="006B19F2"/>
    <w:rsid w:val="006B299D"/>
    <w:rsid w:val="006B2B47"/>
    <w:rsid w:val="006B586B"/>
    <w:rsid w:val="006C2ECA"/>
    <w:rsid w:val="006C3784"/>
    <w:rsid w:val="006C3BF1"/>
    <w:rsid w:val="006C3E23"/>
    <w:rsid w:val="006C506E"/>
    <w:rsid w:val="006C5254"/>
    <w:rsid w:val="006C5FBE"/>
    <w:rsid w:val="006C7602"/>
    <w:rsid w:val="006C78F7"/>
    <w:rsid w:val="006C79C4"/>
    <w:rsid w:val="006C7CF8"/>
    <w:rsid w:val="006D146F"/>
    <w:rsid w:val="006D1AA4"/>
    <w:rsid w:val="006D1E4C"/>
    <w:rsid w:val="006D1EAA"/>
    <w:rsid w:val="006D29C0"/>
    <w:rsid w:val="006D4778"/>
    <w:rsid w:val="006D4A74"/>
    <w:rsid w:val="006D55FA"/>
    <w:rsid w:val="006D5684"/>
    <w:rsid w:val="006D7069"/>
    <w:rsid w:val="006E0244"/>
    <w:rsid w:val="006E0A79"/>
    <w:rsid w:val="006E18E0"/>
    <w:rsid w:val="006E1B2F"/>
    <w:rsid w:val="006E1C90"/>
    <w:rsid w:val="006E2B8E"/>
    <w:rsid w:val="006E2DC9"/>
    <w:rsid w:val="006E3465"/>
    <w:rsid w:val="006E43FF"/>
    <w:rsid w:val="006E4E52"/>
    <w:rsid w:val="006E5F3E"/>
    <w:rsid w:val="006E61BF"/>
    <w:rsid w:val="006E6522"/>
    <w:rsid w:val="006E6C18"/>
    <w:rsid w:val="006E7296"/>
    <w:rsid w:val="006F05C1"/>
    <w:rsid w:val="006F1439"/>
    <w:rsid w:val="006F22CC"/>
    <w:rsid w:val="006F3AC9"/>
    <w:rsid w:val="006F40AB"/>
    <w:rsid w:val="006F4705"/>
    <w:rsid w:val="006F4E10"/>
    <w:rsid w:val="006F7C82"/>
    <w:rsid w:val="007003E2"/>
    <w:rsid w:val="00700774"/>
    <w:rsid w:val="0070282F"/>
    <w:rsid w:val="007028FA"/>
    <w:rsid w:val="007029F4"/>
    <w:rsid w:val="00703BE0"/>
    <w:rsid w:val="007055EE"/>
    <w:rsid w:val="007057BB"/>
    <w:rsid w:val="00705F19"/>
    <w:rsid w:val="00705FBE"/>
    <w:rsid w:val="0070768E"/>
    <w:rsid w:val="007077F5"/>
    <w:rsid w:val="00710603"/>
    <w:rsid w:val="007107EC"/>
    <w:rsid w:val="00710E1E"/>
    <w:rsid w:val="00710F0B"/>
    <w:rsid w:val="00711A7F"/>
    <w:rsid w:val="00714803"/>
    <w:rsid w:val="0071490A"/>
    <w:rsid w:val="00714D0E"/>
    <w:rsid w:val="00715510"/>
    <w:rsid w:val="00716858"/>
    <w:rsid w:val="00716B68"/>
    <w:rsid w:val="00716BD1"/>
    <w:rsid w:val="00717A64"/>
    <w:rsid w:val="00720306"/>
    <w:rsid w:val="0072161D"/>
    <w:rsid w:val="00722706"/>
    <w:rsid w:val="00722E6D"/>
    <w:rsid w:val="00723331"/>
    <w:rsid w:val="00723AA8"/>
    <w:rsid w:val="00723F27"/>
    <w:rsid w:val="00724408"/>
    <w:rsid w:val="007305FA"/>
    <w:rsid w:val="007326CE"/>
    <w:rsid w:val="00733833"/>
    <w:rsid w:val="007343D3"/>
    <w:rsid w:val="00734DB0"/>
    <w:rsid w:val="0073642F"/>
    <w:rsid w:val="00736732"/>
    <w:rsid w:val="00736CCD"/>
    <w:rsid w:val="00737307"/>
    <w:rsid w:val="007378E8"/>
    <w:rsid w:val="0074038F"/>
    <w:rsid w:val="00741257"/>
    <w:rsid w:val="00742241"/>
    <w:rsid w:val="007427B9"/>
    <w:rsid w:val="00743F70"/>
    <w:rsid w:val="00744116"/>
    <w:rsid w:val="0074458F"/>
    <w:rsid w:val="00744BDE"/>
    <w:rsid w:val="007451BD"/>
    <w:rsid w:val="007451C2"/>
    <w:rsid w:val="007457A6"/>
    <w:rsid w:val="007457BF"/>
    <w:rsid w:val="007457EA"/>
    <w:rsid w:val="0074685D"/>
    <w:rsid w:val="00746D95"/>
    <w:rsid w:val="00747272"/>
    <w:rsid w:val="00747BA1"/>
    <w:rsid w:val="00750810"/>
    <w:rsid w:val="00751275"/>
    <w:rsid w:val="00751783"/>
    <w:rsid w:val="007518E2"/>
    <w:rsid w:val="007528C2"/>
    <w:rsid w:val="007530AC"/>
    <w:rsid w:val="007530EF"/>
    <w:rsid w:val="007535F0"/>
    <w:rsid w:val="00754DBC"/>
    <w:rsid w:val="00756DEA"/>
    <w:rsid w:val="0075703E"/>
    <w:rsid w:val="00757CC7"/>
    <w:rsid w:val="00762B0E"/>
    <w:rsid w:val="007636B7"/>
    <w:rsid w:val="00763D2C"/>
    <w:rsid w:val="00764C51"/>
    <w:rsid w:val="0076518D"/>
    <w:rsid w:val="0076555B"/>
    <w:rsid w:val="007656BD"/>
    <w:rsid w:val="00765FFA"/>
    <w:rsid w:val="007667A6"/>
    <w:rsid w:val="00766EE7"/>
    <w:rsid w:val="00766F10"/>
    <w:rsid w:val="00767DEF"/>
    <w:rsid w:val="00770BB3"/>
    <w:rsid w:val="00773DD2"/>
    <w:rsid w:val="00775365"/>
    <w:rsid w:val="00776A0E"/>
    <w:rsid w:val="00776DFF"/>
    <w:rsid w:val="00776E57"/>
    <w:rsid w:val="00777B29"/>
    <w:rsid w:val="00777D29"/>
    <w:rsid w:val="00780A54"/>
    <w:rsid w:val="00780BB6"/>
    <w:rsid w:val="00781DA1"/>
    <w:rsid w:val="007836EC"/>
    <w:rsid w:val="00784846"/>
    <w:rsid w:val="00784D35"/>
    <w:rsid w:val="00787C69"/>
    <w:rsid w:val="0079119E"/>
    <w:rsid w:val="0079299C"/>
    <w:rsid w:val="00793BDB"/>
    <w:rsid w:val="007954C6"/>
    <w:rsid w:val="007954E3"/>
    <w:rsid w:val="00795A47"/>
    <w:rsid w:val="007961B9"/>
    <w:rsid w:val="00796D25"/>
    <w:rsid w:val="00797E1E"/>
    <w:rsid w:val="007A14B3"/>
    <w:rsid w:val="007A224F"/>
    <w:rsid w:val="007A2552"/>
    <w:rsid w:val="007A2A5E"/>
    <w:rsid w:val="007A3C1D"/>
    <w:rsid w:val="007A3F45"/>
    <w:rsid w:val="007A45AA"/>
    <w:rsid w:val="007A4A0E"/>
    <w:rsid w:val="007A4B7A"/>
    <w:rsid w:val="007A5C4D"/>
    <w:rsid w:val="007A6EF6"/>
    <w:rsid w:val="007A6F7B"/>
    <w:rsid w:val="007B04B3"/>
    <w:rsid w:val="007B1681"/>
    <w:rsid w:val="007B184E"/>
    <w:rsid w:val="007B1A2A"/>
    <w:rsid w:val="007B2151"/>
    <w:rsid w:val="007B2898"/>
    <w:rsid w:val="007B540B"/>
    <w:rsid w:val="007B582A"/>
    <w:rsid w:val="007B6975"/>
    <w:rsid w:val="007C0BEF"/>
    <w:rsid w:val="007C0D7D"/>
    <w:rsid w:val="007C12DE"/>
    <w:rsid w:val="007C2361"/>
    <w:rsid w:val="007C26DA"/>
    <w:rsid w:val="007C3AE8"/>
    <w:rsid w:val="007C59A1"/>
    <w:rsid w:val="007C6584"/>
    <w:rsid w:val="007C68C7"/>
    <w:rsid w:val="007D166E"/>
    <w:rsid w:val="007D2F68"/>
    <w:rsid w:val="007D373A"/>
    <w:rsid w:val="007D46B2"/>
    <w:rsid w:val="007D495D"/>
    <w:rsid w:val="007D66EF"/>
    <w:rsid w:val="007D7141"/>
    <w:rsid w:val="007E10C3"/>
    <w:rsid w:val="007E20FD"/>
    <w:rsid w:val="007E2335"/>
    <w:rsid w:val="007E400C"/>
    <w:rsid w:val="007E4F81"/>
    <w:rsid w:val="007E53BA"/>
    <w:rsid w:val="007E5D6D"/>
    <w:rsid w:val="007E68F7"/>
    <w:rsid w:val="007E721A"/>
    <w:rsid w:val="007E7323"/>
    <w:rsid w:val="007F0D39"/>
    <w:rsid w:val="007F0E97"/>
    <w:rsid w:val="007F2B26"/>
    <w:rsid w:val="007F2CEB"/>
    <w:rsid w:val="007F31BE"/>
    <w:rsid w:val="007F3C82"/>
    <w:rsid w:val="007F4900"/>
    <w:rsid w:val="007F5597"/>
    <w:rsid w:val="007F58E2"/>
    <w:rsid w:val="007F5F4C"/>
    <w:rsid w:val="007F6214"/>
    <w:rsid w:val="007F6337"/>
    <w:rsid w:val="007F7ADE"/>
    <w:rsid w:val="007F7C8F"/>
    <w:rsid w:val="007F7EFA"/>
    <w:rsid w:val="00800112"/>
    <w:rsid w:val="0080105F"/>
    <w:rsid w:val="008011A3"/>
    <w:rsid w:val="008025D1"/>
    <w:rsid w:val="0080407A"/>
    <w:rsid w:val="0080625F"/>
    <w:rsid w:val="00806930"/>
    <w:rsid w:val="008070B5"/>
    <w:rsid w:val="0080775B"/>
    <w:rsid w:val="00810BF3"/>
    <w:rsid w:val="00812368"/>
    <w:rsid w:val="008133BF"/>
    <w:rsid w:val="008134ED"/>
    <w:rsid w:val="0081368D"/>
    <w:rsid w:val="00813AC6"/>
    <w:rsid w:val="00813D4C"/>
    <w:rsid w:val="00813FFB"/>
    <w:rsid w:val="00814289"/>
    <w:rsid w:val="008147D9"/>
    <w:rsid w:val="008156CE"/>
    <w:rsid w:val="00817471"/>
    <w:rsid w:val="00817E95"/>
    <w:rsid w:val="0082019B"/>
    <w:rsid w:val="00820629"/>
    <w:rsid w:val="008207AE"/>
    <w:rsid w:val="00821616"/>
    <w:rsid w:val="008223AB"/>
    <w:rsid w:val="00822857"/>
    <w:rsid w:val="00824ACD"/>
    <w:rsid w:val="00825B75"/>
    <w:rsid w:val="008262C4"/>
    <w:rsid w:val="008267DD"/>
    <w:rsid w:val="0083009B"/>
    <w:rsid w:val="00830971"/>
    <w:rsid w:val="00830B8B"/>
    <w:rsid w:val="00830F82"/>
    <w:rsid w:val="00834468"/>
    <w:rsid w:val="0083497D"/>
    <w:rsid w:val="00834C83"/>
    <w:rsid w:val="0083505F"/>
    <w:rsid w:val="0083632B"/>
    <w:rsid w:val="008364B4"/>
    <w:rsid w:val="00836FB4"/>
    <w:rsid w:val="008376E7"/>
    <w:rsid w:val="0084014A"/>
    <w:rsid w:val="00840DC6"/>
    <w:rsid w:val="00844BA2"/>
    <w:rsid w:val="00850CC0"/>
    <w:rsid w:val="008531BF"/>
    <w:rsid w:val="00853CE9"/>
    <w:rsid w:val="00855443"/>
    <w:rsid w:val="00856E43"/>
    <w:rsid w:val="0086380C"/>
    <w:rsid w:val="0086580F"/>
    <w:rsid w:val="00867C70"/>
    <w:rsid w:val="00870DF7"/>
    <w:rsid w:val="00870EF0"/>
    <w:rsid w:val="00871432"/>
    <w:rsid w:val="0087172A"/>
    <w:rsid w:val="00872A27"/>
    <w:rsid w:val="00872CFC"/>
    <w:rsid w:val="00873D1F"/>
    <w:rsid w:val="00874531"/>
    <w:rsid w:val="00874831"/>
    <w:rsid w:val="00874CC1"/>
    <w:rsid w:val="0087779C"/>
    <w:rsid w:val="00877B84"/>
    <w:rsid w:val="00877FAD"/>
    <w:rsid w:val="00877FE3"/>
    <w:rsid w:val="008802B3"/>
    <w:rsid w:val="00880AF5"/>
    <w:rsid w:val="0088125F"/>
    <w:rsid w:val="00883418"/>
    <w:rsid w:val="008844EE"/>
    <w:rsid w:val="0088489B"/>
    <w:rsid w:val="00885528"/>
    <w:rsid w:val="008859E1"/>
    <w:rsid w:val="00886128"/>
    <w:rsid w:val="008868AC"/>
    <w:rsid w:val="008873F3"/>
    <w:rsid w:val="00887D4C"/>
    <w:rsid w:val="00890424"/>
    <w:rsid w:val="008922C3"/>
    <w:rsid w:val="00893605"/>
    <w:rsid w:val="00894913"/>
    <w:rsid w:val="00894A90"/>
    <w:rsid w:val="00894E0F"/>
    <w:rsid w:val="00895103"/>
    <w:rsid w:val="00895DEB"/>
    <w:rsid w:val="00895DEC"/>
    <w:rsid w:val="008962A1"/>
    <w:rsid w:val="008964BA"/>
    <w:rsid w:val="008968DF"/>
    <w:rsid w:val="00897536"/>
    <w:rsid w:val="00897539"/>
    <w:rsid w:val="00897E26"/>
    <w:rsid w:val="008A145F"/>
    <w:rsid w:val="008A1781"/>
    <w:rsid w:val="008A29F9"/>
    <w:rsid w:val="008A45A4"/>
    <w:rsid w:val="008A4AA0"/>
    <w:rsid w:val="008A6081"/>
    <w:rsid w:val="008A60E5"/>
    <w:rsid w:val="008A66E7"/>
    <w:rsid w:val="008A6BF9"/>
    <w:rsid w:val="008A6C37"/>
    <w:rsid w:val="008A723C"/>
    <w:rsid w:val="008A75C8"/>
    <w:rsid w:val="008A7CF4"/>
    <w:rsid w:val="008A7F05"/>
    <w:rsid w:val="008A7F58"/>
    <w:rsid w:val="008B05A6"/>
    <w:rsid w:val="008B0922"/>
    <w:rsid w:val="008B1AE0"/>
    <w:rsid w:val="008B2655"/>
    <w:rsid w:val="008B30A8"/>
    <w:rsid w:val="008B3DCF"/>
    <w:rsid w:val="008B555F"/>
    <w:rsid w:val="008B582A"/>
    <w:rsid w:val="008B72EC"/>
    <w:rsid w:val="008B746D"/>
    <w:rsid w:val="008B773D"/>
    <w:rsid w:val="008C04F4"/>
    <w:rsid w:val="008C225F"/>
    <w:rsid w:val="008C29FB"/>
    <w:rsid w:val="008C2CDD"/>
    <w:rsid w:val="008C5065"/>
    <w:rsid w:val="008C531E"/>
    <w:rsid w:val="008C5956"/>
    <w:rsid w:val="008C6DC2"/>
    <w:rsid w:val="008C6E6F"/>
    <w:rsid w:val="008D032A"/>
    <w:rsid w:val="008D1F4B"/>
    <w:rsid w:val="008D1FFB"/>
    <w:rsid w:val="008D234A"/>
    <w:rsid w:val="008D2408"/>
    <w:rsid w:val="008D38C0"/>
    <w:rsid w:val="008D3EF9"/>
    <w:rsid w:val="008D4394"/>
    <w:rsid w:val="008D44C2"/>
    <w:rsid w:val="008D518B"/>
    <w:rsid w:val="008D559F"/>
    <w:rsid w:val="008D5827"/>
    <w:rsid w:val="008D613B"/>
    <w:rsid w:val="008D7490"/>
    <w:rsid w:val="008D7956"/>
    <w:rsid w:val="008E015C"/>
    <w:rsid w:val="008E1682"/>
    <w:rsid w:val="008E18A0"/>
    <w:rsid w:val="008E1B5F"/>
    <w:rsid w:val="008E34B3"/>
    <w:rsid w:val="008E359A"/>
    <w:rsid w:val="008E408C"/>
    <w:rsid w:val="008E68DF"/>
    <w:rsid w:val="008E6ED8"/>
    <w:rsid w:val="008E788C"/>
    <w:rsid w:val="008E7B04"/>
    <w:rsid w:val="008E7B0A"/>
    <w:rsid w:val="008F17D4"/>
    <w:rsid w:val="008F2570"/>
    <w:rsid w:val="008F46CA"/>
    <w:rsid w:val="008F55FF"/>
    <w:rsid w:val="008F6FA9"/>
    <w:rsid w:val="008F7C24"/>
    <w:rsid w:val="008F7E05"/>
    <w:rsid w:val="009006B5"/>
    <w:rsid w:val="00900D26"/>
    <w:rsid w:val="00901388"/>
    <w:rsid w:val="009013B3"/>
    <w:rsid w:val="009025EE"/>
    <w:rsid w:val="00902E49"/>
    <w:rsid w:val="0090426F"/>
    <w:rsid w:val="00904B5A"/>
    <w:rsid w:val="00906D66"/>
    <w:rsid w:val="00910550"/>
    <w:rsid w:val="00910BD1"/>
    <w:rsid w:val="0091117A"/>
    <w:rsid w:val="009114FE"/>
    <w:rsid w:val="00911F5D"/>
    <w:rsid w:val="0091233A"/>
    <w:rsid w:val="0091272A"/>
    <w:rsid w:val="009128F1"/>
    <w:rsid w:val="0091309F"/>
    <w:rsid w:val="00914D4D"/>
    <w:rsid w:val="00915720"/>
    <w:rsid w:val="00916470"/>
    <w:rsid w:val="009169CD"/>
    <w:rsid w:val="00916CDC"/>
    <w:rsid w:val="009172A9"/>
    <w:rsid w:val="0092023C"/>
    <w:rsid w:val="00920FDB"/>
    <w:rsid w:val="00922317"/>
    <w:rsid w:val="009224E0"/>
    <w:rsid w:val="00922776"/>
    <w:rsid w:val="00922C9C"/>
    <w:rsid w:val="00922D04"/>
    <w:rsid w:val="00923165"/>
    <w:rsid w:val="00923B4B"/>
    <w:rsid w:val="00924CBE"/>
    <w:rsid w:val="0092528C"/>
    <w:rsid w:val="00925C5A"/>
    <w:rsid w:val="009261D9"/>
    <w:rsid w:val="00926C64"/>
    <w:rsid w:val="00927224"/>
    <w:rsid w:val="009275E8"/>
    <w:rsid w:val="009302B7"/>
    <w:rsid w:val="00930958"/>
    <w:rsid w:val="0093219E"/>
    <w:rsid w:val="00932696"/>
    <w:rsid w:val="00933111"/>
    <w:rsid w:val="009333B9"/>
    <w:rsid w:val="0093371C"/>
    <w:rsid w:val="0093605E"/>
    <w:rsid w:val="0094089E"/>
    <w:rsid w:val="00940BED"/>
    <w:rsid w:val="00940F7A"/>
    <w:rsid w:val="009420D9"/>
    <w:rsid w:val="00942600"/>
    <w:rsid w:val="00942D59"/>
    <w:rsid w:val="00944B0E"/>
    <w:rsid w:val="009450A7"/>
    <w:rsid w:val="00945406"/>
    <w:rsid w:val="0094556A"/>
    <w:rsid w:val="0094703E"/>
    <w:rsid w:val="00951567"/>
    <w:rsid w:val="0095225B"/>
    <w:rsid w:val="00953223"/>
    <w:rsid w:val="009559FC"/>
    <w:rsid w:val="00955A20"/>
    <w:rsid w:val="00955DF9"/>
    <w:rsid w:val="00957391"/>
    <w:rsid w:val="00960C69"/>
    <w:rsid w:val="00962BBA"/>
    <w:rsid w:val="00964D4D"/>
    <w:rsid w:val="009656C4"/>
    <w:rsid w:val="009657F1"/>
    <w:rsid w:val="00965AC9"/>
    <w:rsid w:val="00965B0F"/>
    <w:rsid w:val="00965CC0"/>
    <w:rsid w:val="00965D5D"/>
    <w:rsid w:val="00966936"/>
    <w:rsid w:val="00966B46"/>
    <w:rsid w:val="00967200"/>
    <w:rsid w:val="0097054B"/>
    <w:rsid w:val="00970C2E"/>
    <w:rsid w:val="00970C57"/>
    <w:rsid w:val="00971D33"/>
    <w:rsid w:val="00972108"/>
    <w:rsid w:val="00972F24"/>
    <w:rsid w:val="00973455"/>
    <w:rsid w:val="009737BA"/>
    <w:rsid w:val="009737DB"/>
    <w:rsid w:val="00973DDD"/>
    <w:rsid w:val="009740A8"/>
    <w:rsid w:val="00974F6D"/>
    <w:rsid w:val="0097703B"/>
    <w:rsid w:val="00977907"/>
    <w:rsid w:val="009779FC"/>
    <w:rsid w:val="0098007B"/>
    <w:rsid w:val="009834A9"/>
    <w:rsid w:val="00983A1B"/>
    <w:rsid w:val="00984DB3"/>
    <w:rsid w:val="00984F0D"/>
    <w:rsid w:val="009851D7"/>
    <w:rsid w:val="00985416"/>
    <w:rsid w:val="009854FD"/>
    <w:rsid w:val="00985B5A"/>
    <w:rsid w:val="00987084"/>
    <w:rsid w:val="00990950"/>
    <w:rsid w:val="00990E99"/>
    <w:rsid w:val="00991653"/>
    <w:rsid w:val="00991714"/>
    <w:rsid w:val="00992367"/>
    <w:rsid w:val="009930B4"/>
    <w:rsid w:val="00993298"/>
    <w:rsid w:val="0099669D"/>
    <w:rsid w:val="009970F7"/>
    <w:rsid w:val="00997ADE"/>
    <w:rsid w:val="00997CC4"/>
    <w:rsid w:val="00997DC7"/>
    <w:rsid w:val="009A0365"/>
    <w:rsid w:val="009A14ED"/>
    <w:rsid w:val="009A1576"/>
    <w:rsid w:val="009A23E7"/>
    <w:rsid w:val="009A2B3E"/>
    <w:rsid w:val="009A35B6"/>
    <w:rsid w:val="009A3B21"/>
    <w:rsid w:val="009A3F5C"/>
    <w:rsid w:val="009A67C2"/>
    <w:rsid w:val="009A69A6"/>
    <w:rsid w:val="009A71F0"/>
    <w:rsid w:val="009B10ED"/>
    <w:rsid w:val="009B1ADA"/>
    <w:rsid w:val="009B3C7A"/>
    <w:rsid w:val="009B4070"/>
    <w:rsid w:val="009B4475"/>
    <w:rsid w:val="009B482F"/>
    <w:rsid w:val="009B5DEB"/>
    <w:rsid w:val="009B6289"/>
    <w:rsid w:val="009B738E"/>
    <w:rsid w:val="009C1170"/>
    <w:rsid w:val="009C2E1D"/>
    <w:rsid w:val="009C3FA9"/>
    <w:rsid w:val="009C4E33"/>
    <w:rsid w:val="009C605D"/>
    <w:rsid w:val="009C7108"/>
    <w:rsid w:val="009D1E0D"/>
    <w:rsid w:val="009D450D"/>
    <w:rsid w:val="009D4691"/>
    <w:rsid w:val="009D4CD1"/>
    <w:rsid w:val="009D4DFC"/>
    <w:rsid w:val="009D57E0"/>
    <w:rsid w:val="009D5932"/>
    <w:rsid w:val="009D62B6"/>
    <w:rsid w:val="009D78E8"/>
    <w:rsid w:val="009D78EE"/>
    <w:rsid w:val="009E07A1"/>
    <w:rsid w:val="009E2399"/>
    <w:rsid w:val="009E25B2"/>
    <w:rsid w:val="009E2FC4"/>
    <w:rsid w:val="009E3322"/>
    <w:rsid w:val="009E4099"/>
    <w:rsid w:val="009E6209"/>
    <w:rsid w:val="009E6A23"/>
    <w:rsid w:val="009E7954"/>
    <w:rsid w:val="009F0248"/>
    <w:rsid w:val="009F060B"/>
    <w:rsid w:val="009F0766"/>
    <w:rsid w:val="009F0CF5"/>
    <w:rsid w:val="009F1947"/>
    <w:rsid w:val="009F228B"/>
    <w:rsid w:val="009F2A61"/>
    <w:rsid w:val="009F2C28"/>
    <w:rsid w:val="009F3192"/>
    <w:rsid w:val="009F4595"/>
    <w:rsid w:val="009F63A5"/>
    <w:rsid w:val="009F65A2"/>
    <w:rsid w:val="009F693F"/>
    <w:rsid w:val="009F7ED6"/>
    <w:rsid w:val="009F7FC1"/>
    <w:rsid w:val="00A00FAB"/>
    <w:rsid w:val="00A03241"/>
    <w:rsid w:val="00A04B93"/>
    <w:rsid w:val="00A053DD"/>
    <w:rsid w:val="00A059A0"/>
    <w:rsid w:val="00A0687C"/>
    <w:rsid w:val="00A06E95"/>
    <w:rsid w:val="00A06E9F"/>
    <w:rsid w:val="00A0709B"/>
    <w:rsid w:val="00A073DE"/>
    <w:rsid w:val="00A07CFB"/>
    <w:rsid w:val="00A1176E"/>
    <w:rsid w:val="00A11C8F"/>
    <w:rsid w:val="00A12781"/>
    <w:rsid w:val="00A13F63"/>
    <w:rsid w:val="00A141E3"/>
    <w:rsid w:val="00A152B5"/>
    <w:rsid w:val="00A168D3"/>
    <w:rsid w:val="00A17D34"/>
    <w:rsid w:val="00A200EE"/>
    <w:rsid w:val="00A20F83"/>
    <w:rsid w:val="00A212AF"/>
    <w:rsid w:val="00A212FA"/>
    <w:rsid w:val="00A21E54"/>
    <w:rsid w:val="00A23792"/>
    <w:rsid w:val="00A23CF0"/>
    <w:rsid w:val="00A24650"/>
    <w:rsid w:val="00A25543"/>
    <w:rsid w:val="00A2632E"/>
    <w:rsid w:val="00A27761"/>
    <w:rsid w:val="00A30268"/>
    <w:rsid w:val="00A3215E"/>
    <w:rsid w:val="00A333BD"/>
    <w:rsid w:val="00A3346F"/>
    <w:rsid w:val="00A335F4"/>
    <w:rsid w:val="00A33C18"/>
    <w:rsid w:val="00A34F68"/>
    <w:rsid w:val="00A350D3"/>
    <w:rsid w:val="00A3556F"/>
    <w:rsid w:val="00A35CD0"/>
    <w:rsid w:val="00A36362"/>
    <w:rsid w:val="00A40430"/>
    <w:rsid w:val="00A405EB"/>
    <w:rsid w:val="00A407A5"/>
    <w:rsid w:val="00A40A7C"/>
    <w:rsid w:val="00A40F7B"/>
    <w:rsid w:val="00A41879"/>
    <w:rsid w:val="00A446C2"/>
    <w:rsid w:val="00A4480A"/>
    <w:rsid w:val="00A4665D"/>
    <w:rsid w:val="00A473D3"/>
    <w:rsid w:val="00A4792C"/>
    <w:rsid w:val="00A505B3"/>
    <w:rsid w:val="00A52321"/>
    <w:rsid w:val="00A52EC9"/>
    <w:rsid w:val="00A54525"/>
    <w:rsid w:val="00A54A96"/>
    <w:rsid w:val="00A57C0D"/>
    <w:rsid w:val="00A57D02"/>
    <w:rsid w:val="00A60FCF"/>
    <w:rsid w:val="00A61E5E"/>
    <w:rsid w:val="00A633F9"/>
    <w:rsid w:val="00A641EB"/>
    <w:rsid w:val="00A642D2"/>
    <w:rsid w:val="00A64577"/>
    <w:rsid w:val="00A64616"/>
    <w:rsid w:val="00A66F53"/>
    <w:rsid w:val="00A67475"/>
    <w:rsid w:val="00A67626"/>
    <w:rsid w:val="00A70032"/>
    <w:rsid w:val="00A7087A"/>
    <w:rsid w:val="00A70CC5"/>
    <w:rsid w:val="00A70F44"/>
    <w:rsid w:val="00A71257"/>
    <w:rsid w:val="00A728CC"/>
    <w:rsid w:val="00A73A3F"/>
    <w:rsid w:val="00A73E9B"/>
    <w:rsid w:val="00A74814"/>
    <w:rsid w:val="00A76D2C"/>
    <w:rsid w:val="00A76E4F"/>
    <w:rsid w:val="00A77023"/>
    <w:rsid w:val="00A7729A"/>
    <w:rsid w:val="00A77323"/>
    <w:rsid w:val="00A807FD"/>
    <w:rsid w:val="00A80914"/>
    <w:rsid w:val="00A82FC2"/>
    <w:rsid w:val="00A837DF"/>
    <w:rsid w:val="00A8399A"/>
    <w:rsid w:val="00A84844"/>
    <w:rsid w:val="00A84D1A"/>
    <w:rsid w:val="00A85790"/>
    <w:rsid w:val="00A85B9B"/>
    <w:rsid w:val="00A862C4"/>
    <w:rsid w:val="00A87F6F"/>
    <w:rsid w:val="00A93C2D"/>
    <w:rsid w:val="00A93CD5"/>
    <w:rsid w:val="00A9456A"/>
    <w:rsid w:val="00A94B26"/>
    <w:rsid w:val="00A94F60"/>
    <w:rsid w:val="00A961C1"/>
    <w:rsid w:val="00A96E45"/>
    <w:rsid w:val="00A975AA"/>
    <w:rsid w:val="00AA004F"/>
    <w:rsid w:val="00AA0919"/>
    <w:rsid w:val="00AA1210"/>
    <w:rsid w:val="00AA1445"/>
    <w:rsid w:val="00AA1B79"/>
    <w:rsid w:val="00AA4959"/>
    <w:rsid w:val="00AA53B5"/>
    <w:rsid w:val="00AA66F0"/>
    <w:rsid w:val="00AA726A"/>
    <w:rsid w:val="00AA7700"/>
    <w:rsid w:val="00AB0C40"/>
    <w:rsid w:val="00AB15F1"/>
    <w:rsid w:val="00AB3038"/>
    <w:rsid w:val="00AB4652"/>
    <w:rsid w:val="00AB4AE7"/>
    <w:rsid w:val="00AB529C"/>
    <w:rsid w:val="00AB56D2"/>
    <w:rsid w:val="00AB5929"/>
    <w:rsid w:val="00AB5E3D"/>
    <w:rsid w:val="00AB60D7"/>
    <w:rsid w:val="00AB6D87"/>
    <w:rsid w:val="00AB7A2E"/>
    <w:rsid w:val="00AC0A10"/>
    <w:rsid w:val="00AC1BBA"/>
    <w:rsid w:val="00AC27D5"/>
    <w:rsid w:val="00AC283D"/>
    <w:rsid w:val="00AC50F3"/>
    <w:rsid w:val="00AC5310"/>
    <w:rsid w:val="00AC556B"/>
    <w:rsid w:val="00AC6956"/>
    <w:rsid w:val="00AD136F"/>
    <w:rsid w:val="00AD156C"/>
    <w:rsid w:val="00AD1772"/>
    <w:rsid w:val="00AD1EF3"/>
    <w:rsid w:val="00AD2316"/>
    <w:rsid w:val="00AD2A17"/>
    <w:rsid w:val="00AD3B8A"/>
    <w:rsid w:val="00AD4ACB"/>
    <w:rsid w:val="00AD5F4E"/>
    <w:rsid w:val="00AD6575"/>
    <w:rsid w:val="00AD7A23"/>
    <w:rsid w:val="00AD7EAF"/>
    <w:rsid w:val="00AE133F"/>
    <w:rsid w:val="00AE134F"/>
    <w:rsid w:val="00AE1376"/>
    <w:rsid w:val="00AE2231"/>
    <w:rsid w:val="00AE2F1A"/>
    <w:rsid w:val="00AE3F69"/>
    <w:rsid w:val="00AE5342"/>
    <w:rsid w:val="00AE6FD1"/>
    <w:rsid w:val="00AF0603"/>
    <w:rsid w:val="00AF0DF6"/>
    <w:rsid w:val="00AF0EF6"/>
    <w:rsid w:val="00AF1213"/>
    <w:rsid w:val="00AF22A4"/>
    <w:rsid w:val="00AF280D"/>
    <w:rsid w:val="00AF446E"/>
    <w:rsid w:val="00AF4785"/>
    <w:rsid w:val="00AF6C92"/>
    <w:rsid w:val="00AF75D7"/>
    <w:rsid w:val="00AF7A32"/>
    <w:rsid w:val="00AF7E2B"/>
    <w:rsid w:val="00B003AB"/>
    <w:rsid w:val="00B012B7"/>
    <w:rsid w:val="00B018B2"/>
    <w:rsid w:val="00B02418"/>
    <w:rsid w:val="00B02F8C"/>
    <w:rsid w:val="00B0321B"/>
    <w:rsid w:val="00B033C1"/>
    <w:rsid w:val="00B0515F"/>
    <w:rsid w:val="00B05466"/>
    <w:rsid w:val="00B05CEC"/>
    <w:rsid w:val="00B06EB2"/>
    <w:rsid w:val="00B118A4"/>
    <w:rsid w:val="00B1247E"/>
    <w:rsid w:val="00B124D6"/>
    <w:rsid w:val="00B130F1"/>
    <w:rsid w:val="00B136B4"/>
    <w:rsid w:val="00B137CE"/>
    <w:rsid w:val="00B141AC"/>
    <w:rsid w:val="00B1694B"/>
    <w:rsid w:val="00B20215"/>
    <w:rsid w:val="00B20D8E"/>
    <w:rsid w:val="00B220D6"/>
    <w:rsid w:val="00B2218A"/>
    <w:rsid w:val="00B223D1"/>
    <w:rsid w:val="00B231EF"/>
    <w:rsid w:val="00B23237"/>
    <w:rsid w:val="00B23BBB"/>
    <w:rsid w:val="00B24174"/>
    <w:rsid w:val="00B30699"/>
    <w:rsid w:val="00B308F4"/>
    <w:rsid w:val="00B30C19"/>
    <w:rsid w:val="00B30D4E"/>
    <w:rsid w:val="00B313C1"/>
    <w:rsid w:val="00B31DE7"/>
    <w:rsid w:val="00B32CB9"/>
    <w:rsid w:val="00B334D6"/>
    <w:rsid w:val="00B3426A"/>
    <w:rsid w:val="00B36AA9"/>
    <w:rsid w:val="00B376EE"/>
    <w:rsid w:val="00B40D19"/>
    <w:rsid w:val="00B4108A"/>
    <w:rsid w:val="00B418F8"/>
    <w:rsid w:val="00B42822"/>
    <w:rsid w:val="00B44225"/>
    <w:rsid w:val="00B4451B"/>
    <w:rsid w:val="00B45733"/>
    <w:rsid w:val="00B46232"/>
    <w:rsid w:val="00B464B7"/>
    <w:rsid w:val="00B47301"/>
    <w:rsid w:val="00B4775F"/>
    <w:rsid w:val="00B47B72"/>
    <w:rsid w:val="00B50440"/>
    <w:rsid w:val="00B50D8D"/>
    <w:rsid w:val="00B50E36"/>
    <w:rsid w:val="00B54899"/>
    <w:rsid w:val="00B55591"/>
    <w:rsid w:val="00B56915"/>
    <w:rsid w:val="00B569D4"/>
    <w:rsid w:val="00B57434"/>
    <w:rsid w:val="00B604B9"/>
    <w:rsid w:val="00B60B30"/>
    <w:rsid w:val="00B60ECD"/>
    <w:rsid w:val="00B62999"/>
    <w:rsid w:val="00B62C08"/>
    <w:rsid w:val="00B6340C"/>
    <w:rsid w:val="00B64DDA"/>
    <w:rsid w:val="00B64E2B"/>
    <w:rsid w:val="00B67852"/>
    <w:rsid w:val="00B70E77"/>
    <w:rsid w:val="00B71202"/>
    <w:rsid w:val="00B72092"/>
    <w:rsid w:val="00B720DC"/>
    <w:rsid w:val="00B7237F"/>
    <w:rsid w:val="00B72FBB"/>
    <w:rsid w:val="00B73328"/>
    <w:rsid w:val="00B73344"/>
    <w:rsid w:val="00B75C8F"/>
    <w:rsid w:val="00B762C9"/>
    <w:rsid w:val="00B7726C"/>
    <w:rsid w:val="00B802E1"/>
    <w:rsid w:val="00B803A7"/>
    <w:rsid w:val="00B859FA"/>
    <w:rsid w:val="00B85B24"/>
    <w:rsid w:val="00B86AE3"/>
    <w:rsid w:val="00B86EA5"/>
    <w:rsid w:val="00B87B0B"/>
    <w:rsid w:val="00B90E25"/>
    <w:rsid w:val="00B92426"/>
    <w:rsid w:val="00B9426C"/>
    <w:rsid w:val="00B94A83"/>
    <w:rsid w:val="00B95257"/>
    <w:rsid w:val="00B95521"/>
    <w:rsid w:val="00B96A7E"/>
    <w:rsid w:val="00B96D17"/>
    <w:rsid w:val="00B97AA4"/>
    <w:rsid w:val="00BA3FED"/>
    <w:rsid w:val="00BA44E8"/>
    <w:rsid w:val="00BA5726"/>
    <w:rsid w:val="00BA6ED5"/>
    <w:rsid w:val="00BB071A"/>
    <w:rsid w:val="00BB0B4B"/>
    <w:rsid w:val="00BB1BCD"/>
    <w:rsid w:val="00BB1FCB"/>
    <w:rsid w:val="00BB2152"/>
    <w:rsid w:val="00BB2B1F"/>
    <w:rsid w:val="00BB2BDC"/>
    <w:rsid w:val="00BB2C11"/>
    <w:rsid w:val="00BB396C"/>
    <w:rsid w:val="00BB6075"/>
    <w:rsid w:val="00BB667E"/>
    <w:rsid w:val="00BC0419"/>
    <w:rsid w:val="00BC051A"/>
    <w:rsid w:val="00BC18F2"/>
    <w:rsid w:val="00BC21FC"/>
    <w:rsid w:val="00BC2428"/>
    <w:rsid w:val="00BC48A4"/>
    <w:rsid w:val="00BC49DB"/>
    <w:rsid w:val="00BD060F"/>
    <w:rsid w:val="00BD0F7E"/>
    <w:rsid w:val="00BD1D59"/>
    <w:rsid w:val="00BD2032"/>
    <w:rsid w:val="00BD2CD7"/>
    <w:rsid w:val="00BD3530"/>
    <w:rsid w:val="00BD36AB"/>
    <w:rsid w:val="00BD4185"/>
    <w:rsid w:val="00BD4335"/>
    <w:rsid w:val="00BD46D0"/>
    <w:rsid w:val="00BD5358"/>
    <w:rsid w:val="00BD54B5"/>
    <w:rsid w:val="00BD5DA1"/>
    <w:rsid w:val="00BD6F24"/>
    <w:rsid w:val="00BD72FC"/>
    <w:rsid w:val="00BD7710"/>
    <w:rsid w:val="00BD7A83"/>
    <w:rsid w:val="00BE1076"/>
    <w:rsid w:val="00BE133F"/>
    <w:rsid w:val="00BE373D"/>
    <w:rsid w:val="00BE396F"/>
    <w:rsid w:val="00BE3E3F"/>
    <w:rsid w:val="00BE671B"/>
    <w:rsid w:val="00BE7B74"/>
    <w:rsid w:val="00BF095D"/>
    <w:rsid w:val="00BF1854"/>
    <w:rsid w:val="00BF1C66"/>
    <w:rsid w:val="00BF2045"/>
    <w:rsid w:val="00BF2DF5"/>
    <w:rsid w:val="00BF33E3"/>
    <w:rsid w:val="00BF3D73"/>
    <w:rsid w:val="00BF4665"/>
    <w:rsid w:val="00BF5420"/>
    <w:rsid w:val="00BF7125"/>
    <w:rsid w:val="00BF78DE"/>
    <w:rsid w:val="00BF7EB0"/>
    <w:rsid w:val="00C00B10"/>
    <w:rsid w:val="00C01137"/>
    <w:rsid w:val="00C01221"/>
    <w:rsid w:val="00C01DF6"/>
    <w:rsid w:val="00C02E9B"/>
    <w:rsid w:val="00C03297"/>
    <w:rsid w:val="00C03977"/>
    <w:rsid w:val="00C04AA2"/>
    <w:rsid w:val="00C05854"/>
    <w:rsid w:val="00C05EF4"/>
    <w:rsid w:val="00C06777"/>
    <w:rsid w:val="00C06FA8"/>
    <w:rsid w:val="00C0780B"/>
    <w:rsid w:val="00C07AD0"/>
    <w:rsid w:val="00C07D14"/>
    <w:rsid w:val="00C11EFA"/>
    <w:rsid w:val="00C1219D"/>
    <w:rsid w:val="00C15278"/>
    <w:rsid w:val="00C16D09"/>
    <w:rsid w:val="00C214DA"/>
    <w:rsid w:val="00C22B4C"/>
    <w:rsid w:val="00C23A59"/>
    <w:rsid w:val="00C23E38"/>
    <w:rsid w:val="00C23E84"/>
    <w:rsid w:val="00C24D2F"/>
    <w:rsid w:val="00C2585D"/>
    <w:rsid w:val="00C261ED"/>
    <w:rsid w:val="00C305DC"/>
    <w:rsid w:val="00C30F97"/>
    <w:rsid w:val="00C315F4"/>
    <w:rsid w:val="00C31765"/>
    <w:rsid w:val="00C3309C"/>
    <w:rsid w:val="00C3433C"/>
    <w:rsid w:val="00C362FC"/>
    <w:rsid w:val="00C377D0"/>
    <w:rsid w:val="00C377E7"/>
    <w:rsid w:val="00C37C2B"/>
    <w:rsid w:val="00C40B0C"/>
    <w:rsid w:val="00C42D9A"/>
    <w:rsid w:val="00C42FEF"/>
    <w:rsid w:val="00C43C56"/>
    <w:rsid w:val="00C46298"/>
    <w:rsid w:val="00C465C7"/>
    <w:rsid w:val="00C4661A"/>
    <w:rsid w:val="00C4747E"/>
    <w:rsid w:val="00C47598"/>
    <w:rsid w:val="00C52B9C"/>
    <w:rsid w:val="00C52F0E"/>
    <w:rsid w:val="00C52F84"/>
    <w:rsid w:val="00C53004"/>
    <w:rsid w:val="00C53BD0"/>
    <w:rsid w:val="00C53EB1"/>
    <w:rsid w:val="00C54190"/>
    <w:rsid w:val="00C54413"/>
    <w:rsid w:val="00C55322"/>
    <w:rsid w:val="00C55480"/>
    <w:rsid w:val="00C555DA"/>
    <w:rsid w:val="00C56492"/>
    <w:rsid w:val="00C6079E"/>
    <w:rsid w:val="00C62DA1"/>
    <w:rsid w:val="00C637E6"/>
    <w:rsid w:val="00C63C5C"/>
    <w:rsid w:val="00C63F52"/>
    <w:rsid w:val="00C64313"/>
    <w:rsid w:val="00C64A4A"/>
    <w:rsid w:val="00C65D62"/>
    <w:rsid w:val="00C65EEB"/>
    <w:rsid w:val="00C70347"/>
    <w:rsid w:val="00C70448"/>
    <w:rsid w:val="00C70506"/>
    <w:rsid w:val="00C70E8C"/>
    <w:rsid w:val="00C721E0"/>
    <w:rsid w:val="00C73522"/>
    <w:rsid w:val="00C74E29"/>
    <w:rsid w:val="00C74FCF"/>
    <w:rsid w:val="00C7507E"/>
    <w:rsid w:val="00C76224"/>
    <w:rsid w:val="00C76EB6"/>
    <w:rsid w:val="00C77144"/>
    <w:rsid w:val="00C7775A"/>
    <w:rsid w:val="00C77C02"/>
    <w:rsid w:val="00C77EA1"/>
    <w:rsid w:val="00C819DB"/>
    <w:rsid w:val="00C82631"/>
    <w:rsid w:val="00C826B5"/>
    <w:rsid w:val="00C82A2E"/>
    <w:rsid w:val="00C82DD1"/>
    <w:rsid w:val="00C841D1"/>
    <w:rsid w:val="00C85561"/>
    <w:rsid w:val="00C9128C"/>
    <w:rsid w:val="00C913D4"/>
    <w:rsid w:val="00C914F5"/>
    <w:rsid w:val="00C915EC"/>
    <w:rsid w:val="00C91E29"/>
    <w:rsid w:val="00C925E2"/>
    <w:rsid w:val="00C927F7"/>
    <w:rsid w:val="00C92B87"/>
    <w:rsid w:val="00C93789"/>
    <w:rsid w:val="00C93E7F"/>
    <w:rsid w:val="00C9584A"/>
    <w:rsid w:val="00CA1961"/>
    <w:rsid w:val="00CA217A"/>
    <w:rsid w:val="00CA24F1"/>
    <w:rsid w:val="00CA39D0"/>
    <w:rsid w:val="00CA68F4"/>
    <w:rsid w:val="00CA720F"/>
    <w:rsid w:val="00CA77A3"/>
    <w:rsid w:val="00CA7A59"/>
    <w:rsid w:val="00CB01C0"/>
    <w:rsid w:val="00CB0C64"/>
    <w:rsid w:val="00CB1125"/>
    <w:rsid w:val="00CB16D3"/>
    <w:rsid w:val="00CB2B62"/>
    <w:rsid w:val="00CB342E"/>
    <w:rsid w:val="00CB367D"/>
    <w:rsid w:val="00CB38E2"/>
    <w:rsid w:val="00CB4994"/>
    <w:rsid w:val="00CB6151"/>
    <w:rsid w:val="00CB7A9A"/>
    <w:rsid w:val="00CC0DDF"/>
    <w:rsid w:val="00CC0F32"/>
    <w:rsid w:val="00CC1AE8"/>
    <w:rsid w:val="00CC2184"/>
    <w:rsid w:val="00CC2421"/>
    <w:rsid w:val="00CC2EC4"/>
    <w:rsid w:val="00CC5686"/>
    <w:rsid w:val="00CC6C21"/>
    <w:rsid w:val="00CC74E1"/>
    <w:rsid w:val="00CC7629"/>
    <w:rsid w:val="00CD0533"/>
    <w:rsid w:val="00CD1835"/>
    <w:rsid w:val="00CD21B3"/>
    <w:rsid w:val="00CD2726"/>
    <w:rsid w:val="00CD30C5"/>
    <w:rsid w:val="00CD4890"/>
    <w:rsid w:val="00CD5D75"/>
    <w:rsid w:val="00CD5D9C"/>
    <w:rsid w:val="00CD67DA"/>
    <w:rsid w:val="00CE0E8A"/>
    <w:rsid w:val="00CE106C"/>
    <w:rsid w:val="00CE1440"/>
    <w:rsid w:val="00CE4722"/>
    <w:rsid w:val="00CE7570"/>
    <w:rsid w:val="00CF0136"/>
    <w:rsid w:val="00CF037B"/>
    <w:rsid w:val="00CF0646"/>
    <w:rsid w:val="00CF0DA2"/>
    <w:rsid w:val="00CF2419"/>
    <w:rsid w:val="00CF2B6B"/>
    <w:rsid w:val="00CF361B"/>
    <w:rsid w:val="00CF4225"/>
    <w:rsid w:val="00CF448E"/>
    <w:rsid w:val="00CF487A"/>
    <w:rsid w:val="00CF5774"/>
    <w:rsid w:val="00CF71FF"/>
    <w:rsid w:val="00CF7ACF"/>
    <w:rsid w:val="00D000B5"/>
    <w:rsid w:val="00D0154B"/>
    <w:rsid w:val="00D01BA3"/>
    <w:rsid w:val="00D02608"/>
    <w:rsid w:val="00D026DE"/>
    <w:rsid w:val="00D03311"/>
    <w:rsid w:val="00D03530"/>
    <w:rsid w:val="00D044DC"/>
    <w:rsid w:val="00D04762"/>
    <w:rsid w:val="00D06839"/>
    <w:rsid w:val="00D074E1"/>
    <w:rsid w:val="00D07D7C"/>
    <w:rsid w:val="00D10C0D"/>
    <w:rsid w:val="00D11059"/>
    <w:rsid w:val="00D13668"/>
    <w:rsid w:val="00D13AE0"/>
    <w:rsid w:val="00D1707A"/>
    <w:rsid w:val="00D1737D"/>
    <w:rsid w:val="00D1751D"/>
    <w:rsid w:val="00D17593"/>
    <w:rsid w:val="00D20A10"/>
    <w:rsid w:val="00D22759"/>
    <w:rsid w:val="00D24227"/>
    <w:rsid w:val="00D243F1"/>
    <w:rsid w:val="00D24BB7"/>
    <w:rsid w:val="00D252AE"/>
    <w:rsid w:val="00D258B1"/>
    <w:rsid w:val="00D26256"/>
    <w:rsid w:val="00D265BC"/>
    <w:rsid w:val="00D26E3D"/>
    <w:rsid w:val="00D27327"/>
    <w:rsid w:val="00D27A2E"/>
    <w:rsid w:val="00D302A8"/>
    <w:rsid w:val="00D3081F"/>
    <w:rsid w:val="00D31758"/>
    <w:rsid w:val="00D31C56"/>
    <w:rsid w:val="00D32B88"/>
    <w:rsid w:val="00D34828"/>
    <w:rsid w:val="00D34996"/>
    <w:rsid w:val="00D35988"/>
    <w:rsid w:val="00D366FA"/>
    <w:rsid w:val="00D401F7"/>
    <w:rsid w:val="00D40E18"/>
    <w:rsid w:val="00D41FA4"/>
    <w:rsid w:val="00D424AD"/>
    <w:rsid w:val="00D43571"/>
    <w:rsid w:val="00D4395B"/>
    <w:rsid w:val="00D43967"/>
    <w:rsid w:val="00D44B62"/>
    <w:rsid w:val="00D44E2E"/>
    <w:rsid w:val="00D45CDF"/>
    <w:rsid w:val="00D466DF"/>
    <w:rsid w:val="00D47B73"/>
    <w:rsid w:val="00D5008B"/>
    <w:rsid w:val="00D503A7"/>
    <w:rsid w:val="00D52013"/>
    <w:rsid w:val="00D52548"/>
    <w:rsid w:val="00D530E1"/>
    <w:rsid w:val="00D53ACC"/>
    <w:rsid w:val="00D55981"/>
    <w:rsid w:val="00D562BB"/>
    <w:rsid w:val="00D56675"/>
    <w:rsid w:val="00D57D9C"/>
    <w:rsid w:val="00D60025"/>
    <w:rsid w:val="00D614EE"/>
    <w:rsid w:val="00D61D07"/>
    <w:rsid w:val="00D622BD"/>
    <w:rsid w:val="00D63130"/>
    <w:rsid w:val="00D643AF"/>
    <w:rsid w:val="00D64D58"/>
    <w:rsid w:val="00D652B2"/>
    <w:rsid w:val="00D65A62"/>
    <w:rsid w:val="00D67CE7"/>
    <w:rsid w:val="00D7293E"/>
    <w:rsid w:val="00D72963"/>
    <w:rsid w:val="00D72E17"/>
    <w:rsid w:val="00D7460B"/>
    <w:rsid w:val="00D747AE"/>
    <w:rsid w:val="00D752A2"/>
    <w:rsid w:val="00D76014"/>
    <w:rsid w:val="00D76B19"/>
    <w:rsid w:val="00D76E91"/>
    <w:rsid w:val="00D7793A"/>
    <w:rsid w:val="00D80DE1"/>
    <w:rsid w:val="00D817B2"/>
    <w:rsid w:val="00D81D3B"/>
    <w:rsid w:val="00D8226C"/>
    <w:rsid w:val="00D82564"/>
    <w:rsid w:val="00D8388B"/>
    <w:rsid w:val="00D85213"/>
    <w:rsid w:val="00D854CE"/>
    <w:rsid w:val="00D86C49"/>
    <w:rsid w:val="00D910CE"/>
    <w:rsid w:val="00D91463"/>
    <w:rsid w:val="00D91951"/>
    <w:rsid w:val="00D92A06"/>
    <w:rsid w:val="00D93172"/>
    <w:rsid w:val="00D93D68"/>
    <w:rsid w:val="00D947EC"/>
    <w:rsid w:val="00D94A6E"/>
    <w:rsid w:val="00D94D90"/>
    <w:rsid w:val="00D96057"/>
    <w:rsid w:val="00D96441"/>
    <w:rsid w:val="00D972BD"/>
    <w:rsid w:val="00D979C2"/>
    <w:rsid w:val="00DA0B50"/>
    <w:rsid w:val="00DA141D"/>
    <w:rsid w:val="00DA213B"/>
    <w:rsid w:val="00DA313A"/>
    <w:rsid w:val="00DA38A4"/>
    <w:rsid w:val="00DA3F2D"/>
    <w:rsid w:val="00DA4976"/>
    <w:rsid w:val="00DA515A"/>
    <w:rsid w:val="00DA52B2"/>
    <w:rsid w:val="00DA6C5D"/>
    <w:rsid w:val="00DA6D73"/>
    <w:rsid w:val="00DA7980"/>
    <w:rsid w:val="00DB012E"/>
    <w:rsid w:val="00DB09B5"/>
    <w:rsid w:val="00DB165F"/>
    <w:rsid w:val="00DB254E"/>
    <w:rsid w:val="00DB2953"/>
    <w:rsid w:val="00DB3C74"/>
    <w:rsid w:val="00DB7925"/>
    <w:rsid w:val="00DB7BC9"/>
    <w:rsid w:val="00DC0CDE"/>
    <w:rsid w:val="00DC0F43"/>
    <w:rsid w:val="00DC1934"/>
    <w:rsid w:val="00DC2947"/>
    <w:rsid w:val="00DC2B25"/>
    <w:rsid w:val="00DC3903"/>
    <w:rsid w:val="00DC3A80"/>
    <w:rsid w:val="00DC625E"/>
    <w:rsid w:val="00DC6553"/>
    <w:rsid w:val="00DC6AEC"/>
    <w:rsid w:val="00DD21D8"/>
    <w:rsid w:val="00DD37B8"/>
    <w:rsid w:val="00DD50B2"/>
    <w:rsid w:val="00DD5118"/>
    <w:rsid w:val="00DD58FC"/>
    <w:rsid w:val="00DD5E47"/>
    <w:rsid w:val="00DD6369"/>
    <w:rsid w:val="00DE19F8"/>
    <w:rsid w:val="00DE3D96"/>
    <w:rsid w:val="00DE3E28"/>
    <w:rsid w:val="00DE4A0F"/>
    <w:rsid w:val="00DE4D8E"/>
    <w:rsid w:val="00DE594A"/>
    <w:rsid w:val="00DE5EB7"/>
    <w:rsid w:val="00DE7284"/>
    <w:rsid w:val="00DE72E0"/>
    <w:rsid w:val="00DF2E81"/>
    <w:rsid w:val="00DF4379"/>
    <w:rsid w:val="00DF53FB"/>
    <w:rsid w:val="00DF5816"/>
    <w:rsid w:val="00DF69FC"/>
    <w:rsid w:val="00DF6E70"/>
    <w:rsid w:val="00DF73B5"/>
    <w:rsid w:val="00DF77B7"/>
    <w:rsid w:val="00E00775"/>
    <w:rsid w:val="00E0089C"/>
    <w:rsid w:val="00E0145D"/>
    <w:rsid w:val="00E01473"/>
    <w:rsid w:val="00E01C86"/>
    <w:rsid w:val="00E02316"/>
    <w:rsid w:val="00E03037"/>
    <w:rsid w:val="00E03438"/>
    <w:rsid w:val="00E03A60"/>
    <w:rsid w:val="00E03D14"/>
    <w:rsid w:val="00E0424C"/>
    <w:rsid w:val="00E046AC"/>
    <w:rsid w:val="00E04DCE"/>
    <w:rsid w:val="00E055D7"/>
    <w:rsid w:val="00E05CC4"/>
    <w:rsid w:val="00E0605C"/>
    <w:rsid w:val="00E10C90"/>
    <w:rsid w:val="00E13ACA"/>
    <w:rsid w:val="00E13D09"/>
    <w:rsid w:val="00E14C06"/>
    <w:rsid w:val="00E14C61"/>
    <w:rsid w:val="00E160F0"/>
    <w:rsid w:val="00E167CB"/>
    <w:rsid w:val="00E17473"/>
    <w:rsid w:val="00E17E2E"/>
    <w:rsid w:val="00E21554"/>
    <w:rsid w:val="00E219D6"/>
    <w:rsid w:val="00E21E66"/>
    <w:rsid w:val="00E22487"/>
    <w:rsid w:val="00E226F4"/>
    <w:rsid w:val="00E23564"/>
    <w:rsid w:val="00E2599A"/>
    <w:rsid w:val="00E2602D"/>
    <w:rsid w:val="00E26231"/>
    <w:rsid w:val="00E30843"/>
    <w:rsid w:val="00E30ACD"/>
    <w:rsid w:val="00E32B64"/>
    <w:rsid w:val="00E35169"/>
    <w:rsid w:val="00E3676F"/>
    <w:rsid w:val="00E36E1B"/>
    <w:rsid w:val="00E41D8C"/>
    <w:rsid w:val="00E430CC"/>
    <w:rsid w:val="00E43FA0"/>
    <w:rsid w:val="00E44197"/>
    <w:rsid w:val="00E453DD"/>
    <w:rsid w:val="00E458FF"/>
    <w:rsid w:val="00E46989"/>
    <w:rsid w:val="00E477C3"/>
    <w:rsid w:val="00E47A96"/>
    <w:rsid w:val="00E47F27"/>
    <w:rsid w:val="00E50121"/>
    <w:rsid w:val="00E50412"/>
    <w:rsid w:val="00E513D0"/>
    <w:rsid w:val="00E52C18"/>
    <w:rsid w:val="00E5360A"/>
    <w:rsid w:val="00E54E54"/>
    <w:rsid w:val="00E57D4C"/>
    <w:rsid w:val="00E57E6C"/>
    <w:rsid w:val="00E60A86"/>
    <w:rsid w:val="00E63DAD"/>
    <w:rsid w:val="00E6455B"/>
    <w:rsid w:val="00E64EA5"/>
    <w:rsid w:val="00E6604D"/>
    <w:rsid w:val="00E66559"/>
    <w:rsid w:val="00E66E8C"/>
    <w:rsid w:val="00E66EDE"/>
    <w:rsid w:val="00E67496"/>
    <w:rsid w:val="00E72054"/>
    <w:rsid w:val="00E73863"/>
    <w:rsid w:val="00E7411C"/>
    <w:rsid w:val="00E750DA"/>
    <w:rsid w:val="00E7514A"/>
    <w:rsid w:val="00E76023"/>
    <w:rsid w:val="00E766FE"/>
    <w:rsid w:val="00E76D1E"/>
    <w:rsid w:val="00E802EA"/>
    <w:rsid w:val="00E8444B"/>
    <w:rsid w:val="00E850F7"/>
    <w:rsid w:val="00E85552"/>
    <w:rsid w:val="00E8561E"/>
    <w:rsid w:val="00E85CFB"/>
    <w:rsid w:val="00E8634B"/>
    <w:rsid w:val="00E863BB"/>
    <w:rsid w:val="00E866E9"/>
    <w:rsid w:val="00E87341"/>
    <w:rsid w:val="00E87C84"/>
    <w:rsid w:val="00E90359"/>
    <w:rsid w:val="00E903FE"/>
    <w:rsid w:val="00E90B0A"/>
    <w:rsid w:val="00E91A3A"/>
    <w:rsid w:val="00E9214E"/>
    <w:rsid w:val="00E93465"/>
    <w:rsid w:val="00E93F65"/>
    <w:rsid w:val="00E94149"/>
    <w:rsid w:val="00E94D2F"/>
    <w:rsid w:val="00E95751"/>
    <w:rsid w:val="00E95EFB"/>
    <w:rsid w:val="00E96C19"/>
    <w:rsid w:val="00EA06AA"/>
    <w:rsid w:val="00EA22F5"/>
    <w:rsid w:val="00EA24C8"/>
    <w:rsid w:val="00EA2A66"/>
    <w:rsid w:val="00EA3A35"/>
    <w:rsid w:val="00EA44EA"/>
    <w:rsid w:val="00EA4949"/>
    <w:rsid w:val="00EA4A20"/>
    <w:rsid w:val="00EA520E"/>
    <w:rsid w:val="00EA5F3E"/>
    <w:rsid w:val="00EA635B"/>
    <w:rsid w:val="00EA6F42"/>
    <w:rsid w:val="00EB0013"/>
    <w:rsid w:val="00EB13F4"/>
    <w:rsid w:val="00EB1B75"/>
    <w:rsid w:val="00EB32B8"/>
    <w:rsid w:val="00EB3745"/>
    <w:rsid w:val="00EB3807"/>
    <w:rsid w:val="00EB3BD1"/>
    <w:rsid w:val="00EB4DD7"/>
    <w:rsid w:val="00EB4E69"/>
    <w:rsid w:val="00EB5CE5"/>
    <w:rsid w:val="00EB6F53"/>
    <w:rsid w:val="00EC0D98"/>
    <w:rsid w:val="00EC0EAE"/>
    <w:rsid w:val="00EC177D"/>
    <w:rsid w:val="00EC1C61"/>
    <w:rsid w:val="00EC1E6A"/>
    <w:rsid w:val="00EC2D55"/>
    <w:rsid w:val="00EC2D8D"/>
    <w:rsid w:val="00EC3146"/>
    <w:rsid w:val="00EC321E"/>
    <w:rsid w:val="00EC3ADB"/>
    <w:rsid w:val="00EC42B6"/>
    <w:rsid w:val="00EC4E6C"/>
    <w:rsid w:val="00EC5A2D"/>
    <w:rsid w:val="00EC69E8"/>
    <w:rsid w:val="00EC768C"/>
    <w:rsid w:val="00EC7B8C"/>
    <w:rsid w:val="00EC7E9B"/>
    <w:rsid w:val="00ED0F0F"/>
    <w:rsid w:val="00ED1CB6"/>
    <w:rsid w:val="00ED1EA9"/>
    <w:rsid w:val="00ED22F0"/>
    <w:rsid w:val="00ED38D7"/>
    <w:rsid w:val="00ED3D12"/>
    <w:rsid w:val="00ED5B7E"/>
    <w:rsid w:val="00ED762E"/>
    <w:rsid w:val="00ED76C8"/>
    <w:rsid w:val="00EE0A9B"/>
    <w:rsid w:val="00EE1283"/>
    <w:rsid w:val="00EE2D19"/>
    <w:rsid w:val="00EE2F57"/>
    <w:rsid w:val="00EE3A12"/>
    <w:rsid w:val="00EE46C2"/>
    <w:rsid w:val="00EE4801"/>
    <w:rsid w:val="00EE4E42"/>
    <w:rsid w:val="00EE57CE"/>
    <w:rsid w:val="00EE64AC"/>
    <w:rsid w:val="00EE64D3"/>
    <w:rsid w:val="00EE6738"/>
    <w:rsid w:val="00EE786D"/>
    <w:rsid w:val="00EE7C14"/>
    <w:rsid w:val="00EF05E4"/>
    <w:rsid w:val="00EF1330"/>
    <w:rsid w:val="00EF2744"/>
    <w:rsid w:val="00EF2F67"/>
    <w:rsid w:val="00EF30B0"/>
    <w:rsid w:val="00EF505B"/>
    <w:rsid w:val="00EF6149"/>
    <w:rsid w:val="00EF64DD"/>
    <w:rsid w:val="00EF7149"/>
    <w:rsid w:val="00F005E7"/>
    <w:rsid w:val="00F03D03"/>
    <w:rsid w:val="00F03FAD"/>
    <w:rsid w:val="00F07F9C"/>
    <w:rsid w:val="00F11449"/>
    <w:rsid w:val="00F13935"/>
    <w:rsid w:val="00F14F59"/>
    <w:rsid w:val="00F15409"/>
    <w:rsid w:val="00F15F78"/>
    <w:rsid w:val="00F165BF"/>
    <w:rsid w:val="00F179B9"/>
    <w:rsid w:val="00F205B7"/>
    <w:rsid w:val="00F214F4"/>
    <w:rsid w:val="00F22951"/>
    <w:rsid w:val="00F22BEB"/>
    <w:rsid w:val="00F26730"/>
    <w:rsid w:val="00F26BA9"/>
    <w:rsid w:val="00F2714A"/>
    <w:rsid w:val="00F27EBF"/>
    <w:rsid w:val="00F309EB"/>
    <w:rsid w:val="00F31245"/>
    <w:rsid w:val="00F3473D"/>
    <w:rsid w:val="00F348AD"/>
    <w:rsid w:val="00F35115"/>
    <w:rsid w:val="00F35FCF"/>
    <w:rsid w:val="00F36E5C"/>
    <w:rsid w:val="00F40C8B"/>
    <w:rsid w:val="00F41847"/>
    <w:rsid w:val="00F42D97"/>
    <w:rsid w:val="00F42DD8"/>
    <w:rsid w:val="00F4329E"/>
    <w:rsid w:val="00F43A94"/>
    <w:rsid w:val="00F443DD"/>
    <w:rsid w:val="00F4498F"/>
    <w:rsid w:val="00F449F4"/>
    <w:rsid w:val="00F44DBD"/>
    <w:rsid w:val="00F45C18"/>
    <w:rsid w:val="00F45D76"/>
    <w:rsid w:val="00F46EC7"/>
    <w:rsid w:val="00F51B72"/>
    <w:rsid w:val="00F53639"/>
    <w:rsid w:val="00F537FF"/>
    <w:rsid w:val="00F53E69"/>
    <w:rsid w:val="00F53F7E"/>
    <w:rsid w:val="00F54D87"/>
    <w:rsid w:val="00F56CB0"/>
    <w:rsid w:val="00F56E31"/>
    <w:rsid w:val="00F57812"/>
    <w:rsid w:val="00F57FE1"/>
    <w:rsid w:val="00F60270"/>
    <w:rsid w:val="00F6134F"/>
    <w:rsid w:val="00F61A21"/>
    <w:rsid w:val="00F6245B"/>
    <w:rsid w:val="00F702F4"/>
    <w:rsid w:val="00F70501"/>
    <w:rsid w:val="00F73663"/>
    <w:rsid w:val="00F74DFE"/>
    <w:rsid w:val="00F75355"/>
    <w:rsid w:val="00F758D7"/>
    <w:rsid w:val="00F765DC"/>
    <w:rsid w:val="00F77138"/>
    <w:rsid w:val="00F776C2"/>
    <w:rsid w:val="00F779FA"/>
    <w:rsid w:val="00F77FAD"/>
    <w:rsid w:val="00F80F51"/>
    <w:rsid w:val="00F81735"/>
    <w:rsid w:val="00F85960"/>
    <w:rsid w:val="00F8596A"/>
    <w:rsid w:val="00F85ED1"/>
    <w:rsid w:val="00F86A66"/>
    <w:rsid w:val="00F87443"/>
    <w:rsid w:val="00F908C0"/>
    <w:rsid w:val="00F924F3"/>
    <w:rsid w:val="00F9322F"/>
    <w:rsid w:val="00F94EFB"/>
    <w:rsid w:val="00F96655"/>
    <w:rsid w:val="00F96E6B"/>
    <w:rsid w:val="00F97E26"/>
    <w:rsid w:val="00FA2380"/>
    <w:rsid w:val="00FA2B58"/>
    <w:rsid w:val="00FA309D"/>
    <w:rsid w:val="00FA33E6"/>
    <w:rsid w:val="00FA38AF"/>
    <w:rsid w:val="00FA4661"/>
    <w:rsid w:val="00FA50A6"/>
    <w:rsid w:val="00FA6A49"/>
    <w:rsid w:val="00FA70C5"/>
    <w:rsid w:val="00FB0BAC"/>
    <w:rsid w:val="00FB2150"/>
    <w:rsid w:val="00FB2F29"/>
    <w:rsid w:val="00FB3540"/>
    <w:rsid w:val="00FB437D"/>
    <w:rsid w:val="00FB472E"/>
    <w:rsid w:val="00FB6B90"/>
    <w:rsid w:val="00FC0652"/>
    <w:rsid w:val="00FC17FB"/>
    <w:rsid w:val="00FC1D9F"/>
    <w:rsid w:val="00FC1DD5"/>
    <w:rsid w:val="00FC3FE1"/>
    <w:rsid w:val="00FC41A2"/>
    <w:rsid w:val="00FC4F2C"/>
    <w:rsid w:val="00FC5036"/>
    <w:rsid w:val="00FC600A"/>
    <w:rsid w:val="00FC69A6"/>
    <w:rsid w:val="00FC6C8F"/>
    <w:rsid w:val="00FC7429"/>
    <w:rsid w:val="00FC7A52"/>
    <w:rsid w:val="00FD02AB"/>
    <w:rsid w:val="00FD048F"/>
    <w:rsid w:val="00FD3284"/>
    <w:rsid w:val="00FD33BD"/>
    <w:rsid w:val="00FD45BA"/>
    <w:rsid w:val="00FD47D3"/>
    <w:rsid w:val="00FD7F27"/>
    <w:rsid w:val="00FE1424"/>
    <w:rsid w:val="00FE2258"/>
    <w:rsid w:val="00FE2D61"/>
    <w:rsid w:val="00FE2EB2"/>
    <w:rsid w:val="00FE3DEC"/>
    <w:rsid w:val="00FE5E2C"/>
    <w:rsid w:val="00FE78E5"/>
    <w:rsid w:val="00FE7A8F"/>
    <w:rsid w:val="00FE7B86"/>
    <w:rsid w:val="00FE7EDC"/>
    <w:rsid w:val="00FF00AA"/>
    <w:rsid w:val="00FF0950"/>
    <w:rsid w:val="00FF2327"/>
    <w:rsid w:val="00FF25E6"/>
    <w:rsid w:val="00FF27B7"/>
    <w:rsid w:val="00FF313D"/>
    <w:rsid w:val="00FF5164"/>
    <w:rsid w:val="00FF5489"/>
    <w:rsid w:val="00FF5C2D"/>
    <w:rsid w:val="00FF69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6"/>
    <o:shapelayout v:ext="edit">
      <o:idmap v:ext="edit" data="1"/>
      <o:rules v:ext="edit">
        <o:r id="V:Rule7" type="connector" idref="#_x0000_s1038"/>
        <o:r id="V:Rule8" type="connector" idref="#_x0000_s1042"/>
        <o:r id="V:Rule9" type="connector" idref="#_x0000_s1044"/>
        <o:r id="V:Rule10" type="connector" idref="#_x0000_s1040"/>
        <o:r id="V:Rule11" type="connector" idref="#_x0000_s1043"/>
        <o:r id="V:Rule12"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6019"/>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96019"/>
    <w:rPr>
      <w:color w:val="0000FF"/>
      <w:u w:val="single"/>
    </w:rPr>
  </w:style>
  <w:style w:type="paragraph" w:styleId="a4">
    <w:name w:val="Body Text"/>
    <w:basedOn w:val="a"/>
    <w:link w:val="a5"/>
    <w:rsid w:val="00296019"/>
    <w:pPr>
      <w:spacing w:after="120"/>
    </w:pPr>
  </w:style>
  <w:style w:type="character" w:customStyle="1" w:styleId="a5">
    <w:name w:val="Основной текст Знак"/>
    <w:basedOn w:val="a0"/>
    <w:link w:val="a4"/>
    <w:rsid w:val="00296019"/>
    <w:rPr>
      <w:rFonts w:ascii="Times New Roman" w:eastAsia="Times New Roman" w:hAnsi="Times New Roman" w:cs="Times New Roman"/>
      <w:sz w:val="24"/>
      <w:szCs w:val="24"/>
      <w:lang w:eastAsia="ar-SA"/>
    </w:rPr>
  </w:style>
  <w:style w:type="paragraph" w:styleId="a6">
    <w:name w:val="header"/>
    <w:basedOn w:val="a"/>
    <w:link w:val="a7"/>
    <w:rsid w:val="00296019"/>
    <w:pPr>
      <w:tabs>
        <w:tab w:val="center" w:pos="4677"/>
        <w:tab w:val="right" w:pos="9355"/>
      </w:tabs>
    </w:pPr>
    <w:rPr>
      <w:sz w:val="20"/>
      <w:szCs w:val="20"/>
    </w:rPr>
  </w:style>
  <w:style w:type="character" w:customStyle="1" w:styleId="a7">
    <w:name w:val="Верхний колонтитул Знак"/>
    <w:basedOn w:val="a0"/>
    <w:link w:val="a6"/>
    <w:rsid w:val="00296019"/>
    <w:rPr>
      <w:rFonts w:ascii="Times New Roman" w:eastAsia="Times New Roman" w:hAnsi="Times New Roman" w:cs="Times New Roman"/>
      <w:sz w:val="20"/>
      <w:szCs w:val="20"/>
      <w:lang w:eastAsia="ar-SA"/>
    </w:rPr>
  </w:style>
  <w:style w:type="paragraph" w:styleId="a8">
    <w:name w:val="footer"/>
    <w:basedOn w:val="a"/>
    <w:link w:val="a9"/>
    <w:rsid w:val="00296019"/>
    <w:pPr>
      <w:suppressLineNumbers/>
      <w:tabs>
        <w:tab w:val="center" w:pos="4819"/>
        <w:tab w:val="right" w:pos="9638"/>
      </w:tabs>
    </w:pPr>
  </w:style>
  <w:style w:type="character" w:customStyle="1" w:styleId="a9">
    <w:name w:val="Нижний колонтитул Знак"/>
    <w:basedOn w:val="a0"/>
    <w:link w:val="a8"/>
    <w:rsid w:val="00296019"/>
    <w:rPr>
      <w:rFonts w:ascii="Times New Roman" w:eastAsia="Times New Roman" w:hAnsi="Times New Roman" w:cs="Times New Roman"/>
      <w:sz w:val="24"/>
      <w:szCs w:val="24"/>
      <w:lang w:eastAsia="ar-SA"/>
    </w:rPr>
  </w:style>
  <w:style w:type="paragraph" w:customStyle="1" w:styleId="aa">
    <w:name w:val="Верхний колонтитул слева"/>
    <w:basedOn w:val="a"/>
    <w:rsid w:val="00296019"/>
    <w:pPr>
      <w:suppressLineNumbers/>
      <w:tabs>
        <w:tab w:val="center" w:pos="4915"/>
        <w:tab w:val="right" w:pos="9830"/>
      </w:tabs>
    </w:pPr>
  </w:style>
  <w:style w:type="paragraph" w:customStyle="1" w:styleId="ConsPlusNormal">
    <w:name w:val="ConsPlusNormal"/>
    <w:rsid w:val="00296019"/>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davss.rkursk.ru" TargetMode="External"/><Relationship Id="rId13" Type="http://schemas.openxmlformats.org/officeDocument/2006/relationships/hyperlink" Target="consultantplus://offline/ref=98D6D2B961B1AB922C8EF90A74D76FC1853F1F5EB5B8C64DFD20C9F703GF69L" TargetMode="External"/><Relationship Id="rId18" Type="http://schemas.openxmlformats.org/officeDocument/2006/relationships/hyperlink" Target="consultantplus://offline/ref=98D6D2B961B1AB922C8EF90A74D76FC1853C1A5CB0BEC64DFD20C9F703GF69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consultantplus://offline/ref=2A43D1C8F7A12B2326A44DB27C9F220310CBF3B93D19FC5E810FC38F4CEDCAD5810FC667A178B95ElBp0K" TargetMode="External"/><Relationship Id="rId34" Type="http://schemas.openxmlformats.org/officeDocument/2006/relationships/header" Target="header5.xml"/><Relationship Id="rId7" Type="http://schemas.openxmlformats.org/officeDocument/2006/relationships/hyperlink" Target="consultantplus://offline/ref=98D6D2B961B1AB922C8EF90A74D76FC1853F185DB2B5C64DFD20C9F703F90FBF2CD73676C412A248G868L" TargetMode="External"/><Relationship Id="rId12" Type="http://schemas.openxmlformats.org/officeDocument/2006/relationships/hyperlink" Target="consultantplus://offline/ref=98D6D2B961B1AB922C8EF90A74D76FC1853F1E54B2BFC64DFD20C9F703GF69L" TargetMode="External"/><Relationship Id="rId17" Type="http://schemas.openxmlformats.org/officeDocument/2006/relationships/hyperlink" Target="consultantplus://offline/ref=98D6D2B961B1AB922C8EF90A74D76FC1853F1E54B2BCC64DFD20C9F703GF69L" TargetMode="External"/><Relationship Id="rId25" Type="http://schemas.openxmlformats.org/officeDocument/2006/relationships/header" Target="header1.xml"/><Relationship Id="rId33" Type="http://schemas.openxmlformats.org/officeDocument/2006/relationships/footer" Target="footer5.xml"/><Relationship Id="rId2" Type="http://schemas.openxmlformats.org/officeDocument/2006/relationships/styles" Target="styles.xml"/><Relationship Id="rId16" Type="http://schemas.openxmlformats.org/officeDocument/2006/relationships/hyperlink" Target="consultantplus://offline/ref=98D6D2B961B1AB922C8EF90A74D76FC1853F1F5CB6B9C64DFD20C9F703GF69L" TargetMode="External"/><Relationship Id="rId20" Type="http://schemas.openxmlformats.org/officeDocument/2006/relationships/hyperlink" Target="consultantplus://offline/ref=98D6D2B961B1AB922C8EF90A74D76FC1853C1559B6B8C64DFD20C9F703GF69L" TargetMode="External"/><Relationship Id="rId29"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8D6D2B961B1AB922C8EF90A74D76FC1853F1E5EB6B9C64DFD20C9F703GF69L" TargetMode="External"/><Relationship Id="rId24" Type="http://schemas.openxmlformats.org/officeDocument/2006/relationships/hyperlink" Target="consultantplus://offline/ref=2A43D1C8F7A12B2326A44DB27C9F220310C8F8B4391EFC5E810FC38F4CEDCAD5810FC667A178B95FlBpAK" TargetMode="External"/><Relationship Id="rId32" Type="http://schemas.openxmlformats.org/officeDocument/2006/relationships/footer" Target="footer4.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98D6D2B961B1AB922C8EF90A74D76FC1853C1B5AB5B4C64DFD20C9F703GF69L" TargetMode="External"/><Relationship Id="rId23" Type="http://schemas.openxmlformats.org/officeDocument/2006/relationships/hyperlink" Target="consultantplus://offline/ref=2A43D1C8F7A12B2326A44DB27C9F220310C8F8B4391EFC5E810FC38F4CEDCAD5810FC667A178B95ClBpBK" TargetMode="External"/><Relationship Id="rId28" Type="http://schemas.openxmlformats.org/officeDocument/2006/relationships/header" Target="header2.xml"/><Relationship Id="rId36" Type="http://schemas.openxmlformats.org/officeDocument/2006/relationships/fontTable" Target="fontTable.xml"/><Relationship Id="rId10" Type="http://schemas.openxmlformats.org/officeDocument/2006/relationships/hyperlink" Target="consultantplus://offline/ref=98D6D2B961B1AB922C8EF90A74D76FC1853F1E5FBAB8C64DFD20C9F703GF69L" TargetMode="External"/><Relationship Id="rId19" Type="http://schemas.openxmlformats.org/officeDocument/2006/relationships/hyperlink" Target="consultantplus://offline/ref=98D6D2B961B1AB922C8EF90A74D76FC1853C1459B5B8C64DFD20C9F703GF69L" TargetMode="Externa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consultantplus://offline/ref=98D6D2B961B1AB922C8EF90A74D76FC1853F185DB2B5C64DFD20C9F703F90FBF2CD73676C412A64DG86FL" TargetMode="External"/><Relationship Id="rId14" Type="http://schemas.openxmlformats.org/officeDocument/2006/relationships/hyperlink" Target="consultantplus://offline/ref=98D6D2B961B1AB922C8EF90A74D76FC1853F1E5BBBBBC64DFD20C9F703GF69L" TargetMode="External"/><Relationship Id="rId22" Type="http://schemas.openxmlformats.org/officeDocument/2006/relationships/hyperlink" Target="consultantplus://offline/ref=2A43D1C8F7A12B2326A44DB27C9F220310CBF3B63512FC5E810FC38F4CEDCAD5810FC667A178B858lBpBK" TargetMode="External"/><Relationship Id="rId27" Type="http://schemas.openxmlformats.org/officeDocument/2006/relationships/footer" Target="footer2.xml"/><Relationship Id="rId30" Type="http://schemas.openxmlformats.org/officeDocument/2006/relationships/header" Target="header3.xml"/><Relationship Id="rId35"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31</Pages>
  <Words>10010</Words>
  <Characters>57061</Characters>
  <Application>Microsoft Office Word</Application>
  <DocSecurity>0</DocSecurity>
  <Lines>475</Lines>
  <Paragraphs>133</Paragraphs>
  <ScaleCrop>false</ScaleCrop>
  <Company>Microsoft</Company>
  <LinksUpToDate>false</LinksUpToDate>
  <CharactersWithSpaces>66938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от 140313 № 28</dc:title>
  <dc:subject/>
  <dc:creator>Астафьева</dc:creator>
  <cp:keywords/>
  <dc:description/>
  <cp:lastModifiedBy>Admin</cp:lastModifiedBy>
  <cp:revision>3</cp:revision>
  <dcterms:created xsi:type="dcterms:W3CDTF">2013-04-14T06:05:00Z</dcterms:created>
  <dcterms:modified xsi:type="dcterms:W3CDTF">2006-12-31T22:54:00Z</dcterms:modified>
</cp:coreProperties>
</file>